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inorBidi"/>
          <w:color w:val="auto"/>
          <w:sz w:val="22"/>
          <w:szCs w:val="22"/>
          <w:lang w:eastAsia="en-US"/>
        </w:rPr>
        <w:id w:val="-817261566"/>
        <w:docPartObj>
          <w:docPartGallery w:val="Table of Contents"/>
          <w:docPartUnique/>
        </w:docPartObj>
      </w:sdtPr>
      <w:sdtEndPr>
        <w:rPr>
          <w:rFonts w:cstheme="minorHAnsi"/>
          <w:b/>
          <w:bCs/>
        </w:rPr>
      </w:sdtEndPr>
      <w:sdtContent>
        <w:p w14:paraId="03F3646D" w14:textId="77777777" w:rsidR="003B305D" w:rsidRPr="003B305D" w:rsidRDefault="003B305D" w:rsidP="003B305D">
          <w:pPr>
            <w:pStyle w:val="Nagwekspisutreci"/>
            <w:jc w:val="center"/>
            <w:rPr>
              <w:b/>
              <w:bCs/>
              <w:color w:val="auto"/>
            </w:rPr>
          </w:pPr>
          <w:r w:rsidRPr="003B305D">
            <w:rPr>
              <w:b/>
              <w:bCs/>
              <w:color w:val="auto"/>
            </w:rPr>
            <w:t>Spis treści</w:t>
          </w:r>
        </w:p>
        <w:p w14:paraId="7B892808" w14:textId="4A7C0B21" w:rsidR="003D6691" w:rsidRPr="00487AFD" w:rsidRDefault="003B305D" w:rsidP="009E3CE4">
          <w:pPr>
            <w:pStyle w:val="Spistreci1"/>
            <w:rPr>
              <w:rFonts w:eastAsiaTheme="minorEastAsia" w:cstheme="minorHAnsi"/>
              <w:noProof/>
              <w:lang w:eastAsia="pl-PL"/>
            </w:rPr>
          </w:pPr>
          <w:r w:rsidRPr="00487AFD">
            <w:rPr>
              <w:rFonts w:cstheme="minorHAnsi"/>
            </w:rPr>
            <w:fldChar w:fldCharType="begin"/>
          </w:r>
          <w:r w:rsidRPr="00487AFD">
            <w:rPr>
              <w:rFonts w:cstheme="minorHAnsi"/>
            </w:rPr>
            <w:instrText xml:space="preserve"> TOC \o "1-3" \h \z \u </w:instrText>
          </w:r>
          <w:r w:rsidRPr="00487AFD">
            <w:rPr>
              <w:rFonts w:cstheme="minorHAnsi"/>
            </w:rPr>
            <w:fldChar w:fldCharType="separate"/>
          </w:r>
          <w:hyperlink w:anchor="_Toc78527639" w:history="1">
            <w:r w:rsidR="003D6691" w:rsidRPr="00487AFD">
              <w:rPr>
                <w:rStyle w:val="Hipercze"/>
                <w:rFonts w:cstheme="minorHAnsi"/>
                <w:b/>
                <w:bCs/>
                <w:noProof/>
              </w:rPr>
              <w:t>I.</w:t>
            </w:r>
            <w:r w:rsidR="003D6691" w:rsidRPr="00487AFD">
              <w:rPr>
                <w:rFonts w:eastAsiaTheme="minorEastAsia" w:cstheme="minorHAnsi"/>
                <w:noProof/>
                <w:lang w:eastAsia="pl-PL"/>
              </w:rPr>
              <w:tab/>
            </w:r>
            <w:r w:rsidR="003D6691" w:rsidRPr="00487AFD">
              <w:rPr>
                <w:rStyle w:val="Hipercze"/>
                <w:rFonts w:cstheme="minorHAnsi"/>
                <w:b/>
                <w:bCs/>
                <w:noProof/>
              </w:rPr>
              <w:t>INFORMACJA NT. SPEŁNIENIA WARUNKÓW TECHNICZNYCH I FUNKCJONALNYCH PRZEDMIOTU DOSTAWY:</w:t>
            </w:r>
            <w:r w:rsidR="003D6691" w:rsidRPr="00487AFD">
              <w:rPr>
                <w:rFonts w:cstheme="minorHAnsi"/>
                <w:noProof/>
                <w:webHidden/>
              </w:rPr>
              <w:tab/>
            </w:r>
            <w:r w:rsidR="003D6691" w:rsidRPr="00487AFD">
              <w:rPr>
                <w:rFonts w:cstheme="minorHAnsi"/>
                <w:noProof/>
                <w:webHidden/>
              </w:rPr>
              <w:fldChar w:fldCharType="begin"/>
            </w:r>
            <w:r w:rsidR="003D6691" w:rsidRPr="00487AFD">
              <w:rPr>
                <w:rFonts w:cstheme="minorHAnsi"/>
                <w:noProof/>
                <w:webHidden/>
              </w:rPr>
              <w:instrText xml:space="preserve"> PAGEREF _Toc78527639 \h </w:instrText>
            </w:r>
            <w:r w:rsidR="003D6691" w:rsidRPr="00487AFD">
              <w:rPr>
                <w:rFonts w:cstheme="minorHAnsi"/>
                <w:noProof/>
                <w:webHidden/>
              </w:rPr>
            </w:r>
            <w:r w:rsidR="003D6691" w:rsidRPr="00487AFD">
              <w:rPr>
                <w:rFonts w:cstheme="minorHAnsi"/>
                <w:noProof/>
                <w:webHidden/>
              </w:rPr>
              <w:fldChar w:fldCharType="separate"/>
            </w:r>
            <w:r w:rsidR="00C6631A">
              <w:rPr>
                <w:rFonts w:cstheme="minorHAnsi"/>
                <w:noProof/>
                <w:webHidden/>
              </w:rPr>
              <w:t>3</w:t>
            </w:r>
            <w:r w:rsidR="003D6691" w:rsidRPr="00487AFD">
              <w:rPr>
                <w:rFonts w:cstheme="minorHAnsi"/>
                <w:noProof/>
                <w:webHidden/>
              </w:rPr>
              <w:fldChar w:fldCharType="end"/>
            </w:r>
          </w:hyperlink>
        </w:p>
        <w:p w14:paraId="57D1ADC5" w14:textId="2AC1907F" w:rsidR="003D6691" w:rsidRPr="00487AFD" w:rsidRDefault="003D6691" w:rsidP="009E3CE4">
          <w:pPr>
            <w:pStyle w:val="Spistreci1"/>
            <w:rPr>
              <w:rFonts w:eastAsiaTheme="minorEastAsia" w:cstheme="minorHAnsi"/>
              <w:noProof/>
              <w:lang w:eastAsia="pl-PL"/>
            </w:rPr>
          </w:pPr>
          <w:hyperlink w:anchor="_Toc78527640" w:history="1">
            <w:r w:rsidRPr="00487AFD">
              <w:rPr>
                <w:rStyle w:val="Hipercze"/>
                <w:rFonts w:cstheme="minorHAnsi"/>
                <w:b/>
                <w:bCs/>
                <w:noProof/>
              </w:rPr>
              <w:t>1.</w:t>
            </w:r>
            <w:r w:rsidRPr="00487AFD">
              <w:rPr>
                <w:rFonts w:eastAsiaTheme="minorEastAsia" w:cstheme="minorHAnsi"/>
                <w:noProof/>
                <w:lang w:eastAsia="pl-PL"/>
              </w:rPr>
              <w:tab/>
            </w:r>
            <w:r w:rsidRPr="00487AFD">
              <w:rPr>
                <w:rStyle w:val="Hipercze"/>
                <w:rFonts w:cstheme="minorHAnsi"/>
                <w:b/>
                <w:bCs/>
                <w:noProof/>
              </w:rPr>
              <w:t>Skręcarka żył</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_Toc78527640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3</w:t>
            </w:r>
            <w:r w:rsidRPr="00487AFD">
              <w:rPr>
                <w:rFonts w:cstheme="minorHAnsi"/>
                <w:noProof/>
                <w:webHidden/>
              </w:rPr>
              <w:fldChar w:fldCharType="end"/>
            </w:r>
          </w:hyperlink>
        </w:p>
        <w:p w14:paraId="220449F1" w14:textId="35262D49" w:rsidR="003D6691" w:rsidRPr="00487AFD" w:rsidRDefault="003D6691" w:rsidP="009E3CE4">
          <w:pPr>
            <w:pStyle w:val="Spistreci1"/>
            <w:rPr>
              <w:rFonts w:cstheme="minorHAnsi"/>
            </w:rPr>
          </w:pPr>
          <w:hyperlink w:anchor="_Toc78527641" w:history="1">
            <w:r w:rsidRPr="00487AFD">
              <w:rPr>
                <w:rStyle w:val="Hipercze"/>
                <w:rFonts w:cstheme="minorHAnsi"/>
                <w:b/>
                <w:bCs/>
                <w:noProof/>
              </w:rPr>
              <w:t>2.</w:t>
            </w:r>
            <w:r w:rsidRPr="00487AFD">
              <w:rPr>
                <w:rFonts w:eastAsiaTheme="minorEastAsia" w:cstheme="minorHAnsi"/>
                <w:noProof/>
                <w:lang w:eastAsia="pl-PL"/>
              </w:rPr>
              <w:tab/>
            </w:r>
            <w:r w:rsidRPr="00487AFD">
              <w:rPr>
                <w:rStyle w:val="Hipercze"/>
                <w:rFonts w:cstheme="minorHAnsi"/>
                <w:b/>
                <w:bCs/>
                <w:noProof/>
              </w:rPr>
              <w:t>Urządzenie zdawcze (główne)</w:t>
            </w:r>
            <w:r w:rsidRPr="00487AFD">
              <w:rPr>
                <w:rFonts w:cstheme="minorHAnsi"/>
                <w:noProof/>
                <w:webHidden/>
              </w:rPr>
              <w:tab/>
            </w:r>
            <w:r w:rsidR="00A87495">
              <w:rPr>
                <w:rFonts w:cstheme="minorHAnsi"/>
                <w:noProof/>
                <w:webHidden/>
              </w:rPr>
              <w:t>8</w:t>
            </w:r>
          </w:hyperlink>
        </w:p>
        <w:p w14:paraId="12206ABF" w14:textId="130CC4BD" w:rsidR="009E3CE4" w:rsidRPr="00487AFD" w:rsidRDefault="00CA17E5" w:rsidP="009E3CE4">
          <w:pPr>
            <w:pStyle w:val="Spistreci1"/>
            <w:rPr>
              <w:rFonts w:cstheme="minorHAnsi"/>
            </w:rPr>
          </w:pPr>
          <w:hyperlink w:anchor="_Toc78527641" w:history="1">
            <w:r>
              <w:rPr>
                <w:rStyle w:val="Hipercze"/>
                <w:rFonts w:cstheme="minorHAnsi"/>
                <w:b/>
                <w:bCs/>
                <w:noProof/>
              </w:rPr>
              <w:t>3</w:t>
            </w:r>
            <w:r w:rsidR="009E3CE4" w:rsidRPr="00487AFD">
              <w:rPr>
                <w:rStyle w:val="Hipercze"/>
                <w:rFonts w:cstheme="minorHAnsi"/>
                <w:b/>
                <w:bCs/>
                <w:noProof/>
              </w:rPr>
              <w:t>.</w:t>
            </w:r>
            <w:r w:rsidR="009E3CE4" w:rsidRPr="00487AFD">
              <w:rPr>
                <w:rFonts w:eastAsiaTheme="minorEastAsia" w:cstheme="minorHAnsi"/>
                <w:noProof/>
                <w:lang w:eastAsia="pl-PL"/>
              </w:rPr>
              <w:tab/>
            </w:r>
            <w:r w:rsidR="009E3CE4" w:rsidRPr="00487AFD">
              <w:rPr>
                <w:rStyle w:val="Hipercze"/>
                <w:rFonts w:cstheme="minorHAnsi"/>
                <w:b/>
                <w:bCs/>
                <w:noProof/>
              </w:rPr>
              <w:t>Urządzenie zdawcze (sz</w:t>
            </w:r>
            <w:r>
              <w:rPr>
                <w:rStyle w:val="Hipercze"/>
                <w:rFonts w:cstheme="minorHAnsi"/>
                <w:b/>
                <w:bCs/>
                <w:noProof/>
              </w:rPr>
              <w:t>p</w:t>
            </w:r>
            <w:r w:rsidR="009E3CE4" w:rsidRPr="00487AFD">
              <w:rPr>
                <w:rStyle w:val="Hipercze"/>
                <w:rFonts w:cstheme="minorHAnsi"/>
                <w:b/>
                <w:bCs/>
                <w:noProof/>
              </w:rPr>
              <w:t>u</w:t>
            </w:r>
            <w:r>
              <w:rPr>
                <w:rStyle w:val="Hipercze"/>
                <w:rFonts w:cstheme="minorHAnsi"/>
                <w:b/>
                <w:bCs/>
                <w:noProof/>
              </w:rPr>
              <w:t>l</w:t>
            </w:r>
            <w:r w:rsidR="009E3CE4" w:rsidRPr="00487AFD">
              <w:rPr>
                <w:rStyle w:val="Hipercze"/>
                <w:rFonts w:cstheme="minorHAnsi"/>
                <w:b/>
                <w:bCs/>
                <w:noProof/>
              </w:rPr>
              <w:t>a)</w:t>
            </w:r>
            <w:r w:rsidR="009E3CE4" w:rsidRPr="00487AFD">
              <w:rPr>
                <w:rFonts w:cstheme="minorHAnsi"/>
                <w:noProof/>
                <w:webHidden/>
              </w:rPr>
              <w:tab/>
            </w:r>
            <w:r w:rsidR="00A87495">
              <w:rPr>
                <w:rFonts w:cstheme="minorHAnsi"/>
                <w:noProof/>
                <w:webHidden/>
              </w:rPr>
              <w:t>9</w:t>
            </w:r>
          </w:hyperlink>
        </w:p>
        <w:p w14:paraId="19956132" w14:textId="30E15C7F" w:rsidR="003D6691" w:rsidRPr="00487AFD" w:rsidRDefault="00CA17E5" w:rsidP="009E3CE4">
          <w:pPr>
            <w:pStyle w:val="Spistreci1"/>
            <w:rPr>
              <w:rFonts w:eastAsiaTheme="minorEastAsia" w:cstheme="minorHAnsi"/>
              <w:noProof/>
              <w:lang w:eastAsia="pl-PL"/>
            </w:rPr>
          </w:pPr>
          <w:hyperlink w:anchor="_Toc78527642" w:history="1">
            <w:r>
              <w:rPr>
                <w:rStyle w:val="Hipercze"/>
                <w:rFonts w:cstheme="minorHAnsi"/>
                <w:b/>
                <w:bCs/>
                <w:noProof/>
              </w:rPr>
              <w:t>4</w:t>
            </w:r>
            <w:r w:rsidR="003D6691" w:rsidRPr="00487AFD">
              <w:rPr>
                <w:rStyle w:val="Hipercze"/>
                <w:rFonts w:cstheme="minorHAnsi"/>
                <w:b/>
                <w:bCs/>
                <w:noProof/>
              </w:rPr>
              <w:t>.</w:t>
            </w:r>
            <w:r w:rsidR="003D6691" w:rsidRPr="00487AFD">
              <w:rPr>
                <w:rFonts w:eastAsiaTheme="minorEastAsia" w:cstheme="minorHAnsi"/>
                <w:noProof/>
                <w:lang w:eastAsia="pl-PL"/>
              </w:rPr>
              <w:tab/>
            </w:r>
            <w:r w:rsidR="003D6691" w:rsidRPr="00487AFD">
              <w:rPr>
                <w:rStyle w:val="Hipercze"/>
                <w:rFonts w:cstheme="minorHAnsi"/>
                <w:b/>
                <w:bCs/>
                <w:noProof/>
              </w:rPr>
              <w:t>Urządzenia odbiorcze (główne)</w:t>
            </w:r>
            <w:r w:rsidR="003D6691" w:rsidRPr="00487AFD">
              <w:rPr>
                <w:rFonts w:cstheme="minorHAnsi"/>
                <w:noProof/>
                <w:webHidden/>
              </w:rPr>
              <w:tab/>
            </w:r>
            <w:r w:rsidR="00A87495">
              <w:rPr>
                <w:rFonts w:cstheme="minorHAnsi"/>
                <w:noProof/>
                <w:webHidden/>
              </w:rPr>
              <w:t>9</w:t>
            </w:r>
          </w:hyperlink>
        </w:p>
        <w:p w14:paraId="12BE68F3" w14:textId="14416191" w:rsidR="003D6691" w:rsidRPr="00487AFD" w:rsidRDefault="00CA17E5" w:rsidP="009E3CE4">
          <w:pPr>
            <w:pStyle w:val="Spistreci1"/>
            <w:rPr>
              <w:rFonts w:eastAsiaTheme="minorEastAsia" w:cstheme="minorHAnsi"/>
              <w:noProof/>
              <w:lang w:eastAsia="pl-PL"/>
            </w:rPr>
          </w:pPr>
          <w:hyperlink w:anchor="_Toc78527643" w:history="1">
            <w:r>
              <w:rPr>
                <w:rStyle w:val="Hipercze"/>
                <w:rFonts w:cstheme="minorHAnsi"/>
                <w:b/>
                <w:bCs/>
                <w:noProof/>
              </w:rPr>
              <w:t>5</w:t>
            </w:r>
            <w:r w:rsidR="003D6691" w:rsidRPr="00487AFD">
              <w:rPr>
                <w:rStyle w:val="Hipercze"/>
                <w:rFonts w:cstheme="minorHAnsi"/>
                <w:b/>
                <w:bCs/>
                <w:noProof/>
              </w:rPr>
              <w:t>.</w:t>
            </w:r>
            <w:r w:rsidR="003D6691" w:rsidRPr="00487AFD">
              <w:rPr>
                <w:rFonts w:eastAsiaTheme="minorEastAsia" w:cstheme="minorHAnsi"/>
                <w:noProof/>
                <w:lang w:eastAsia="pl-PL"/>
              </w:rPr>
              <w:tab/>
            </w:r>
            <w:r w:rsidR="0043497D" w:rsidRPr="00487AFD">
              <w:rPr>
                <w:rFonts w:cstheme="minorHAnsi"/>
                <w:b/>
                <w:bCs/>
              </w:rPr>
              <w:t>System nakładający substancje uszczelniające – smar+proszek</w:t>
            </w:r>
            <w:r w:rsidR="003D6691" w:rsidRPr="00487AFD">
              <w:rPr>
                <w:rFonts w:cstheme="minorHAnsi"/>
                <w:noProof/>
                <w:webHidden/>
              </w:rPr>
              <w:tab/>
            </w:r>
            <w:r w:rsidR="00A87495">
              <w:rPr>
                <w:rFonts w:cstheme="minorHAnsi"/>
                <w:noProof/>
                <w:webHidden/>
              </w:rPr>
              <w:t>9</w:t>
            </w:r>
          </w:hyperlink>
        </w:p>
        <w:p w14:paraId="2DCCE515" w14:textId="21785F33" w:rsidR="003D6691" w:rsidRPr="00487AFD" w:rsidRDefault="00CA17E5" w:rsidP="009E3CE4">
          <w:pPr>
            <w:pStyle w:val="Spistreci1"/>
            <w:rPr>
              <w:rFonts w:eastAsiaTheme="minorEastAsia" w:cstheme="minorHAnsi"/>
              <w:noProof/>
              <w:lang w:eastAsia="pl-PL"/>
            </w:rPr>
          </w:pPr>
          <w:hyperlink w:anchor="_Toc78527644" w:history="1">
            <w:r>
              <w:rPr>
                <w:rStyle w:val="Hipercze"/>
                <w:rFonts w:cstheme="minorHAnsi"/>
                <w:b/>
                <w:bCs/>
                <w:noProof/>
              </w:rPr>
              <w:t>6</w:t>
            </w:r>
            <w:r w:rsidR="003D6691" w:rsidRPr="00487AFD">
              <w:rPr>
                <w:rStyle w:val="Hipercze"/>
                <w:rFonts w:cstheme="minorHAnsi"/>
                <w:b/>
                <w:bCs/>
                <w:noProof/>
              </w:rPr>
              <w:t>.</w:t>
            </w:r>
            <w:r w:rsidR="003D6691" w:rsidRPr="00487AFD">
              <w:rPr>
                <w:rFonts w:eastAsiaTheme="minorEastAsia" w:cstheme="minorHAnsi"/>
                <w:noProof/>
                <w:lang w:eastAsia="pl-PL"/>
              </w:rPr>
              <w:tab/>
            </w:r>
            <w:r w:rsidR="0043497D" w:rsidRPr="00487AFD">
              <w:rPr>
                <w:rFonts w:cstheme="minorHAnsi"/>
                <w:b/>
                <w:bCs/>
              </w:rPr>
              <w:t>Zdawacze sznurków i taśm</w:t>
            </w:r>
            <w:r w:rsidR="003D6691" w:rsidRPr="00487AFD">
              <w:rPr>
                <w:rFonts w:cstheme="minorHAnsi"/>
                <w:noProof/>
                <w:webHidden/>
              </w:rPr>
              <w:tab/>
            </w:r>
            <w:r w:rsidR="00A87495">
              <w:rPr>
                <w:rFonts w:cstheme="minorHAnsi"/>
                <w:noProof/>
                <w:webHidden/>
              </w:rPr>
              <w:t>10</w:t>
            </w:r>
          </w:hyperlink>
        </w:p>
        <w:p w14:paraId="287D0FF3" w14:textId="7F70ECA6" w:rsidR="003D6691" w:rsidRPr="00487AFD" w:rsidRDefault="00CA17E5" w:rsidP="009E3CE4">
          <w:pPr>
            <w:pStyle w:val="Spistreci1"/>
            <w:rPr>
              <w:rFonts w:eastAsiaTheme="minorEastAsia" w:cstheme="minorHAnsi"/>
              <w:noProof/>
              <w:lang w:eastAsia="pl-PL"/>
            </w:rPr>
          </w:pPr>
          <w:hyperlink w:anchor="_Toc78527645" w:history="1">
            <w:r>
              <w:rPr>
                <w:rStyle w:val="Hipercze"/>
                <w:rFonts w:cstheme="minorHAnsi"/>
                <w:b/>
                <w:bCs/>
                <w:noProof/>
              </w:rPr>
              <w:t>7</w:t>
            </w:r>
            <w:r w:rsidR="003D6691" w:rsidRPr="00487AFD">
              <w:rPr>
                <w:rStyle w:val="Hipercze"/>
                <w:rFonts w:cstheme="minorHAnsi"/>
                <w:b/>
                <w:bCs/>
                <w:noProof/>
              </w:rPr>
              <w:t>.</w:t>
            </w:r>
            <w:r w:rsidR="003D6691" w:rsidRPr="00487AFD">
              <w:rPr>
                <w:rFonts w:eastAsiaTheme="minorEastAsia" w:cstheme="minorHAnsi"/>
                <w:noProof/>
                <w:lang w:eastAsia="pl-PL"/>
              </w:rPr>
              <w:tab/>
            </w:r>
            <w:r w:rsidR="0043497D" w:rsidRPr="00487AFD">
              <w:rPr>
                <w:rStyle w:val="Hipercze"/>
                <w:rFonts w:cstheme="minorHAnsi"/>
                <w:b/>
                <w:noProof/>
              </w:rPr>
              <w:t>Owijadło</w:t>
            </w:r>
            <w:r w:rsidR="003D6691" w:rsidRPr="00487AFD">
              <w:rPr>
                <w:rFonts w:cstheme="minorHAnsi"/>
                <w:noProof/>
                <w:webHidden/>
              </w:rPr>
              <w:tab/>
            </w:r>
            <w:r w:rsidR="00A87495">
              <w:rPr>
                <w:rFonts w:cstheme="minorHAnsi"/>
                <w:noProof/>
                <w:webHidden/>
              </w:rPr>
              <w:t>12</w:t>
            </w:r>
          </w:hyperlink>
        </w:p>
        <w:p w14:paraId="60D9B564" w14:textId="19ED1BB4" w:rsidR="003D6691" w:rsidRPr="00487AFD" w:rsidRDefault="00CA17E5" w:rsidP="009E3CE4">
          <w:pPr>
            <w:pStyle w:val="Spistreci1"/>
            <w:rPr>
              <w:rFonts w:eastAsiaTheme="minorEastAsia" w:cstheme="minorHAnsi"/>
              <w:noProof/>
              <w:lang w:eastAsia="pl-PL"/>
            </w:rPr>
          </w:pPr>
          <w:hyperlink w:anchor="_Toc78527646" w:history="1">
            <w:r>
              <w:rPr>
                <w:rStyle w:val="Hipercze"/>
                <w:rFonts w:cstheme="minorHAnsi"/>
                <w:b/>
                <w:bCs/>
                <w:noProof/>
              </w:rPr>
              <w:t>8</w:t>
            </w:r>
            <w:r w:rsidR="003D6691" w:rsidRPr="00487AFD">
              <w:rPr>
                <w:rStyle w:val="Hipercze"/>
                <w:rFonts w:cstheme="minorHAnsi"/>
                <w:b/>
                <w:bCs/>
                <w:noProof/>
              </w:rPr>
              <w:t>.</w:t>
            </w:r>
            <w:r w:rsidR="003D6691" w:rsidRPr="00487AFD">
              <w:rPr>
                <w:rFonts w:eastAsiaTheme="minorEastAsia" w:cstheme="minorHAnsi"/>
                <w:noProof/>
                <w:lang w:eastAsia="pl-PL"/>
              </w:rPr>
              <w:tab/>
            </w:r>
            <w:r w:rsidR="003D6691" w:rsidRPr="00487AFD">
              <w:rPr>
                <w:rStyle w:val="Hipercze"/>
                <w:rFonts w:cstheme="minorHAnsi"/>
                <w:b/>
                <w:noProof/>
              </w:rPr>
              <w:t>Wyposażenie dodatkowe</w:t>
            </w:r>
            <w:r w:rsidR="003D6691" w:rsidRPr="00487AFD">
              <w:rPr>
                <w:rFonts w:cstheme="minorHAnsi"/>
                <w:noProof/>
                <w:webHidden/>
              </w:rPr>
              <w:tab/>
            </w:r>
            <w:r w:rsidR="003D6691" w:rsidRPr="00487AFD">
              <w:rPr>
                <w:rFonts w:cstheme="minorHAnsi"/>
                <w:noProof/>
                <w:webHidden/>
              </w:rPr>
              <w:fldChar w:fldCharType="begin"/>
            </w:r>
            <w:r w:rsidR="003D6691" w:rsidRPr="00487AFD">
              <w:rPr>
                <w:rFonts w:cstheme="minorHAnsi"/>
                <w:noProof/>
                <w:webHidden/>
              </w:rPr>
              <w:instrText xml:space="preserve"> PAGEREF _Toc78527646 \h </w:instrText>
            </w:r>
            <w:r w:rsidR="003D6691" w:rsidRPr="00487AFD">
              <w:rPr>
                <w:rFonts w:cstheme="minorHAnsi"/>
                <w:noProof/>
                <w:webHidden/>
              </w:rPr>
            </w:r>
            <w:r w:rsidR="003D6691" w:rsidRPr="00487AFD">
              <w:rPr>
                <w:rFonts w:cstheme="minorHAnsi"/>
                <w:noProof/>
                <w:webHidden/>
              </w:rPr>
              <w:fldChar w:fldCharType="separate"/>
            </w:r>
            <w:r w:rsidR="00C6631A">
              <w:rPr>
                <w:rFonts w:cstheme="minorHAnsi"/>
                <w:noProof/>
                <w:webHidden/>
              </w:rPr>
              <w:t>12</w:t>
            </w:r>
            <w:r w:rsidR="003D6691" w:rsidRPr="00487AFD">
              <w:rPr>
                <w:rFonts w:cstheme="minorHAnsi"/>
                <w:noProof/>
                <w:webHidden/>
              </w:rPr>
              <w:fldChar w:fldCharType="end"/>
            </w:r>
          </w:hyperlink>
        </w:p>
        <w:p w14:paraId="1B10AE8C" w14:textId="6A0D7BBF" w:rsidR="003D6691" w:rsidRPr="00487AFD" w:rsidRDefault="003D6691" w:rsidP="009E3CE4">
          <w:pPr>
            <w:pStyle w:val="Spistreci1"/>
            <w:rPr>
              <w:rFonts w:eastAsiaTheme="minorEastAsia" w:cstheme="minorHAnsi"/>
              <w:noProof/>
              <w:lang w:eastAsia="pl-PL"/>
            </w:rPr>
          </w:pPr>
          <w:hyperlink w:anchor="_Toc78527647" w:history="1">
            <w:r w:rsidRPr="00487AFD">
              <w:rPr>
                <w:rStyle w:val="Hipercze"/>
                <w:rFonts w:cstheme="minorHAnsi"/>
                <w:b/>
                <w:noProof/>
                <w:lang w:bidi="hi-IN"/>
              </w:rPr>
              <w:t>II.</w:t>
            </w:r>
            <w:r w:rsidRPr="00487AFD">
              <w:rPr>
                <w:rFonts w:eastAsiaTheme="minorEastAsia" w:cstheme="minorHAnsi"/>
                <w:noProof/>
                <w:lang w:eastAsia="pl-PL"/>
              </w:rPr>
              <w:tab/>
            </w:r>
            <w:r w:rsidRPr="00487AFD">
              <w:rPr>
                <w:rStyle w:val="Hipercze"/>
                <w:rFonts w:cstheme="minorHAnsi"/>
                <w:b/>
                <w:noProof/>
                <w:lang w:bidi="hi-IN"/>
              </w:rPr>
              <w:t>CENA ZRYCZAŁTOWANA</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_Toc78527647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14</w:t>
            </w:r>
            <w:r w:rsidRPr="00487AFD">
              <w:rPr>
                <w:rFonts w:cstheme="minorHAnsi"/>
                <w:noProof/>
                <w:webHidden/>
              </w:rPr>
              <w:fldChar w:fldCharType="end"/>
            </w:r>
          </w:hyperlink>
        </w:p>
        <w:p w14:paraId="6A04F5F1" w14:textId="247A45F1" w:rsidR="003D6691" w:rsidRPr="00487AFD" w:rsidRDefault="003D6691" w:rsidP="009E3CE4">
          <w:pPr>
            <w:pStyle w:val="Spistreci1"/>
            <w:rPr>
              <w:rFonts w:cstheme="minorHAnsi"/>
            </w:rPr>
          </w:pPr>
          <w:hyperlink w:anchor="_Toc78527648" w:history="1">
            <w:r w:rsidRPr="00487AFD">
              <w:rPr>
                <w:rStyle w:val="Hipercze"/>
                <w:rFonts w:cstheme="minorHAnsi"/>
                <w:b/>
                <w:noProof/>
                <w:lang w:bidi="hi-IN"/>
              </w:rPr>
              <w:t>III.</w:t>
            </w:r>
            <w:r w:rsidRPr="00487AFD">
              <w:rPr>
                <w:rFonts w:eastAsiaTheme="minorEastAsia" w:cstheme="minorHAnsi"/>
                <w:noProof/>
                <w:lang w:eastAsia="pl-PL"/>
              </w:rPr>
              <w:tab/>
            </w:r>
            <w:r w:rsidRPr="00487AFD">
              <w:rPr>
                <w:rStyle w:val="Hipercze"/>
                <w:rFonts w:cstheme="minorHAnsi"/>
                <w:b/>
                <w:noProof/>
                <w:lang w:bidi="hi-IN"/>
              </w:rPr>
              <w:t>GWARANCJA</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_Toc78527648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15</w:t>
            </w:r>
            <w:r w:rsidRPr="00487AFD">
              <w:rPr>
                <w:rFonts w:cstheme="minorHAnsi"/>
                <w:noProof/>
                <w:webHidden/>
              </w:rPr>
              <w:fldChar w:fldCharType="end"/>
            </w:r>
          </w:hyperlink>
        </w:p>
        <w:p w14:paraId="371697E3" w14:textId="70081FD0" w:rsidR="009E3CE4" w:rsidRPr="00487AFD" w:rsidRDefault="009E3CE4" w:rsidP="009E3CE4">
          <w:pPr>
            <w:rPr>
              <w:rFonts w:cstheme="minorHAnsi"/>
              <w:b/>
              <w:bCs/>
            </w:rPr>
          </w:pPr>
          <w:r w:rsidRPr="00487AFD">
            <w:rPr>
              <w:rFonts w:cstheme="minorHAnsi"/>
              <w:b/>
              <w:bCs/>
            </w:rPr>
            <w:t>IV. T</w:t>
          </w:r>
          <w:r w:rsidR="0043497D" w:rsidRPr="00487AFD">
            <w:rPr>
              <w:rFonts w:cstheme="minorHAnsi"/>
              <w:b/>
              <w:bCs/>
            </w:rPr>
            <w:t>ERMIN REALIZACJI ZAMÓWIENIA</w:t>
          </w:r>
          <w:r w:rsidRPr="00487AFD">
            <w:rPr>
              <w:rFonts w:cstheme="minorHAnsi"/>
            </w:rPr>
            <w:t>………………………………………</w:t>
          </w:r>
          <w:r w:rsidR="0043497D" w:rsidRPr="00487AFD">
            <w:rPr>
              <w:rFonts w:cstheme="minorHAnsi"/>
            </w:rPr>
            <w:t>………</w:t>
          </w:r>
          <w:r w:rsidRPr="00487AFD">
            <w:rPr>
              <w:rFonts w:cstheme="minorHAnsi"/>
            </w:rPr>
            <w:t>……………………………………………………………………..1</w:t>
          </w:r>
          <w:r w:rsidR="00104988">
            <w:rPr>
              <w:rFonts w:cstheme="minorHAnsi"/>
            </w:rPr>
            <w:t>5</w:t>
          </w:r>
        </w:p>
        <w:p w14:paraId="5B5C0A85" w14:textId="2F44576B" w:rsidR="003D6691" w:rsidRPr="00487AFD" w:rsidRDefault="003D6691" w:rsidP="009E3CE4">
          <w:pPr>
            <w:pStyle w:val="Spistreci1"/>
            <w:rPr>
              <w:rFonts w:eastAsiaTheme="minorEastAsia" w:cstheme="minorHAnsi"/>
              <w:noProof/>
              <w:lang w:eastAsia="pl-PL"/>
            </w:rPr>
          </w:pPr>
          <w:hyperlink w:anchor="_Toc78527649" w:history="1">
            <w:r w:rsidRPr="00487AFD">
              <w:rPr>
                <w:rStyle w:val="Hipercze"/>
                <w:rFonts w:cstheme="minorHAnsi"/>
                <w:b/>
                <w:noProof/>
                <w:lang w:bidi="hi-IN"/>
              </w:rPr>
              <w:t>V.</w:t>
            </w:r>
            <w:r w:rsidRPr="00487AFD">
              <w:rPr>
                <w:rFonts w:eastAsiaTheme="minorEastAsia" w:cstheme="minorHAnsi"/>
                <w:noProof/>
                <w:lang w:eastAsia="pl-PL"/>
              </w:rPr>
              <w:tab/>
            </w:r>
            <w:r w:rsidR="009E3CE4" w:rsidRPr="00487AFD">
              <w:rPr>
                <w:rStyle w:val="Hipercze"/>
                <w:rFonts w:cstheme="minorHAnsi"/>
                <w:b/>
                <w:lang w:bidi="hi-IN"/>
              </w:rPr>
              <w:t>OKREŚLENIE CZASU WAŻNOŚCI OFERTY</w:t>
            </w:r>
            <w:r w:rsidRPr="00487AFD">
              <w:rPr>
                <w:rFonts w:cstheme="minorHAnsi"/>
                <w:noProof/>
                <w:webHidden/>
              </w:rPr>
              <w:tab/>
            </w:r>
            <w:r w:rsidR="00824CCC">
              <w:rPr>
                <w:rFonts w:cstheme="minorHAnsi"/>
                <w:noProof/>
                <w:webHidden/>
              </w:rPr>
              <w:t>15</w:t>
            </w:r>
          </w:hyperlink>
        </w:p>
        <w:p w14:paraId="750C86B3" w14:textId="5F22E060" w:rsidR="003D6691" w:rsidRPr="00487AFD" w:rsidRDefault="003D6691" w:rsidP="009E3CE4">
          <w:pPr>
            <w:pStyle w:val="Spistreci1"/>
            <w:rPr>
              <w:rFonts w:eastAsiaTheme="minorEastAsia" w:cstheme="minorHAnsi"/>
              <w:noProof/>
              <w:lang w:eastAsia="pl-PL"/>
            </w:rPr>
          </w:pPr>
          <w:hyperlink w:anchor="_Toc78527650" w:history="1">
            <w:r w:rsidRPr="00487AFD">
              <w:rPr>
                <w:rStyle w:val="Hipercze"/>
                <w:rFonts w:cstheme="minorHAnsi"/>
                <w:b/>
                <w:noProof/>
                <w:lang w:bidi="hi-IN"/>
              </w:rPr>
              <w:t>VI.</w:t>
            </w:r>
            <w:r w:rsidRPr="00487AFD">
              <w:rPr>
                <w:rFonts w:eastAsiaTheme="minorEastAsia" w:cstheme="minorHAnsi"/>
                <w:noProof/>
                <w:lang w:eastAsia="pl-PL"/>
              </w:rPr>
              <w:tab/>
            </w:r>
            <w:r w:rsidR="009E3CE4" w:rsidRPr="00487AFD">
              <w:rPr>
                <w:rStyle w:val="Hipercze"/>
                <w:rFonts w:cstheme="minorHAnsi"/>
                <w:b/>
                <w:noProof/>
                <w:lang w:bidi="hi-IN"/>
              </w:rPr>
              <w:t>PRZESZKOLENIE PERSONELU</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_Toc78527650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16</w:t>
            </w:r>
            <w:r w:rsidRPr="00487AFD">
              <w:rPr>
                <w:rFonts w:cstheme="minorHAnsi"/>
                <w:noProof/>
                <w:webHidden/>
              </w:rPr>
              <w:fldChar w:fldCharType="end"/>
            </w:r>
          </w:hyperlink>
        </w:p>
        <w:p w14:paraId="7C9880ED" w14:textId="14C1BB99" w:rsidR="003D6691" w:rsidRPr="00487AFD" w:rsidRDefault="003D6691" w:rsidP="009E3CE4">
          <w:pPr>
            <w:pStyle w:val="Spistreci1"/>
            <w:rPr>
              <w:rFonts w:eastAsiaTheme="minorEastAsia" w:cstheme="minorHAnsi"/>
              <w:noProof/>
              <w:lang w:eastAsia="pl-PL"/>
            </w:rPr>
          </w:pPr>
          <w:hyperlink w:anchor="_Toc78527651" w:history="1">
            <w:r w:rsidRPr="00487AFD">
              <w:rPr>
                <w:rStyle w:val="Hipercze"/>
                <w:rFonts w:cstheme="minorHAnsi"/>
                <w:b/>
                <w:noProof/>
              </w:rPr>
              <w:t>VII.</w:t>
            </w:r>
            <w:r w:rsidRPr="00487AFD">
              <w:rPr>
                <w:rFonts w:eastAsiaTheme="minorEastAsia" w:cstheme="minorHAnsi"/>
                <w:noProof/>
                <w:lang w:eastAsia="pl-PL"/>
              </w:rPr>
              <w:tab/>
            </w:r>
            <w:r w:rsidR="009E3CE4" w:rsidRPr="00487AFD">
              <w:rPr>
                <w:rStyle w:val="Hipercze"/>
                <w:rFonts w:cstheme="minorHAnsi"/>
                <w:b/>
                <w:noProof/>
              </w:rPr>
              <w:t>KRAJ POCHODZENIA PRZEDMIOTU DOSTAWY</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_Toc78527651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16</w:t>
            </w:r>
            <w:r w:rsidRPr="00487AFD">
              <w:rPr>
                <w:rFonts w:cstheme="minorHAnsi"/>
                <w:noProof/>
                <w:webHidden/>
              </w:rPr>
              <w:fldChar w:fldCharType="end"/>
            </w:r>
          </w:hyperlink>
        </w:p>
        <w:p w14:paraId="019706B4" w14:textId="1AE30C2C" w:rsidR="003D6691" w:rsidRPr="00487AFD" w:rsidRDefault="003D6691" w:rsidP="009E3CE4">
          <w:pPr>
            <w:pStyle w:val="Spistreci1"/>
            <w:rPr>
              <w:rFonts w:eastAsiaTheme="minorEastAsia" w:cstheme="minorHAnsi"/>
              <w:noProof/>
              <w:lang w:eastAsia="pl-PL"/>
            </w:rPr>
          </w:pPr>
          <w:hyperlink w:anchor="_Toc78527652" w:history="1">
            <w:r w:rsidRPr="00487AFD">
              <w:rPr>
                <w:rStyle w:val="Hipercze"/>
                <w:rFonts w:cstheme="minorHAnsi"/>
                <w:b/>
                <w:noProof/>
                <w:lang w:bidi="hi-IN"/>
              </w:rPr>
              <w:t>VIII.</w:t>
            </w:r>
            <w:r w:rsidRPr="00487AFD">
              <w:rPr>
                <w:rFonts w:eastAsiaTheme="minorEastAsia" w:cstheme="minorHAnsi"/>
                <w:noProof/>
                <w:lang w:eastAsia="pl-PL"/>
              </w:rPr>
              <w:tab/>
            </w:r>
            <w:r w:rsidR="009E3CE4" w:rsidRPr="00487AFD">
              <w:rPr>
                <w:rStyle w:val="Hipercze"/>
                <w:rFonts w:cstheme="minorHAnsi"/>
                <w:b/>
                <w:noProof/>
                <w:lang w:bidi="hi-IN"/>
              </w:rPr>
              <w:t>ZGODA NA PRZETWARZANIE DANYCH OSOBOWYCH</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_Toc78527652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16</w:t>
            </w:r>
            <w:r w:rsidRPr="00487AFD">
              <w:rPr>
                <w:rFonts w:cstheme="minorHAnsi"/>
                <w:noProof/>
                <w:webHidden/>
              </w:rPr>
              <w:fldChar w:fldCharType="end"/>
            </w:r>
          </w:hyperlink>
        </w:p>
        <w:p w14:paraId="19E8CB95" w14:textId="01C184BF" w:rsidR="003D6691" w:rsidRPr="00487AFD" w:rsidRDefault="003D6691" w:rsidP="009E3CE4">
          <w:pPr>
            <w:pStyle w:val="Spistreci1"/>
            <w:rPr>
              <w:rStyle w:val="Hipercze"/>
              <w:rFonts w:cstheme="minorHAnsi"/>
              <w:b/>
              <w:lang w:bidi="hi-IN"/>
            </w:rPr>
          </w:pPr>
          <w:hyperlink w:anchor="_Toc78527653" w:history="1">
            <w:r w:rsidRPr="00487AFD">
              <w:rPr>
                <w:rStyle w:val="Hipercze"/>
                <w:rFonts w:cstheme="minorHAnsi"/>
                <w:b/>
                <w:noProof/>
                <w:lang w:bidi="hi-IN"/>
              </w:rPr>
              <w:t>IX.</w:t>
            </w:r>
            <w:r w:rsidRPr="00487AFD">
              <w:rPr>
                <w:rStyle w:val="Hipercze"/>
                <w:rFonts w:cstheme="minorHAnsi"/>
                <w:b/>
                <w:lang w:bidi="hi-IN"/>
              </w:rPr>
              <w:tab/>
            </w:r>
            <w:r w:rsidR="009E3CE4" w:rsidRPr="00487AFD">
              <w:rPr>
                <w:rStyle w:val="Hipercze"/>
                <w:rFonts w:cstheme="minorHAnsi"/>
                <w:b/>
                <w:noProof/>
                <w:lang w:bidi="hi-IN"/>
              </w:rPr>
              <w:t>OŚWIADCZENIA</w:t>
            </w:r>
            <w:r w:rsidRPr="00487AFD">
              <w:rPr>
                <w:rStyle w:val="Hipercze"/>
                <w:rFonts w:cstheme="minorHAnsi"/>
                <w:b/>
                <w:noProof/>
                <w:lang w:bidi="hi-IN"/>
              </w:rPr>
              <w:t>:</w:t>
            </w:r>
            <w:r w:rsidRPr="00B8266F">
              <w:rPr>
                <w:rStyle w:val="Hipercze"/>
                <w:rFonts w:cstheme="minorHAnsi"/>
                <w:bCs/>
                <w:webHidden/>
                <w:lang w:bidi="hi-IN"/>
              </w:rPr>
              <w:tab/>
            </w:r>
            <w:r w:rsidRPr="00B8266F">
              <w:rPr>
                <w:rStyle w:val="Hipercze"/>
                <w:rFonts w:cstheme="minorHAnsi"/>
                <w:bCs/>
                <w:webHidden/>
                <w:lang w:bidi="hi-IN"/>
              </w:rPr>
              <w:fldChar w:fldCharType="begin"/>
            </w:r>
            <w:r w:rsidRPr="00B8266F">
              <w:rPr>
                <w:rStyle w:val="Hipercze"/>
                <w:rFonts w:cstheme="minorHAnsi"/>
                <w:bCs/>
                <w:webHidden/>
                <w:lang w:bidi="hi-IN"/>
              </w:rPr>
              <w:instrText xml:space="preserve"> PAGEREF _Toc78527653 \h </w:instrText>
            </w:r>
            <w:r w:rsidRPr="00B8266F">
              <w:rPr>
                <w:rStyle w:val="Hipercze"/>
                <w:rFonts w:cstheme="minorHAnsi"/>
                <w:bCs/>
                <w:webHidden/>
                <w:lang w:bidi="hi-IN"/>
              </w:rPr>
            </w:r>
            <w:r w:rsidRPr="00B8266F">
              <w:rPr>
                <w:rStyle w:val="Hipercze"/>
                <w:rFonts w:cstheme="minorHAnsi"/>
                <w:bCs/>
                <w:webHidden/>
                <w:lang w:bidi="hi-IN"/>
              </w:rPr>
              <w:fldChar w:fldCharType="separate"/>
            </w:r>
            <w:r w:rsidR="00C6631A">
              <w:rPr>
                <w:rStyle w:val="Hipercze"/>
                <w:rFonts w:cstheme="minorHAnsi"/>
                <w:bCs/>
                <w:noProof/>
                <w:webHidden/>
                <w:lang w:bidi="hi-IN"/>
              </w:rPr>
              <w:t>17</w:t>
            </w:r>
            <w:r w:rsidRPr="00B8266F">
              <w:rPr>
                <w:rStyle w:val="Hipercze"/>
                <w:rFonts w:cstheme="minorHAnsi"/>
                <w:bCs/>
                <w:webHidden/>
                <w:lang w:bidi="hi-IN"/>
              </w:rPr>
              <w:fldChar w:fldCharType="end"/>
            </w:r>
          </w:hyperlink>
        </w:p>
        <w:p w14:paraId="28888EBF" w14:textId="58C3F4FC" w:rsidR="003B305D" w:rsidRPr="00487AFD" w:rsidRDefault="003B305D">
          <w:pPr>
            <w:rPr>
              <w:rFonts w:cstheme="minorHAnsi"/>
            </w:rPr>
          </w:pPr>
          <w:r w:rsidRPr="00487AFD">
            <w:rPr>
              <w:rFonts w:cstheme="minorHAnsi"/>
              <w:b/>
              <w:bCs/>
            </w:rPr>
            <w:fldChar w:fldCharType="end"/>
          </w:r>
        </w:p>
      </w:sdtContent>
    </w:sdt>
    <w:p w14:paraId="19D8FDD8" w14:textId="77777777" w:rsidR="00482A11" w:rsidRPr="00487AFD" w:rsidRDefault="00482A11" w:rsidP="003B305D">
      <w:pPr>
        <w:jc w:val="center"/>
        <w:rPr>
          <w:rFonts w:cstheme="minorHAnsi"/>
          <w:b/>
        </w:rPr>
      </w:pPr>
    </w:p>
    <w:p w14:paraId="348F13BF" w14:textId="77777777" w:rsidR="003B305D" w:rsidRPr="00487AFD" w:rsidRDefault="003B305D" w:rsidP="0044236C">
      <w:pPr>
        <w:jc w:val="right"/>
        <w:rPr>
          <w:rFonts w:cstheme="minorHAnsi"/>
          <w:b/>
        </w:rPr>
      </w:pPr>
    </w:p>
    <w:p w14:paraId="6FF55CC7" w14:textId="77777777" w:rsidR="003B305D" w:rsidRPr="00487AFD" w:rsidRDefault="003B305D" w:rsidP="0044236C">
      <w:pPr>
        <w:jc w:val="right"/>
        <w:rPr>
          <w:rFonts w:cstheme="minorHAnsi"/>
          <w:b/>
        </w:rPr>
      </w:pPr>
    </w:p>
    <w:p w14:paraId="32F528B1" w14:textId="77777777" w:rsidR="003B305D" w:rsidRPr="00487AFD" w:rsidRDefault="003B305D" w:rsidP="0044236C">
      <w:pPr>
        <w:jc w:val="right"/>
        <w:rPr>
          <w:rFonts w:cstheme="minorHAnsi"/>
          <w:b/>
        </w:rPr>
      </w:pPr>
    </w:p>
    <w:p w14:paraId="0226E572" w14:textId="77777777" w:rsidR="003B305D" w:rsidRPr="00487AFD" w:rsidRDefault="003B305D" w:rsidP="0044236C">
      <w:pPr>
        <w:jc w:val="right"/>
        <w:rPr>
          <w:rFonts w:cstheme="minorHAnsi"/>
          <w:b/>
        </w:rPr>
      </w:pPr>
    </w:p>
    <w:p w14:paraId="293D0368" w14:textId="77777777" w:rsidR="003B305D" w:rsidRPr="00487AFD" w:rsidRDefault="003B305D" w:rsidP="0044236C">
      <w:pPr>
        <w:jc w:val="right"/>
        <w:rPr>
          <w:rFonts w:cstheme="minorHAnsi"/>
          <w:b/>
        </w:rPr>
      </w:pPr>
    </w:p>
    <w:p w14:paraId="24B88114" w14:textId="77777777" w:rsidR="003B305D" w:rsidRPr="00487AFD" w:rsidRDefault="003B305D" w:rsidP="0044236C">
      <w:pPr>
        <w:jc w:val="right"/>
        <w:rPr>
          <w:rFonts w:cstheme="minorHAnsi"/>
          <w:b/>
        </w:rPr>
      </w:pPr>
    </w:p>
    <w:p w14:paraId="553CB401" w14:textId="77777777" w:rsidR="003B305D" w:rsidRPr="00487AFD" w:rsidRDefault="003B305D" w:rsidP="0044236C">
      <w:pPr>
        <w:jc w:val="right"/>
        <w:rPr>
          <w:rFonts w:cstheme="minorHAnsi"/>
          <w:b/>
        </w:rPr>
      </w:pPr>
    </w:p>
    <w:p w14:paraId="14D27F1B" w14:textId="77777777" w:rsidR="003B305D" w:rsidRPr="00487AFD" w:rsidRDefault="003B305D" w:rsidP="0044236C">
      <w:pPr>
        <w:jc w:val="right"/>
        <w:rPr>
          <w:rFonts w:cstheme="minorHAnsi"/>
          <w:b/>
        </w:rPr>
      </w:pPr>
    </w:p>
    <w:p w14:paraId="6A62E222" w14:textId="77777777" w:rsidR="003B305D" w:rsidRPr="00487AFD" w:rsidRDefault="003B305D" w:rsidP="0044236C">
      <w:pPr>
        <w:jc w:val="right"/>
        <w:rPr>
          <w:rFonts w:cstheme="minorHAnsi"/>
          <w:b/>
        </w:rPr>
      </w:pPr>
    </w:p>
    <w:p w14:paraId="6E8A1C73" w14:textId="77777777" w:rsidR="003B305D" w:rsidRPr="00487AFD" w:rsidRDefault="003B305D" w:rsidP="0044236C">
      <w:pPr>
        <w:jc w:val="right"/>
        <w:rPr>
          <w:rFonts w:cstheme="minorHAnsi"/>
          <w:b/>
        </w:rPr>
      </w:pPr>
    </w:p>
    <w:p w14:paraId="43724969" w14:textId="77777777" w:rsidR="003B305D" w:rsidRPr="00487AFD" w:rsidRDefault="003B305D" w:rsidP="0044236C">
      <w:pPr>
        <w:jc w:val="right"/>
        <w:rPr>
          <w:rFonts w:cstheme="minorHAnsi"/>
          <w:b/>
        </w:rPr>
      </w:pPr>
    </w:p>
    <w:p w14:paraId="042CD755" w14:textId="42E7164B" w:rsidR="002073C4" w:rsidRPr="00487AFD" w:rsidRDefault="002073C4" w:rsidP="003B305D">
      <w:pPr>
        <w:jc w:val="center"/>
        <w:rPr>
          <w:rFonts w:cstheme="minorHAnsi"/>
          <w:color w:val="FF0000"/>
        </w:rPr>
      </w:pPr>
    </w:p>
    <w:p w14:paraId="364F0E6B" w14:textId="11E8EA2D" w:rsidR="0037324A" w:rsidRPr="00487AFD" w:rsidRDefault="0037324A" w:rsidP="003B305D">
      <w:pPr>
        <w:jc w:val="center"/>
        <w:rPr>
          <w:rFonts w:cstheme="minorHAnsi"/>
          <w:color w:val="FF0000"/>
        </w:rPr>
      </w:pPr>
    </w:p>
    <w:p w14:paraId="2F6C88E1" w14:textId="71CBF2FB" w:rsidR="0037324A" w:rsidRPr="00487AFD" w:rsidRDefault="0037324A" w:rsidP="003B305D">
      <w:pPr>
        <w:jc w:val="center"/>
        <w:rPr>
          <w:rFonts w:cstheme="minorHAnsi"/>
          <w:color w:val="FF0000"/>
        </w:rPr>
      </w:pPr>
    </w:p>
    <w:p w14:paraId="2F7F55A5" w14:textId="77777777" w:rsidR="00541CFC" w:rsidRPr="00487AFD" w:rsidRDefault="00541CFC" w:rsidP="00541CFC">
      <w:pPr>
        <w:spacing w:after="0"/>
        <w:ind w:left="5664" w:firstLine="708"/>
        <w:rPr>
          <w:rFonts w:cstheme="minorHAnsi"/>
          <w:b/>
        </w:rPr>
      </w:pPr>
      <w:r w:rsidRPr="00487AFD">
        <w:rPr>
          <w:rFonts w:cstheme="minorHAnsi"/>
          <w:b/>
        </w:rPr>
        <w:t xml:space="preserve">Załącznik nr 2 </w:t>
      </w:r>
    </w:p>
    <w:p w14:paraId="430567BE" w14:textId="77777777" w:rsidR="00541CFC" w:rsidRPr="00487AFD" w:rsidRDefault="00541CFC" w:rsidP="00541CFC">
      <w:pPr>
        <w:spacing w:after="0"/>
        <w:ind w:left="6372"/>
        <w:rPr>
          <w:rFonts w:cstheme="minorHAnsi"/>
          <w:b/>
        </w:rPr>
      </w:pPr>
      <w:r w:rsidRPr="00487AFD">
        <w:rPr>
          <w:rFonts w:cstheme="minorHAnsi"/>
          <w:b/>
        </w:rPr>
        <w:t xml:space="preserve">do zapytania ofertowego </w:t>
      </w:r>
      <w:bookmarkStart w:id="0" w:name="_Hlk72689814"/>
      <w:r w:rsidRPr="00487AFD">
        <w:rPr>
          <w:rFonts w:cstheme="minorHAnsi"/>
          <w:b/>
        </w:rPr>
        <w:t xml:space="preserve">nr: </w:t>
      </w:r>
    </w:p>
    <w:p w14:paraId="4169C4D5" w14:textId="6543CB53" w:rsidR="00541CFC" w:rsidRPr="00487AFD" w:rsidRDefault="00541CFC" w:rsidP="00541CFC">
      <w:pPr>
        <w:spacing w:after="0"/>
        <w:ind w:left="5664" w:firstLine="708"/>
        <w:rPr>
          <w:rFonts w:cstheme="minorHAnsi"/>
          <w:b/>
        </w:rPr>
      </w:pPr>
      <w:r w:rsidRPr="00487AFD">
        <w:rPr>
          <w:rFonts w:cstheme="minorHAnsi"/>
          <w:b/>
        </w:rPr>
        <w:t>0</w:t>
      </w:r>
      <w:r w:rsidR="00487AFD">
        <w:rPr>
          <w:rFonts w:cstheme="minorHAnsi"/>
          <w:b/>
        </w:rPr>
        <w:t>2</w:t>
      </w:r>
      <w:r w:rsidRPr="00487AFD">
        <w:rPr>
          <w:rFonts w:cstheme="minorHAnsi"/>
          <w:b/>
        </w:rPr>
        <w:t>/</w:t>
      </w:r>
      <w:r w:rsidR="00487AFD">
        <w:rPr>
          <w:rFonts w:cstheme="minorHAnsi"/>
          <w:b/>
        </w:rPr>
        <w:t>FENG</w:t>
      </w:r>
      <w:r w:rsidRPr="00487AFD">
        <w:rPr>
          <w:rFonts w:cstheme="minorHAnsi"/>
          <w:b/>
        </w:rPr>
        <w:t>.01.01.</w:t>
      </w:r>
      <w:r w:rsidR="00487AFD">
        <w:rPr>
          <w:rFonts w:cstheme="minorHAnsi"/>
          <w:b/>
        </w:rPr>
        <w:t>IP.</w:t>
      </w:r>
      <w:r w:rsidRPr="00487AFD">
        <w:rPr>
          <w:rFonts w:cstheme="minorHAnsi"/>
          <w:b/>
        </w:rPr>
        <w:t>01-</w:t>
      </w:r>
      <w:r w:rsidR="00487AFD">
        <w:rPr>
          <w:rFonts w:cstheme="minorHAnsi"/>
          <w:b/>
        </w:rPr>
        <w:t>A0CX</w:t>
      </w:r>
      <w:r w:rsidR="00B8266F">
        <w:rPr>
          <w:rFonts w:cstheme="minorHAnsi"/>
          <w:b/>
        </w:rPr>
        <w:t>/</w:t>
      </w:r>
      <w:r w:rsidR="00487AFD">
        <w:rPr>
          <w:rFonts w:cstheme="minorHAnsi"/>
          <w:b/>
        </w:rPr>
        <w:t>24</w:t>
      </w:r>
    </w:p>
    <w:bookmarkEnd w:id="0"/>
    <w:p w14:paraId="11B0ECEF" w14:textId="3C39FF2F" w:rsidR="00541CFC" w:rsidRPr="00487AFD" w:rsidRDefault="00541CFC" w:rsidP="00541CFC">
      <w:pPr>
        <w:tabs>
          <w:tab w:val="left" w:pos="3990"/>
        </w:tabs>
        <w:ind w:left="6372" w:hanging="1416"/>
        <w:jc w:val="both"/>
        <w:rPr>
          <w:rFonts w:cstheme="minorHAnsi"/>
        </w:rPr>
      </w:pPr>
      <w:r w:rsidRPr="00487AFD">
        <w:rPr>
          <w:rFonts w:cstheme="minorHAnsi"/>
        </w:rPr>
        <w:tab/>
        <w:t xml:space="preserve">Wzór formularza oferty </w:t>
      </w:r>
    </w:p>
    <w:p w14:paraId="4B7E403A" w14:textId="77777777" w:rsidR="00541CFC" w:rsidRPr="00487AFD" w:rsidRDefault="00541CFC" w:rsidP="00541CFC">
      <w:pPr>
        <w:jc w:val="right"/>
        <w:rPr>
          <w:rFonts w:cstheme="minorHAnsi"/>
        </w:rPr>
      </w:pPr>
    </w:p>
    <w:p w14:paraId="4572BBC6" w14:textId="77777777" w:rsidR="00541CFC" w:rsidRPr="00487AFD" w:rsidRDefault="00541CFC" w:rsidP="00541CFC">
      <w:pPr>
        <w:tabs>
          <w:tab w:val="left" w:pos="3181"/>
        </w:tabs>
        <w:rPr>
          <w:rFonts w:cstheme="minorHAnsi"/>
        </w:rPr>
      </w:pPr>
      <w:r w:rsidRPr="00487AFD">
        <w:rPr>
          <w:rFonts w:cstheme="minorHAnsi"/>
        </w:rPr>
        <w:tab/>
      </w:r>
    </w:p>
    <w:p w14:paraId="5D9A7870" w14:textId="77777777" w:rsidR="00541CFC" w:rsidRPr="00487AFD" w:rsidRDefault="00541CFC" w:rsidP="00541CFC">
      <w:pPr>
        <w:pStyle w:val="Standard"/>
        <w:spacing w:line="276" w:lineRule="auto"/>
        <w:jc w:val="right"/>
        <w:rPr>
          <w:rFonts w:asciiTheme="minorHAnsi" w:hAnsiTheme="minorHAnsi" w:cstheme="minorHAnsi"/>
          <w:sz w:val="22"/>
          <w:szCs w:val="22"/>
        </w:rPr>
      </w:pPr>
      <w:r w:rsidRPr="00487AFD">
        <w:rPr>
          <w:rFonts w:asciiTheme="minorHAnsi" w:hAnsiTheme="minorHAnsi" w:cstheme="minorHAnsi"/>
          <w:sz w:val="22"/>
          <w:szCs w:val="22"/>
        </w:rPr>
        <w:t xml:space="preserve">      ...............................................................</w:t>
      </w:r>
    </w:p>
    <w:p w14:paraId="0A0B54E8" w14:textId="77777777" w:rsidR="00541CFC" w:rsidRPr="00487AFD" w:rsidRDefault="00541CFC" w:rsidP="00541CFC">
      <w:pPr>
        <w:pStyle w:val="Standard"/>
        <w:tabs>
          <w:tab w:val="center" w:pos="4819"/>
          <w:tab w:val="right" w:pos="9638"/>
        </w:tabs>
        <w:spacing w:line="276" w:lineRule="auto"/>
        <w:rPr>
          <w:rFonts w:asciiTheme="minorHAnsi" w:hAnsiTheme="minorHAnsi" w:cstheme="minorHAnsi"/>
          <w:b/>
          <w:sz w:val="22"/>
          <w:szCs w:val="22"/>
        </w:rPr>
      </w:pPr>
      <w:r w:rsidRPr="00487AFD">
        <w:rPr>
          <w:rFonts w:asciiTheme="minorHAnsi" w:hAnsiTheme="minorHAnsi" w:cstheme="minorHAnsi"/>
          <w:sz w:val="22"/>
          <w:szCs w:val="22"/>
        </w:rPr>
        <w:tab/>
        <w:t xml:space="preserve">                                                                                             </w:t>
      </w:r>
      <w:bookmarkStart w:id="1" w:name="_Hlk50452572"/>
      <w:r w:rsidRPr="00487AFD">
        <w:rPr>
          <w:rFonts w:asciiTheme="minorHAnsi" w:hAnsiTheme="minorHAnsi" w:cstheme="minorHAnsi"/>
          <w:sz w:val="22"/>
          <w:szCs w:val="22"/>
        </w:rPr>
        <w:t xml:space="preserve">                                                                            Miejscowość i data</w:t>
      </w:r>
      <w:bookmarkEnd w:id="1"/>
    </w:p>
    <w:p w14:paraId="6FC4F131" w14:textId="77777777" w:rsidR="00541CFC" w:rsidRPr="00487AFD" w:rsidRDefault="00541CFC" w:rsidP="00541CFC">
      <w:pPr>
        <w:pStyle w:val="Standard"/>
        <w:tabs>
          <w:tab w:val="center" w:pos="4819"/>
          <w:tab w:val="right" w:pos="9638"/>
        </w:tabs>
        <w:spacing w:line="276" w:lineRule="auto"/>
        <w:jc w:val="center"/>
        <w:rPr>
          <w:rFonts w:asciiTheme="minorHAnsi" w:hAnsiTheme="minorHAnsi" w:cstheme="minorHAnsi"/>
          <w:b/>
          <w:sz w:val="22"/>
          <w:szCs w:val="22"/>
        </w:rPr>
      </w:pPr>
    </w:p>
    <w:p w14:paraId="7165C561" w14:textId="77777777" w:rsidR="00541CFC" w:rsidRPr="00487AFD" w:rsidRDefault="00541CFC" w:rsidP="00541CFC">
      <w:pPr>
        <w:pStyle w:val="Standard"/>
        <w:tabs>
          <w:tab w:val="center" w:pos="4819"/>
          <w:tab w:val="right" w:pos="9638"/>
        </w:tabs>
        <w:spacing w:line="276" w:lineRule="auto"/>
        <w:jc w:val="center"/>
        <w:rPr>
          <w:rFonts w:asciiTheme="minorHAnsi" w:hAnsiTheme="minorHAnsi" w:cstheme="minorHAnsi"/>
          <w:b/>
          <w:sz w:val="22"/>
          <w:szCs w:val="22"/>
        </w:rPr>
      </w:pPr>
    </w:p>
    <w:p w14:paraId="68521FAF" w14:textId="77777777" w:rsidR="00541CFC" w:rsidRPr="00487AFD" w:rsidRDefault="00541CFC" w:rsidP="00541CFC">
      <w:pPr>
        <w:pStyle w:val="Standard"/>
        <w:tabs>
          <w:tab w:val="center" w:pos="4819"/>
          <w:tab w:val="right" w:pos="9638"/>
        </w:tabs>
        <w:spacing w:line="276" w:lineRule="auto"/>
        <w:jc w:val="center"/>
        <w:rPr>
          <w:rFonts w:asciiTheme="minorHAnsi" w:hAnsiTheme="minorHAnsi" w:cstheme="minorHAnsi"/>
          <w:sz w:val="22"/>
          <w:szCs w:val="22"/>
        </w:rPr>
      </w:pPr>
      <w:bookmarkStart w:id="2" w:name="_Hlk50452585"/>
      <w:r w:rsidRPr="00487AFD">
        <w:rPr>
          <w:rFonts w:asciiTheme="minorHAnsi" w:hAnsiTheme="minorHAnsi" w:cstheme="minorHAnsi"/>
          <w:b/>
          <w:sz w:val="22"/>
          <w:szCs w:val="22"/>
        </w:rPr>
        <w:t>FORMULARZ OFERTY</w:t>
      </w:r>
    </w:p>
    <w:bookmarkEnd w:id="2"/>
    <w:p w14:paraId="319669BF" w14:textId="77777777" w:rsidR="00541CFC" w:rsidRPr="00487AFD" w:rsidRDefault="00541CFC" w:rsidP="00541CFC">
      <w:pPr>
        <w:pStyle w:val="Standard"/>
        <w:spacing w:line="276" w:lineRule="auto"/>
        <w:rPr>
          <w:rFonts w:asciiTheme="minorHAnsi" w:hAnsiTheme="minorHAnsi" w:cstheme="minorHAnsi"/>
          <w:b/>
          <w:sz w:val="22"/>
          <w:szCs w:val="22"/>
          <w:u w:val="single"/>
        </w:rPr>
      </w:pPr>
    </w:p>
    <w:p w14:paraId="726390D0" w14:textId="77777777" w:rsidR="00541CFC" w:rsidRPr="00487AFD" w:rsidRDefault="00541CFC" w:rsidP="00541CFC">
      <w:pPr>
        <w:pStyle w:val="Standard"/>
        <w:spacing w:line="276" w:lineRule="auto"/>
        <w:rPr>
          <w:rFonts w:asciiTheme="minorHAnsi" w:hAnsiTheme="minorHAnsi" w:cstheme="minorHAnsi"/>
          <w:b/>
          <w:sz w:val="22"/>
          <w:szCs w:val="22"/>
          <w:u w:val="single"/>
        </w:rPr>
      </w:pPr>
      <w:bookmarkStart w:id="3" w:name="_Hlk50452601"/>
      <w:r w:rsidRPr="00487AFD">
        <w:rPr>
          <w:rFonts w:asciiTheme="minorHAnsi" w:hAnsiTheme="minorHAnsi" w:cstheme="minorHAnsi"/>
          <w:b/>
          <w:sz w:val="22"/>
          <w:szCs w:val="22"/>
          <w:u w:val="single"/>
        </w:rPr>
        <w:t>OFERENT:</w:t>
      </w:r>
    </w:p>
    <w:tbl>
      <w:tblPr>
        <w:tblW w:w="9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0"/>
        <w:gridCol w:w="7270"/>
      </w:tblGrid>
      <w:tr w:rsidR="00541CFC" w:rsidRPr="00487AFD" w14:paraId="39316E62" w14:textId="77777777" w:rsidTr="00363C4A">
        <w:trPr>
          <w:trHeight w:val="358"/>
        </w:trPr>
        <w:tc>
          <w:tcPr>
            <w:tcW w:w="2630" w:type="dxa"/>
            <w:shd w:val="clear" w:color="auto" w:fill="D9D9D9"/>
          </w:tcPr>
          <w:p w14:paraId="70B75FE4" w14:textId="77777777" w:rsidR="00541CFC" w:rsidRPr="00487AFD" w:rsidRDefault="00541CFC" w:rsidP="00363C4A">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Nazwa :</w:t>
            </w:r>
          </w:p>
        </w:tc>
        <w:tc>
          <w:tcPr>
            <w:tcW w:w="7270" w:type="dxa"/>
          </w:tcPr>
          <w:p w14:paraId="45E6900F" w14:textId="77777777" w:rsidR="00541CFC" w:rsidRPr="00487AFD" w:rsidRDefault="00541CFC" w:rsidP="00363C4A">
            <w:pPr>
              <w:pStyle w:val="Standard"/>
              <w:spacing w:line="276" w:lineRule="auto"/>
              <w:rPr>
                <w:rFonts w:asciiTheme="minorHAnsi" w:hAnsiTheme="minorHAnsi" w:cstheme="minorHAnsi"/>
                <w:sz w:val="22"/>
                <w:szCs w:val="22"/>
              </w:rPr>
            </w:pPr>
          </w:p>
        </w:tc>
      </w:tr>
      <w:tr w:rsidR="00541CFC" w:rsidRPr="00487AFD" w14:paraId="2EA967D6" w14:textId="77777777" w:rsidTr="00363C4A">
        <w:trPr>
          <w:trHeight w:val="377"/>
        </w:trPr>
        <w:tc>
          <w:tcPr>
            <w:tcW w:w="2630" w:type="dxa"/>
            <w:shd w:val="clear" w:color="auto" w:fill="D9D9D9"/>
          </w:tcPr>
          <w:p w14:paraId="386484C3" w14:textId="77777777" w:rsidR="00541CFC" w:rsidRPr="00487AFD" w:rsidRDefault="00541CFC" w:rsidP="00363C4A">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Adres:</w:t>
            </w:r>
          </w:p>
        </w:tc>
        <w:tc>
          <w:tcPr>
            <w:tcW w:w="7270" w:type="dxa"/>
          </w:tcPr>
          <w:p w14:paraId="0345FA8B" w14:textId="77777777" w:rsidR="00541CFC" w:rsidRPr="00487AFD" w:rsidRDefault="00541CFC" w:rsidP="00363C4A">
            <w:pPr>
              <w:pStyle w:val="Standard"/>
              <w:spacing w:line="276" w:lineRule="auto"/>
              <w:rPr>
                <w:rFonts w:asciiTheme="minorHAnsi" w:hAnsiTheme="minorHAnsi" w:cstheme="minorHAnsi"/>
                <w:sz w:val="22"/>
                <w:szCs w:val="22"/>
              </w:rPr>
            </w:pPr>
          </w:p>
        </w:tc>
      </w:tr>
      <w:tr w:rsidR="00541CFC" w:rsidRPr="00487AFD" w14:paraId="4799F346" w14:textId="77777777" w:rsidTr="00363C4A">
        <w:trPr>
          <w:trHeight w:val="358"/>
        </w:trPr>
        <w:tc>
          <w:tcPr>
            <w:tcW w:w="2630" w:type="dxa"/>
            <w:shd w:val="clear" w:color="auto" w:fill="D9D9D9"/>
          </w:tcPr>
          <w:p w14:paraId="34013F35" w14:textId="77777777" w:rsidR="00541CFC" w:rsidRPr="00487AFD" w:rsidRDefault="00541CFC" w:rsidP="00363C4A">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NIP (jeśli istnieje)</w:t>
            </w:r>
          </w:p>
        </w:tc>
        <w:tc>
          <w:tcPr>
            <w:tcW w:w="7270" w:type="dxa"/>
          </w:tcPr>
          <w:p w14:paraId="2EE2A328" w14:textId="77777777" w:rsidR="00541CFC" w:rsidRPr="00487AFD" w:rsidRDefault="00541CFC" w:rsidP="00363C4A">
            <w:pPr>
              <w:pStyle w:val="Standard"/>
              <w:spacing w:line="276" w:lineRule="auto"/>
              <w:rPr>
                <w:rFonts w:asciiTheme="minorHAnsi" w:hAnsiTheme="minorHAnsi" w:cstheme="minorHAnsi"/>
                <w:sz w:val="22"/>
                <w:szCs w:val="22"/>
              </w:rPr>
            </w:pPr>
          </w:p>
        </w:tc>
      </w:tr>
      <w:tr w:rsidR="00541CFC" w:rsidRPr="00487AFD" w14:paraId="62B54491" w14:textId="77777777" w:rsidTr="00363C4A">
        <w:trPr>
          <w:trHeight w:val="358"/>
        </w:trPr>
        <w:tc>
          <w:tcPr>
            <w:tcW w:w="2630" w:type="dxa"/>
            <w:shd w:val="clear" w:color="auto" w:fill="D9D9D9"/>
          </w:tcPr>
          <w:p w14:paraId="781691AD" w14:textId="77777777" w:rsidR="00541CFC" w:rsidRPr="00487AFD" w:rsidRDefault="00541CFC" w:rsidP="00363C4A">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REGON</w:t>
            </w:r>
          </w:p>
        </w:tc>
        <w:tc>
          <w:tcPr>
            <w:tcW w:w="7270" w:type="dxa"/>
          </w:tcPr>
          <w:p w14:paraId="14DFA478" w14:textId="77777777" w:rsidR="00541CFC" w:rsidRPr="00487AFD" w:rsidRDefault="00541CFC" w:rsidP="00363C4A">
            <w:pPr>
              <w:pStyle w:val="Standard"/>
              <w:spacing w:line="276" w:lineRule="auto"/>
              <w:rPr>
                <w:rFonts w:asciiTheme="minorHAnsi" w:hAnsiTheme="minorHAnsi" w:cstheme="minorHAnsi"/>
                <w:sz w:val="22"/>
                <w:szCs w:val="22"/>
              </w:rPr>
            </w:pPr>
          </w:p>
        </w:tc>
      </w:tr>
      <w:tr w:rsidR="00541CFC" w:rsidRPr="00487AFD" w14:paraId="41E9DF02" w14:textId="77777777" w:rsidTr="00363C4A">
        <w:trPr>
          <w:trHeight w:val="358"/>
        </w:trPr>
        <w:tc>
          <w:tcPr>
            <w:tcW w:w="2630" w:type="dxa"/>
            <w:shd w:val="clear" w:color="auto" w:fill="D9D9D9"/>
          </w:tcPr>
          <w:p w14:paraId="5F14589F" w14:textId="77777777" w:rsidR="00541CFC" w:rsidRPr="00487AFD" w:rsidRDefault="00541CFC" w:rsidP="00363C4A">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KRS</w:t>
            </w:r>
          </w:p>
        </w:tc>
        <w:tc>
          <w:tcPr>
            <w:tcW w:w="7270" w:type="dxa"/>
          </w:tcPr>
          <w:p w14:paraId="2A98C5D2" w14:textId="77777777" w:rsidR="00541CFC" w:rsidRPr="00487AFD" w:rsidRDefault="00541CFC" w:rsidP="00363C4A">
            <w:pPr>
              <w:pStyle w:val="Standard"/>
              <w:spacing w:line="276" w:lineRule="auto"/>
              <w:rPr>
                <w:rFonts w:asciiTheme="minorHAnsi" w:hAnsiTheme="minorHAnsi" w:cstheme="minorHAnsi"/>
                <w:sz w:val="22"/>
                <w:szCs w:val="22"/>
              </w:rPr>
            </w:pPr>
          </w:p>
        </w:tc>
      </w:tr>
      <w:tr w:rsidR="00541CFC" w:rsidRPr="00487AFD" w14:paraId="63FE3817" w14:textId="77777777" w:rsidTr="00363C4A">
        <w:trPr>
          <w:trHeight w:val="377"/>
        </w:trPr>
        <w:tc>
          <w:tcPr>
            <w:tcW w:w="2630" w:type="dxa"/>
            <w:shd w:val="clear" w:color="auto" w:fill="D9D9D9"/>
          </w:tcPr>
          <w:p w14:paraId="441D21C6" w14:textId="3B9DA94B" w:rsidR="00541CFC" w:rsidRPr="00487AFD" w:rsidRDefault="00541CFC" w:rsidP="00363C4A">
            <w:pPr>
              <w:pStyle w:val="Standard"/>
              <w:spacing w:line="276" w:lineRule="auto"/>
              <w:rPr>
                <w:rFonts w:asciiTheme="minorHAnsi" w:hAnsiTheme="minorHAnsi" w:cstheme="minorHAnsi"/>
                <w:sz w:val="22"/>
                <w:szCs w:val="22"/>
              </w:rPr>
            </w:pPr>
            <w:r w:rsidRPr="00F325DC">
              <w:rPr>
                <w:rFonts w:asciiTheme="minorHAnsi" w:hAnsiTheme="minorHAnsi" w:cstheme="minorHAnsi"/>
                <w:sz w:val="22"/>
                <w:szCs w:val="22"/>
              </w:rPr>
              <w:t>Osoba do kontaktu</w:t>
            </w:r>
            <w:r w:rsidR="00337CD1" w:rsidRPr="00F325DC">
              <w:rPr>
                <w:rFonts w:asciiTheme="minorHAnsi" w:hAnsiTheme="minorHAnsi" w:cstheme="minorHAnsi"/>
                <w:sz w:val="22"/>
                <w:szCs w:val="22"/>
              </w:rPr>
              <w:t xml:space="preserve"> (imię nazwisko)</w:t>
            </w:r>
            <w:r w:rsidRPr="00F325DC">
              <w:rPr>
                <w:rFonts w:asciiTheme="minorHAnsi" w:hAnsiTheme="minorHAnsi" w:cstheme="minorHAnsi"/>
                <w:sz w:val="22"/>
                <w:szCs w:val="22"/>
              </w:rPr>
              <w:t>:</w:t>
            </w:r>
          </w:p>
        </w:tc>
        <w:tc>
          <w:tcPr>
            <w:tcW w:w="7270" w:type="dxa"/>
          </w:tcPr>
          <w:p w14:paraId="2CA57ECD" w14:textId="77777777" w:rsidR="00541CFC" w:rsidRPr="00487AFD" w:rsidRDefault="00541CFC" w:rsidP="00363C4A">
            <w:pPr>
              <w:pStyle w:val="Standard"/>
              <w:spacing w:line="276" w:lineRule="auto"/>
              <w:rPr>
                <w:rFonts w:asciiTheme="minorHAnsi" w:hAnsiTheme="minorHAnsi" w:cstheme="minorHAnsi"/>
                <w:sz w:val="22"/>
                <w:szCs w:val="22"/>
              </w:rPr>
            </w:pPr>
          </w:p>
        </w:tc>
      </w:tr>
      <w:tr w:rsidR="00541CFC" w:rsidRPr="00487AFD" w14:paraId="7EE4BDF8" w14:textId="77777777" w:rsidTr="00363C4A">
        <w:trPr>
          <w:trHeight w:val="358"/>
        </w:trPr>
        <w:tc>
          <w:tcPr>
            <w:tcW w:w="2630" w:type="dxa"/>
            <w:shd w:val="clear" w:color="auto" w:fill="D9D9D9"/>
          </w:tcPr>
          <w:p w14:paraId="2ABABE59" w14:textId="77777777" w:rsidR="00541CFC" w:rsidRPr="00487AFD" w:rsidRDefault="00541CFC" w:rsidP="00363C4A">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Stanowisko:</w:t>
            </w:r>
          </w:p>
        </w:tc>
        <w:tc>
          <w:tcPr>
            <w:tcW w:w="7270" w:type="dxa"/>
          </w:tcPr>
          <w:p w14:paraId="592516B3" w14:textId="77777777" w:rsidR="00541CFC" w:rsidRPr="00487AFD" w:rsidRDefault="00541CFC" w:rsidP="00363C4A">
            <w:pPr>
              <w:pStyle w:val="Standard"/>
              <w:spacing w:line="276" w:lineRule="auto"/>
              <w:rPr>
                <w:rFonts w:asciiTheme="minorHAnsi" w:hAnsiTheme="minorHAnsi" w:cstheme="minorHAnsi"/>
                <w:sz w:val="22"/>
                <w:szCs w:val="22"/>
              </w:rPr>
            </w:pPr>
          </w:p>
        </w:tc>
      </w:tr>
      <w:tr w:rsidR="00541CFC" w:rsidRPr="00487AFD" w14:paraId="7C22C582" w14:textId="77777777" w:rsidTr="00363C4A">
        <w:trPr>
          <w:trHeight w:val="377"/>
        </w:trPr>
        <w:tc>
          <w:tcPr>
            <w:tcW w:w="2630" w:type="dxa"/>
            <w:shd w:val="clear" w:color="auto" w:fill="D9D9D9"/>
          </w:tcPr>
          <w:p w14:paraId="2858D758" w14:textId="77777777" w:rsidR="00541CFC" w:rsidRPr="00487AFD" w:rsidRDefault="00541CFC" w:rsidP="00363C4A">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e-mail:</w:t>
            </w:r>
          </w:p>
        </w:tc>
        <w:tc>
          <w:tcPr>
            <w:tcW w:w="7270" w:type="dxa"/>
          </w:tcPr>
          <w:p w14:paraId="734A155F" w14:textId="77777777" w:rsidR="00541CFC" w:rsidRPr="00487AFD" w:rsidRDefault="00541CFC" w:rsidP="00363C4A">
            <w:pPr>
              <w:pStyle w:val="Standard"/>
              <w:spacing w:line="276" w:lineRule="auto"/>
              <w:rPr>
                <w:rFonts w:asciiTheme="minorHAnsi" w:hAnsiTheme="minorHAnsi" w:cstheme="minorHAnsi"/>
                <w:sz w:val="22"/>
                <w:szCs w:val="22"/>
              </w:rPr>
            </w:pPr>
          </w:p>
        </w:tc>
      </w:tr>
      <w:tr w:rsidR="00541CFC" w:rsidRPr="00487AFD" w14:paraId="28A1368E" w14:textId="77777777" w:rsidTr="00363C4A">
        <w:trPr>
          <w:trHeight w:val="358"/>
        </w:trPr>
        <w:tc>
          <w:tcPr>
            <w:tcW w:w="2630" w:type="dxa"/>
            <w:shd w:val="clear" w:color="auto" w:fill="D9D9D9"/>
          </w:tcPr>
          <w:p w14:paraId="5D0010EC" w14:textId="77777777" w:rsidR="00541CFC" w:rsidRPr="00487AFD" w:rsidRDefault="00541CFC" w:rsidP="00363C4A">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telefon:</w:t>
            </w:r>
          </w:p>
        </w:tc>
        <w:tc>
          <w:tcPr>
            <w:tcW w:w="7270" w:type="dxa"/>
          </w:tcPr>
          <w:p w14:paraId="669621F2" w14:textId="77777777" w:rsidR="00541CFC" w:rsidRPr="00487AFD" w:rsidRDefault="00541CFC" w:rsidP="00363C4A">
            <w:pPr>
              <w:pStyle w:val="Standard"/>
              <w:spacing w:line="276" w:lineRule="auto"/>
              <w:rPr>
                <w:rFonts w:asciiTheme="minorHAnsi" w:hAnsiTheme="minorHAnsi" w:cstheme="minorHAnsi"/>
                <w:sz w:val="22"/>
                <w:szCs w:val="22"/>
              </w:rPr>
            </w:pPr>
          </w:p>
        </w:tc>
      </w:tr>
      <w:bookmarkEnd w:id="3"/>
    </w:tbl>
    <w:p w14:paraId="4BB69FCE" w14:textId="77777777" w:rsidR="00541CFC" w:rsidRPr="00487AFD" w:rsidRDefault="00541CFC" w:rsidP="00541CFC">
      <w:pPr>
        <w:pStyle w:val="Standard"/>
        <w:spacing w:line="276" w:lineRule="auto"/>
        <w:rPr>
          <w:rFonts w:asciiTheme="minorHAnsi" w:hAnsiTheme="minorHAnsi" w:cstheme="minorHAnsi"/>
          <w:sz w:val="22"/>
          <w:szCs w:val="22"/>
        </w:rPr>
      </w:pPr>
    </w:p>
    <w:p w14:paraId="381D80D9" w14:textId="77777777" w:rsidR="00541CFC" w:rsidRPr="00487AFD" w:rsidRDefault="00541CFC" w:rsidP="00541CFC">
      <w:pPr>
        <w:rPr>
          <w:rFonts w:cstheme="minorHAnsi"/>
        </w:rPr>
      </w:pPr>
      <w:r w:rsidRPr="00487AFD">
        <w:rPr>
          <w:rFonts w:cstheme="minorHAnsi"/>
          <w:b/>
          <w:u w:val="single"/>
        </w:rPr>
        <w:t>ZAMAWIAJĄCY</w:t>
      </w:r>
      <w:r w:rsidRPr="00487AFD">
        <w:rPr>
          <w:rFonts w:cstheme="minorHAnsi"/>
          <w:b/>
        </w:rPr>
        <w:t xml:space="preserve">: </w:t>
      </w:r>
      <w:r w:rsidRPr="00487AFD">
        <w:rPr>
          <w:rFonts w:cstheme="minorHAnsi"/>
        </w:rPr>
        <w:t>Tele-Fonika Kable S.A., ul. Hipolita Cegielskiego 1, 32-400 Myślenice</w:t>
      </w:r>
    </w:p>
    <w:p w14:paraId="5EE4C498" w14:textId="77777777" w:rsidR="00541CFC" w:rsidRPr="00487AFD" w:rsidRDefault="00541CFC" w:rsidP="00541CFC">
      <w:pPr>
        <w:pStyle w:val="Standard"/>
        <w:spacing w:after="170" w:line="360" w:lineRule="auto"/>
        <w:jc w:val="center"/>
        <w:rPr>
          <w:rFonts w:asciiTheme="minorHAnsi" w:hAnsiTheme="minorHAnsi" w:cstheme="minorHAnsi"/>
          <w:sz w:val="22"/>
          <w:szCs w:val="22"/>
        </w:rPr>
      </w:pPr>
      <w:r w:rsidRPr="00487AFD">
        <w:rPr>
          <w:rFonts w:asciiTheme="minorHAnsi" w:hAnsiTheme="minorHAnsi" w:cstheme="minorHAnsi"/>
          <w:sz w:val="22"/>
          <w:szCs w:val="22"/>
        </w:rPr>
        <w:t>Szanowni Państwo,</w:t>
      </w:r>
    </w:p>
    <w:p w14:paraId="0956EB2A" w14:textId="781218AF" w:rsidR="00541CFC" w:rsidRPr="00487AFD" w:rsidRDefault="00541CFC" w:rsidP="00541CFC">
      <w:pPr>
        <w:spacing w:after="0"/>
        <w:jc w:val="both"/>
        <w:rPr>
          <w:rFonts w:cstheme="minorHAnsi"/>
          <w:b/>
          <w:bCs/>
        </w:rPr>
      </w:pPr>
      <w:r w:rsidRPr="00487AFD">
        <w:rPr>
          <w:rFonts w:cstheme="minorHAnsi"/>
        </w:rPr>
        <w:t xml:space="preserve">W odpowiedzi na  </w:t>
      </w:r>
      <w:r w:rsidRPr="00487AFD">
        <w:rPr>
          <w:rFonts w:cstheme="minorHAnsi"/>
          <w:iCs/>
        </w:rPr>
        <w:t xml:space="preserve">zapytanie ofertowe z dnia </w:t>
      </w:r>
      <w:r w:rsidR="00A2109D">
        <w:rPr>
          <w:rFonts w:cstheme="minorHAnsi"/>
          <w:iCs/>
        </w:rPr>
        <w:t>13.02.2026</w:t>
      </w:r>
      <w:r w:rsidRPr="00487AFD">
        <w:rPr>
          <w:rFonts w:cstheme="minorHAnsi"/>
          <w:iCs/>
        </w:rPr>
        <w:t xml:space="preserve"> r o numerze</w:t>
      </w:r>
      <w:r w:rsidRPr="00487AFD">
        <w:rPr>
          <w:rFonts w:cstheme="minorHAnsi"/>
        </w:rPr>
        <w:t xml:space="preserve"> </w:t>
      </w:r>
      <w:bookmarkStart w:id="4" w:name="_Hlk77750313"/>
      <w:r w:rsidRPr="00487AFD">
        <w:rPr>
          <w:rFonts w:cstheme="minorHAnsi"/>
          <w:b/>
        </w:rPr>
        <w:t>0</w:t>
      </w:r>
      <w:r w:rsidR="00810536" w:rsidRPr="00487AFD">
        <w:rPr>
          <w:rFonts w:cstheme="minorHAnsi"/>
          <w:b/>
        </w:rPr>
        <w:t>2</w:t>
      </w:r>
      <w:r w:rsidRPr="00487AFD">
        <w:rPr>
          <w:rFonts w:cstheme="minorHAnsi"/>
          <w:b/>
          <w:bCs/>
          <w:iCs/>
        </w:rPr>
        <w:t>/</w:t>
      </w:r>
      <w:bookmarkEnd w:id="4"/>
      <w:r w:rsidR="00810536" w:rsidRPr="00487AFD">
        <w:rPr>
          <w:rFonts w:cstheme="minorHAnsi"/>
          <w:b/>
          <w:bCs/>
          <w:iCs/>
        </w:rPr>
        <w:t>FENG</w:t>
      </w:r>
      <w:r w:rsidRPr="00487AFD">
        <w:rPr>
          <w:rFonts w:cstheme="minorHAnsi"/>
          <w:b/>
          <w:bCs/>
          <w:iCs/>
        </w:rPr>
        <w:t>.01.01.</w:t>
      </w:r>
      <w:r w:rsidR="00810536" w:rsidRPr="00487AFD">
        <w:rPr>
          <w:rFonts w:cstheme="minorHAnsi"/>
          <w:b/>
          <w:bCs/>
          <w:iCs/>
        </w:rPr>
        <w:t>IP</w:t>
      </w:r>
      <w:r w:rsidR="00487AFD">
        <w:rPr>
          <w:rFonts w:cstheme="minorHAnsi"/>
          <w:b/>
          <w:bCs/>
          <w:iCs/>
        </w:rPr>
        <w:t>.01-</w:t>
      </w:r>
      <w:r w:rsidR="00810536" w:rsidRPr="00487AFD">
        <w:rPr>
          <w:rFonts w:cstheme="minorHAnsi"/>
          <w:b/>
          <w:bCs/>
          <w:iCs/>
        </w:rPr>
        <w:t xml:space="preserve">A0CX/24 </w:t>
      </w:r>
      <w:r w:rsidR="00810536" w:rsidRPr="00487AFD">
        <w:rPr>
          <w:rFonts w:cstheme="minorHAnsi"/>
          <w:iCs/>
        </w:rPr>
        <w:t>dotyczące</w:t>
      </w:r>
      <w:r w:rsidR="00810536" w:rsidRPr="00487AFD">
        <w:rPr>
          <w:rFonts w:cstheme="minorHAnsi"/>
          <w:b/>
          <w:bCs/>
          <w:iCs/>
        </w:rPr>
        <w:t xml:space="preserve"> </w:t>
      </w:r>
      <w:r w:rsidRPr="00487AFD">
        <w:rPr>
          <w:rFonts w:cstheme="minorHAnsi"/>
          <w:b/>
          <w:bCs/>
          <w:iCs/>
        </w:rPr>
        <w:t xml:space="preserve"> </w:t>
      </w:r>
      <w:r w:rsidRPr="00487AFD">
        <w:rPr>
          <w:rFonts w:cstheme="minorHAnsi"/>
          <w:b/>
          <w:bCs/>
        </w:rPr>
        <w:t xml:space="preserve"> </w:t>
      </w:r>
    </w:p>
    <w:p w14:paraId="0983601A" w14:textId="5D852192" w:rsidR="00363C4A" w:rsidRPr="00487AFD" w:rsidRDefault="00A2109D" w:rsidP="00363C4A">
      <w:pPr>
        <w:spacing w:after="0"/>
        <w:jc w:val="both"/>
        <w:rPr>
          <w:rFonts w:cstheme="minorHAnsi"/>
        </w:rPr>
      </w:pPr>
      <w:bookmarkStart w:id="5" w:name="_Hlk14260535"/>
      <w:r>
        <w:rPr>
          <w:rFonts w:cstheme="minorHAnsi"/>
          <w:color w:val="000000"/>
        </w:rPr>
        <w:t>„O</w:t>
      </w:r>
      <w:r w:rsidR="00541CFC" w:rsidRPr="00487AFD">
        <w:rPr>
          <w:rFonts w:cstheme="minorHAnsi"/>
          <w:color w:val="000000"/>
        </w:rPr>
        <w:t xml:space="preserve">pracowania projektu, dostarczenia i uruchomienia </w:t>
      </w:r>
      <w:bookmarkStart w:id="6" w:name="_Hlk50452762"/>
      <w:bookmarkEnd w:id="5"/>
      <w:r w:rsidR="00363C4A" w:rsidRPr="00487AFD">
        <w:rPr>
          <w:rFonts w:cstheme="minorHAnsi"/>
        </w:rPr>
        <w:t xml:space="preserve">nowej skręcarki </w:t>
      </w:r>
      <w:r w:rsidR="00810536" w:rsidRPr="00487AFD">
        <w:rPr>
          <w:rFonts w:cstheme="minorHAnsi"/>
        </w:rPr>
        <w:t xml:space="preserve">koszowej żył </w:t>
      </w:r>
      <w:r w:rsidR="00EB061D" w:rsidRPr="00487AFD">
        <w:rPr>
          <w:rFonts w:cstheme="minorHAnsi"/>
        </w:rPr>
        <w:t>zarówno miedzianych</w:t>
      </w:r>
      <w:r w:rsidR="00810536" w:rsidRPr="00487AFD">
        <w:rPr>
          <w:rFonts w:cstheme="minorHAnsi"/>
        </w:rPr>
        <w:t xml:space="preserve"> </w:t>
      </w:r>
      <w:r w:rsidR="00EB061D" w:rsidRPr="00487AFD">
        <w:rPr>
          <w:rFonts w:cstheme="minorHAnsi"/>
        </w:rPr>
        <w:t xml:space="preserve"> i aluminiowych </w:t>
      </w:r>
      <w:r w:rsidR="00363C4A" w:rsidRPr="00487AFD">
        <w:rPr>
          <w:rFonts w:cstheme="minorHAnsi"/>
        </w:rPr>
        <w:t>wraz z niezbędnym oprogramowaniem</w:t>
      </w:r>
      <w:r>
        <w:rPr>
          <w:rFonts w:cstheme="minorHAnsi"/>
        </w:rPr>
        <w:t>”</w:t>
      </w:r>
      <w:r w:rsidR="00363C4A" w:rsidRPr="00487AFD">
        <w:rPr>
          <w:rFonts w:cstheme="minorHAnsi"/>
        </w:rPr>
        <w:t xml:space="preserve"> o funkcjonalnościach i parametrach technicznych opisanych w tabelach poniżej składającej się z następujących elementów:</w:t>
      </w:r>
    </w:p>
    <w:p w14:paraId="461ADB90" w14:textId="5B4459A0" w:rsidR="00363C4A" w:rsidRPr="00487AFD" w:rsidRDefault="00363C4A" w:rsidP="00363C4A">
      <w:pPr>
        <w:spacing w:after="0"/>
        <w:jc w:val="both"/>
        <w:rPr>
          <w:rFonts w:cstheme="minorHAnsi"/>
        </w:rPr>
      </w:pPr>
      <w:r w:rsidRPr="00487AFD">
        <w:rPr>
          <w:rFonts w:cstheme="minorHAnsi"/>
        </w:rPr>
        <w:t>-</w:t>
      </w:r>
      <w:r w:rsidR="007415CC">
        <w:rPr>
          <w:rFonts w:cstheme="minorHAnsi"/>
        </w:rPr>
        <w:t xml:space="preserve"> </w:t>
      </w:r>
      <w:r w:rsidRPr="00487AFD">
        <w:rPr>
          <w:rFonts w:cstheme="minorHAnsi"/>
        </w:rPr>
        <w:t xml:space="preserve">Skręcarka </w:t>
      </w:r>
      <w:r w:rsidR="00810536" w:rsidRPr="00487AFD">
        <w:rPr>
          <w:rFonts w:cstheme="minorHAnsi"/>
        </w:rPr>
        <w:t>pięciokoszowa</w:t>
      </w:r>
    </w:p>
    <w:p w14:paraId="3F7A0FD1" w14:textId="1C6EA1DD" w:rsidR="00363C4A" w:rsidRPr="00487AFD" w:rsidRDefault="00363C4A" w:rsidP="00363C4A">
      <w:pPr>
        <w:spacing w:after="0"/>
        <w:jc w:val="both"/>
        <w:rPr>
          <w:rFonts w:cstheme="minorHAnsi"/>
        </w:rPr>
      </w:pPr>
      <w:r w:rsidRPr="00487AFD">
        <w:rPr>
          <w:rFonts w:cstheme="minorHAnsi"/>
        </w:rPr>
        <w:t>-</w:t>
      </w:r>
      <w:r w:rsidR="007415CC">
        <w:rPr>
          <w:rFonts w:cstheme="minorHAnsi"/>
        </w:rPr>
        <w:t xml:space="preserve"> </w:t>
      </w:r>
      <w:r w:rsidRPr="00487AFD">
        <w:rPr>
          <w:rFonts w:cstheme="minorHAnsi"/>
        </w:rPr>
        <w:t>Urządzenia zdawcze (główne)</w:t>
      </w:r>
    </w:p>
    <w:p w14:paraId="332D11D7" w14:textId="682F2DC2" w:rsidR="00810536" w:rsidRPr="00487AFD" w:rsidRDefault="00810536" w:rsidP="00363C4A">
      <w:pPr>
        <w:spacing w:after="0"/>
        <w:jc w:val="both"/>
        <w:rPr>
          <w:rFonts w:cstheme="minorHAnsi"/>
        </w:rPr>
      </w:pPr>
      <w:r w:rsidRPr="00487AFD">
        <w:rPr>
          <w:rFonts w:cstheme="minorHAnsi"/>
        </w:rPr>
        <w:t>-</w:t>
      </w:r>
      <w:r w:rsidR="007415CC">
        <w:rPr>
          <w:rFonts w:cstheme="minorHAnsi"/>
        </w:rPr>
        <w:t xml:space="preserve"> </w:t>
      </w:r>
      <w:r w:rsidRPr="00487AFD">
        <w:rPr>
          <w:rFonts w:cstheme="minorHAnsi"/>
        </w:rPr>
        <w:t>Urządzenie zdawcze (szpula)</w:t>
      </w:r>
    </w:p>
    <w:p w14:paraId="43FD2DAD" w14:textId="74FB551F" w:rsidR="00363C4A" w:rsidRPr="00487AFD" w:rsidRDefault="00363C4A" w:rsidP="00363C4A">
      <w:pPr>
        <w:spacing w:after="0"/>
        <w:jc w:val="both"/>
        <w:rPr>
          <w:rFonts w:cstheme="minorHAnsi"/>
        </w:rPr>
      </w:pPr>
      <w:r w:rsidRPr="00487AFD">
        <w:rPr>
          <w:rFonts w:cstheme="minorHAnsi"/>
        </w:rPr>
        <w:t>-</w:t>
      </w:r>
      <w:r w:rsidR="007415CC">
        <w:rPr>
          <w:rFonts w:cstheme="minorHAnsi"/>
        </w:rPr>
        <w:t xml:space="preserve"> </w:t>
      </w:r>
      <w:r w:rsidRPr="00487AFD">
        <w:rPr>
          <w:rFonts w:cstheme="minorHAnsi"/>
        </w:rPr>
        <w:t>Urządzenia odbiorcze (główne)</w:t>
      </w:r>
    </w:p>
    <w:p w14:paraId="70C0B20E" w14:textId="4FCEDB38" w:rsidR="00810536" w:rsidRPr="00487AFD" w:rsidRDefault="00A2109D" w:rsidP="00363C4A">
      <w:pPr>
        <w:spacing w:after="0"/>
        <w:jc w:val="both"/>
        <w:rPr>
          <w:rFonts w:cstheme="minorHAnsi"/>
        </w:rPr>
      </w:pPr>
      <w:r>
        <w:rPr>
          <w:rFonts w:cstheme="minorHAnsi"/>
        </w:rPr>
        <w:t xml:space="preserve">- </w:t>
      </w:r>
      <w:r w:rsidR="00810536" w:rsidRPr="00487AFD">
        <w:rPr>
          <w:rFonts w:cstheme="minorHAnsi"/>
        </w:rPr>
        <w:t xml:space="preserve">System nakładający </w:t>
      </w:r>
      <w:r>
        <w:rPr>
          <w:rFonts w:cstheme="minorHAnsi"/>
        </w:rPr>
        <w:t>substancje uszczelniające - smar+proszek</w:t>
      </w:r>
    </w:p>
    <w:p w14:paraId="781E4A0D" w14:textId="7252163E" w:rsidR="00810536" w:rsidRPr="00487AFD" w:rsidRDefault="007415CC" w:rsidP="00363C4A">
      <w:pPr>
        <w:spacing w:after="0"/>
        <w:rPr>
          <w:rFonts w:cstheme="minorHAnsi"/>
        </w:rPr>
      </w:pPr>
      <w:r>
        <w:rPr>
          <w:rFonts w:cstheme="minorHAnsi"/>
        </w:rPr>
        <w:t xml:space="preserve">- </w:t>
      </w:r>
      <w:r w:rsidR="00810536" w:rsidRPr="00487AFD">
        <w:rPr>
          <w:rFonts w:cstheme="minorHAnsi"/>
        </w:rPr>
        <w:t>Zdawacze sznurków i taśm</w:t>
      </w:r>
    </w:p>
    <w:p w14:paraId="7C58D14B" w14:textId="77777777" w:rsidR="00665EF4" w:rsidRDefault="00363C4A" w:rsidP="00665EF4">
      <w:pPr>
        <w:spacing w:after="0"/>
        <w:rPr>
          <w:rFonts w:cstheme="minorHAnsi"/>
        </w:rPr>
      </w:pPr>
      <w:r w:rsidRPr="00487AFD">
        <w:rPr>
          <w:rFonts w:cstheme="minorHAnsi"/>
        </w:rPr>
        <w:t>-</w:t>
      </w:r>
      <w:r w:rsidR="007415CC">
        <w:rPr>
          <w:rFonts w:cstheme="minorHAnsi"/>
        </w:rPr>
        <w:t xml:space="preserve"> </w:t>
      </w:r>
      <w:r w:rsidRPr="00487AFD">
        <w:rPr>
          <w:rFonts w:cstheme="minorHAnsi"/>
        </w:rPr>
        <w:t>Owijadło</w:t>
      </w:r>
    </w:p>
    <w:p w14:paraId="27685E85" w14:textId="65AB6BF0" w:rsidR="00665EF4" w:rsidRDefault="00665EF4" w:rsidP="00665EF4">
      <w:pPr>
        <w:spacing w:after="0"/>
        <w:rPr>
          <w:rFonts w:cstheme="minorHAnsi"/>
        </w:rPr>
      </w:pPr>
      <w:r w:rsidRPr="00487AFD">
        <w:rPr>
          <w:rFonts w:cstheme="minorHAnsi"/>
        </w:rPr>
        <w:t>-</w:t>
      </w:r>
      <w:r>
        <w:rPr>
          <w:rFonts w:cstheme="minorHAnsi"/>
        </w:rPr>
        <w:t xml:space="preserve"> Bezdotykowy l</w:t>
      </w:r>
      <w:r w:rsidRPr="00487AFD">
        <w:rPr>
          <w:rFonts w:cstheme="minorHAnsi"/>
        </w:rPr>
        <w:t>icznik</w:t>
      </w:r>
      <w:r>
        <w:rPr>
          <w:rFonts w:cstheme="minorHAnsi"/>
        </w:rPr>
        <w:t xml:space="preserve"> pomiaru długości</w:t>
      </w:r>
    </w:p>
    <w:p w14:paraId="69FEEB75" w14:textId="77777777" w:rsidR="00665EF4" w:rsidRPr="00487AFD" w:rsidRDefault="00665EF4" w:rsidP="00665EF4">
      <w:pPr>
        <w:spacing w:after="0"/>
        <w:rPr>
          <w:rFonts w:cstheme="minorHAnsi"/>
        </w:rPr>
      </w:pPr>
      <w:r>
        <w:rPr>
          <w:rFonts w:cstheme="minorHAnsi"/>
        </w:rPr>
        <w:t>- Gąsienicowy licznik pomiaru długości</w:t>
      </w:r>
    </w:p>
    <w:p w14:paraId="21266994" w14:textId="046E01AC" w:rsidR="00363C4A" w:rsidRPr="00487AFD" w:rsidRDefault="00363C4A" w:rsidP="00363C4A">
      <w:pPr>
        <w:spacing w:after="0"/>
        <w:rPr>
          <w:rFonts w:cstheme="minorHAnsi"/>
        </w:rPr>
      </w:pPr>
      <w:r w:rsidRPr="00487AFD">
        <w:rPr>
          <w:rFonts w:cstheme="minorHAnsi"/>
        </w:rPr>
        <w:t>-</w:t>
      </w:r>
      <w:r w:rsidR="007415CC">
        <w:rPr>
          <w:rFonts w:cstheme="minorHAnsi"/>
        </w:rPr>
        <w:t xml:space="preserve"> </w:t>
      </w:r>
      <w:r w:rsidRPr="00487AFD">
        <w:rPr>
          <w:rFonts w:cstheme="minorHAnsi"/>
        </w:rPr>
        <w:t>Wyposażenie dodatkowe</w:t>
      </w:r>
    </w:p>
    <w:p w14:paraId="69056E50" w14:textId="77777777" w:rsidR="00363C4A" w:rsidRPr="00487AFD" w:rsidRDefault="00363C4A" w:rsidP="00363C4A">
      <w:pPr>
        <w:jc w:val="both"/>
        <w:rPr>
          <w:rFonts w:cstheme="minorHAnsi"/>
        </w:rPr>
      </w:pPr>
    </w:p>
    <w:p w14:paraId="7570C092" w14:textId="3A66FCB4" w:rsidR="00541CFC" w:rsidRPr="00487AFD" w:rsidRDefault="00541CFC" w:rsidP="00363C4A">
      <w:pPr>
        <w:spacing w:after="0"/>
        <w:rPr>
          <w:rFonts w:cstheme="minorHAnsi"/>
        </w:rPr>
      </w:pPr>
      <w:r w:rsidRPr="00487AFD">
        <w:rPr>
          <w:rFonts w:cstheme="minorHAnsi"/>
        </w:rPr>
        <w:lastRenderedPageBreak/>
        <w:t>Składamy ofertę zgodnie z zakresem przedstawionym w zapytaniu ofertowym.</w:t>
      </w:r>
      <w:bookmarkEnd w:id="6"/>
    </w:p>
    <w:p w14:paraId="12D92579" w14:textId="77777777" w:rsidR="00541CFC" w:rsidRPr="00487AFD" w:rsidRDefault="00541CFC" w:rsidP="003B305D">
      <w:pPr>
        <w:jc w:val="center"/>
        <w:rPr>
          <w:rFonts w:cstheme="minorHAnsi"/>
          <w:color w:val="FF0000"/>
        </w:rPr>
      </w:pPr>
    </w:p>
    <w:p w14:paraId="743BED03" w14:textId="77777777" w:rsidR="00D44068" w:rsidRPr="00487AFD" w:rsidRDefault="00D44068" w:rsidP="003B305D">
      <w:pPr>
        <w:pStyle w:val="Akapitzlist"/>
        <w:numPr>
          <w:ilvl w:val="0"/>
          <w:numId w:val="2"/>
        </w:numPr>
        <w:outlineLvl w:val="0"/>
        <w:rPr>
          <w:rFonts w:cstheme="minorHAnsi"/>
          <w:b/>
          <w:bCs/>
          <w:u w:val="single"/>
        </w:rPr>
      </w:pPr>
      <w:bookmarkStart w:id="7" w:name="_Toc78527639"/>
      <w:r w:rsidRPr="00487AFD">
        <w:rPr>
          <w:rFonts w:cstheme="minorHAnsi"/>
          <w:b/>
          <w:bCs/>
          <w:u w:val="single"/>
        </w:rPr>
        <w:t>INFORMACJA NT. SPEŁNIENIA WARUNKÓW TECHNICZNYCH I FUNKCJONALNYCH PRZEDMIOTU DOSTAWY:</w:t>
      </w:r>
      <w:bookmarkEnd w:id="7"/>
    </w:p>
    <w:p w14:paraId="3A007870" w14:textId="6BC8BCDE" w:rsidR="00D44068" w:rsidRPr="00487AFD" w:rsidRDefault="00D44068" w:rsidP="003B305D">
      <w:pPr>
        <w:pStyle w:val="Akapitzlist"/>
        <w:numPr>
          <w:ilvl w:val="0"/>
          <w:numId w:val="3"/>
        </w:numPr>
        <w:outlineLvl w:val="0"/>
        <w:rPr>
          <w:rFonts w:cstheme="minorHAnsi"/>
          <w:b/>
          <w:bCs/>
          <w:u w:val="single"/>
        </w:rPr>
      </w:pPr>
      <w:bookmarkStart w:id="8" w:name="_Toc78527640"/>
      <w:r w:rsidRPr="00487AFD">
        <w:rPr>
          <w:rFonts w:cstheme="minorHAnsi"/>
          <w:b/>
          <w:bCs/>
        </w:rPr>
        <w:t xml:space="preserve">Skręcarka </w:t>
      </w:r>
      <w:r w:rsidR="00F91ED6" w:rsidRPr="00487AFD">
        <w:rPr>
          <w:rFonts w:cstheme="minorHAnsi"/>
          <w:b/>
          <w:bCs/>
        </w:rPr>
        <w:t xml:space="preserve">żył </w:t>
      </w:r>
      <w:bookmarkEnd w:id="8"/>
    </w:p>
    <w:tbl>
      <w:tblPr>
        <w:tblStyle w:val="Tabela-Siatka"/>
        <w:tblW w:w="9755" w:type="dxa"/>
        <w:tblInd w:w="446" w:type="dxa"/>
        <w:tblLook w:val="04A0" w:firstRow="1" w:lastRow="0" w:firstColumn="1" w:lastColumn="0" w:noHBand="0" w:noVBand="1"/>
      </w:tblPr>
      <w:tblGrid>
        <w:gridCol w:w="825"/>
        <w:gridCol w:w="6379"/>
        <w:gridCol w:w="2551"/>
      </w:tblGrid>
      <w:tr w:rsidR="00F91ED6" w:rsidRPr="00487AFD" w14:paraId="13DE023C" w14:textId="77777777" w:rsidTr="00D44068">
        <w:trPr>
          <w:trHeight w:val="172"/>
        </w:trPr>
        <w:tc>
          <w:tcPr>
            <w:tcW w:w="825" w:type="dxa"/>
            <w:vAlign w:val="center"/>
          </w:tcPr>
          <w:p w14:paraId="3F1938BB" w14:textId="36737B7C" w:rsidR="00F91ED6" w:rsidRPr="00487AFD" w:rsidRDefault="00F91ED6" w:rsidP="00F91ED6">
            <w:pPr>
              <w:spacing w:after="0"/>
              <w:jc w:val="center"/>
              <w:rPr>
                <w:rFonts w:cstheme="minorHAnsi"/>
                <w:b/>
                <w:sz w:val="24"/>
                <w:szCs w:val="24"/>
              </w:rPr>
            </w:pPr>
            <w:r w:rsidRPr="00487AFD">
              <w:rPr>
                <w:rFonts w:cstheme="minorHAnsi"/>
                <w:b/>
                <w:bCs/>
                <w:sz w:val="24"/>
                <w:szCs w:val="24"/>
              </w:rPr>
              <w:t>L.p.</w:t>
            </w:r>
          </w:p>
        </w:tc>
        <w:tc>
          <w:tcPr>
            <w:tcW w:w="6379" w:type="dxa"/>
            <w:vAlign w:val="center"/>
          </w:tcPr>
          <w:p w14:paraId="45A221D2" w14:textId="0F027BE0" w:rsidR="00F91ED6" w:rsidRPr="00487AFD" w:rsidRDefault="00F91ED6" w:rsidP="00F91ED6">
            <w:pPr>
              <w:spacing w:after="0"/>
              <w:rPr>
                <w:rFonts w:cstheme="minorHAnsi"/>
                <w:b/>
                <w:sz w:val="24"/>
                <w:szCs w:val="24"/>
              </w:rPr>
            </w:pPr>
            <w:r w:rsidRPr="00487AFD">
              <w:rPr>
                <w:rFonts w:eastAsia="Times New Roman" w:cstheme="minorHAnsi"/>
                <w:b/>
                <w:sz w:val="24"/>
                <w:szCs w:val="24"/>
              </w:rPr>
              <w:t>Funkcjonalność</w:t>
            </w:r>
            <w:r w:rsidRPr="00487AFD">
              <w:rPr>
                <w:rFonts w:cstheme="minorHAnsi"/>
                <w:b/>
                <w:sz w:val="24"/>
                <w:szCs w:val="24"/>
              </w:rPr>
              <w:t xml:space="preserve"> - </w:t>
            </w:r>
            <w:r w:rsidRPr="00487AFD">
              <w:rPr>
                <w:rFonts w:cstheme="minorHAnsi"/>
                <w:b/>
                <w:color w:val="000000" w:themeColor="text1"/>
                <w:sz w:val="24"/>
                <w:szCs w:val="24"/>
              </w:rPr>
              <w:t>Skręcarka żył:</w:t>
            </w:r>
          </w:p>
        </w:tc>
        <w:tc>
          <w:tcPr>
            <w:tcW w:w="2551" w:type="dxa"/>
          </w:tcPr>
          <w:p w14:paraId="77F83E7E" w14:textId="77777777" w:rsidR="00F91ED6" w:rsidRPr="00487AFD" w:rsidRDefault="00F91ED6" w:rsidP="00F91ED6">
            <w:pPr>
              <w:spacing w:after="0"/>
              <w:jc w:val="center"/>
              <w:rPr>
                <w:rFonts w:cstheme="minorHAnsi"/>
                <w:sz w:val="24"/>
                <w:szCs w:val="24"/>
              </w:rPr>
            </w:pPr>
            <w:r w:rsidRPr="00487AFD">
              <w:rPr>
                <w:rFonts w:cstheme="minorHAnsi"/>
                <w:sz w:val="24"/>
                <w:szCs w:val="24"/>
              </w:rPr>
              <w:t>Informacja o spełnieniu danej funkcjonalności</w:t>
            </w:r>
          </w:p>
          <w:p w14:paraId="09825360" w14:textId="77777777" w:rsidR="00F91ED6" w:rsidRPr="00487AFD" w:rsidRDefault="00F91ED6" w:rsidP="00F91ED6">
            <w:pPr>
              <w:spacing w:after="0"/>
              <w:jc w:val="center"/>
              <w:rPr>
                <w:rFonts w:cstheme="minorHAnsi"/>
                <w:sz w:val="24"/>
                <w:szCs w:val="24"/>
              </w:rPr>
            </w:pPr>
            <w:r w:rsidRPr="00487AFD">
              <w:rPr>
                <w:rFonts w:cstheme="minorHAnsi"/>
                <w:sz w:val="24"/>
                <w:szCs w:val="24"/>
              </w:rPr>
              <w:t>poprzez wpisanie</w:t>
            </w:r>
          </w:p>
          <w:p w14:paraId="67C5370E" w14:textId="77777777" w:rsidR="00F91ED6" w:rsidRPr="00487AFD" w:rsidRDefault="00F91ED6" w:rsidP="00F91ED6">
            <w:pPr>
              <w:spacing w:after="0"/>
              <w:jc w:val="center"/>
              <w:rPr>
                <w:rFonts w:eastAsia="Times New Roman" w:cstheme="minorHAnsi"/>
                <w:b/>
                <w:sz w:val="24"/>
                <w:szCs w:val="24"/>
              </w:rPr>
            </w:pPr>
            <w:r w:rsidRPr="00487AFD">
              <w:rPr>
                <w:rFonts w:cstheme="minorHAnsi"/>
                <w:sz w:val="24"/>
                <w:szCs w:val="24"/>
              </w:rPr>
              <w:t>TAK lub NIE</w:t>
            </w:r>
          </w:p>
        </w:tc>
      </w:tr>
      <w:tr w:rsidR="00C15608" w:rsidRPr="00487AFD" w14:paraId="13A1E530" w14:textId="77777777" w:rsidTr="00D44068">
        <w:trPr>
          <w:trHeight w:val="289"/>
        </w:trPr>
        <w:tc>
          <w:tcPr>
            <w:tcW w:w="825" w:type="dxa"/>
            <w:vAlign w:val="center"/>
          </w:tcPr>
          <w:p w14:paraId="47086BB9" w14:textId="180F98E6" w:rsidR="00C15608" w:rsidRPr="00487AFD" w:rsidRDefault="00C15608" w:rsidP="00C15608">
            <w:pPr>
              <w:spacing w:after="0"/>
              <w:jc w:val="center"/>
              <w:rPr>
                <w:rFonts w:cstheme="minorHAnsi"/>
              </w:rPr>
            </w:pPr>
            <w:r w:rsidRPr="00487AFD">
              <w:rPr>
                <w:rFonts w:cstheme="minorHAnsi"/>
              </w:rPr>
              <w:t>1.</w:t>
            </w:r>
          </w:p>
        </w:tc>
        <w:tc>
          <w:tcPr>
            <w:tcW w:w="6379" w:type="dxa"/>
            <w:vAlign w:val="center"/>
          </w:tcPr>
          <w:p w14:paraId="29196D54" w14:textId="19B08716" w:rsidR="00C15608" w:rsidRPr="00487AFD" w:rsidRDefault="00C15608" w:rsidP="00C15608">
            <w:pPr>
              <w:pStyle w:val="Bezodstpw"/>
              <w:rPr>
                <w:rFonts w:cstheme="minorHAnsi"/>
                <w:b/>
              </w:rPr>
            </w:pPr>
            <w:r w:rsidRPr="00487AFD">
              <w:rPr>
                <w:rFonts w:cstheme="minorHAnsi"/>
              </w:rPr>
              <w:t xml:space="preserve">Skręcarka pięciokoszowa żył aluminiowych oraz miedzianych </w:t>
            </w:r>
          </w:p>
        </w:tc>
        <w:tc>
          <w:tcPr>
            <w:tcW w:w="2551" w:type="dxa"/>
          </w:tcPr>
          <w:p w14:paraId="4F83F02E" w14:textId="77777777" w:rsidR="00C15608" w:rsidRPr="00487AFD" w:rsidRDefault="00C15608" w:rsidP="00C15608">
            <w:pPr>
              <w:pStyle w:val="Bezodstpw"/>
              <w:rPr>
                <w:rFonts w:cstheme="minorHAnsi"/>
              </w:rPr>
            </w:pPr>
          </w:p>
        </w:tc>
      </w:tr>
      <w:tr w:rsidR="00C15608" w:rsidRPr="00487AFD" w14:paraId="6219A1AF" w14:textId="77777777" w:rsidTr="00D44068">
        <w:trPr>
          <w:trHeight w:val="473"/>
        </w:trPr>
        <w:tc>
          <w:tcPr>
            <w:tcW w:w="825" w:type="dxa"/>
            <w:vAlign w:val="center"/>
          </w:tcPr>
          <w:p w14:paraId="44E2190F" w14:textId="7F342A04" w:rsidR="00C15608" w:rsidRPr="00487AFD" w:rsidRDefault="00C15608" w:rsidP="00C15608">
            <w:pPr>
              <w:spacing w:after="0"/>
              <w:jc w:val="center"/>
              <w:rPr>
                <w:rFonts w:cstheme="minorHAnsi"/>
              </w:rPr>
            </w:pPr>
            <w:r w:rsidRPr="00487AFD">
              <w:rPr>
                <w:rFonts w:cstheme="minorHAnsi"/>
              </w:rPr>
              <w:t>2.</w:t>
            </w:r>
          </w:p>
        </w:tc>
        <w:tc>
          <w:tcPr>
            <w:tcW w:w="6379" w:type="dxa"/>
            <w:vAlign w:val="center"/>
          </w:tcPr>
          <w:p w14:paraId="30E83E40" w14:textId="27EF9646" w:rsidR="00C15608" w:rsidRPr="00487AFD" w:rsidRDefault="00C15608" w:rsidP="00C15608">
            <w:pPr>
              <w:pStyle w:val="Bezodstpw"/>
              <w:rPr>
                <w:rFonts w:cstheme="minorHAnsi"/>
                <w:b/>
              </w:rPr>
            </w:pPr>
            <w:r w:rsidRPr="00487AFD">
              <w:rPr>
                <w:rFonts w:cstheme="minorHAnsi"/>
              </w:rPr>
              <w:t>Zakres produkcji obejmuje żyły robocze: okrągłe i sektorowe, kompaktowane ciągadłem lub walcami z przedskrętem, oraz niedogniatanych, zarówno uszczelnianych, jak i nieuszczelnianych.</w:t>
            </w:r>
          </w:p>
        </w:tc>
        <w:tc>
          <w:tcPr>
            <w:tcW w:w="2551" w:type="dxa"/>
          </w:tcPr>
          <w:p w14:paraId="58A8E302" w14:textId="77777777" w:rsidR="00C15608" w:rsidRPr="00487AFD" w:rsidRDefault="00C15608" w:rsidP="00C15608">
            <w:pPr>
              <w:pStyle w:val="Bezodstpw"/>
              <w:rPr>
                <w:rFonts w:cstheme="minorHAnsi"/>
              </w:rPr>
            </w:pPr>
          </w:p>
        </w:tc>
      </w:tr>
      <w:tr w:rsidR="00C15608" w:rsidRPr="00487AFD" w14:paraId="04D18E60" w14:textId="77777777" w:rsidTr="00D44068">
        <w:trPr>
          <w:trHeight w:val="359"/>
        </w:trPr>
        <w:tc>
          <w:tcPr>
            <w:tcW w:w="825" w:type="dxa"/>
            <w:vAlign w:val="center"/>
          </w:tcPr>
          <w:p w14:paraId="0C5CAE3D" w14:textId="7A85EEF5" w:rsidR="00C15608" w:rsidRPr="00487AFD" w:rsidRDefault="00C15608" w:rsidP="00C15608">
            <w:pPr>
              <w:spacing w:after="0"/>
              <w:jc w:val="center"/>
              <w:rPr>
                <w:rFonts w:cstheme="minorHAnsi"/>
              </w:rPr>
            </w:pPr>
            <w:r w:rsidRPr="00487AFD">
              <w:rPr>
                <w:rFonts w:cstheme="minorHAnsi"/>
              </w:rPr>
              <w:t>3.</w:t>
            </w:r>
          </w:p>
        </w:tc>
        <w:tc>
          <w:tcPr>
            <w:tcW w:w="6379" w:type="dxa"/>
            <w:vAlign w:val="center"/>
          </w:tcPr>
          <w:p w14:paraId="5A9510B5" w14:textId="0CAA9408" w:rsidR="00C15608" w:rsidRPr="00487AFD" w:rsidRDefault="00C15608" w:rsidP="00C15608">
            <w:pPr>
              <w:pStyle w:val="Bezodstpw"/>
              <w:rPr>
                <w:rFonts w:cstheme="minorHAnsi"/>
              </w:rPr>
            </w:pPr>
            <w:r w:rsidRPr="00487AFD">
              <w:rPr>
                <w:rFonts w:cstheme="minorHAnsi"/>
              </w:rPr>
              <w:t>Wyposażona w urządzenia aplikujące warstwę wodoszczelnego smaru z proszkiem puchnącym na każdą warstwę żyły.</w:t>
            </w:r>
          </w:p>
        </w:tc>
        <w:tc>
          <w:tcPr>
            <w:tcW w:w="2551" w:type="dxa"/>
          </w:tcPr>
          <w:p w14:paraId="23AED296" w14:textId="77777777" w:rsidR="00C15608" w:rsidRPr="00487AFD" w:rsidRDefault="00C15608" w:rsidP="00C15608">
            <w:pPr>
              <w:pStyle w:val="Bezodstpw"/>
              <w:rPr>
                <w:rFonts w:cstheme="minorHAnsi"/>
              </w:rPr>
            </w:pPr>
          </w:p>
        </w:tc>
      </w:tr>
      <w:tr w:rsidR="00C15608" w:rsidRPr="00487AFD" w14:paraId="4F77937F" w14:textId="77777777" w:rsidTr="00D44068">
        <w:trPr>
          <w:trHeight w:val="359"/>
        </w:trPr>
        <w:tc>
          <w:tcPr>
            <w:tcW w:w="825" w:type="dxa"/>
            <w:vAlign w:val="center"/>
          </w:tcPr>
          <w:p w14:paraId="764FB018" w14:textId="6C8FF685" w:rsidR="00C15608" w:rsidRPr="00487AFD" w:rsidRDefault="00C15608" w:rsidP="00C15608">
            <w:pPr>
              <w:spacing w:after="0"/>
              <w:jc w:val="center"/>
              <w:rPr>
                <w:rFonts w:cstheme="minorHAnsi"/>
              </w:rPr>
            </w:pPr>
            <w:r w:rsidRPr="00487AFD">
              <w:rPr>
                <w:rFonts w:cstheme="minorHAnsi"/>
              </w:rPr>
              <w:t>4.</w:t>
            </w:r>
          </w:p>
        </w:tc>
        <w:tc>
          <w:tcPr>
            <w:tcW w:w="6379" w:type="dxa"/>
            <w:vAlign w:val="center"/>
          </w:tcPr>
          <w:p w14:paraId="6A2383E6" w14:textId="4D27DBA5" w:rsidR="00C15608" w:rsidRPr="00487AFD" w:rsidRDefault="00C15608" w:rsidP="00C15608">
            <w:pPr>
              <w:pStyle w:val="Bezodstpw"/>
              <w:rPr>
                <w:rFonts w:cstheme="minorHAnsi"/>
              </w:rPr>
            </w:pPr>
            <w:r w:rsidRPr="00487AFD">
              <w:rPr>
                <w:rFonts w:cstheme="minorHAnsi"/>
              </w:rPr>
              <w:t>Wyposażona w aplikatory tkaniny przystosowane do zdawania taśm uszczelniających z krążków oraz sznurków uszczelniających przed każdym koszem, niezależnych od obrotów kosza</w:t>
            </w:r>
          </w:p>
        </w:tc>
        <w:tc>
          <w:tcPr>
            <w:tcW w:w="2551" w:type="dxa"/>
          </w:tcPr>
          <w:p w14:paraId="6F880012" w14:textId="77777777" w:rsidR="00C15608" w:rsidRPr="00487AFD" w:rsidRDefault="00C15608" w:rsidP="00C15608">
            <w:pPr>
              <w:pStyle w:val="Bezodstpw"/>
              <w:rPr>
                <w:rFonts w:cstheme="minorHAnsi"/>
              </w:rPr>
            </w:pPr>
          </w:p>
        </w:tc>
      </w:tr>
      <w:tr w:rsidR="00C15608" w:rsidRPr="00487AFD" w14:paraId="6B517D59" w14:textId="77777777" w:rsidTr="00D44068">
        <w:trPr>
          <w:trHeight w:val="359"/>
        </w:trPr>
        <w:tc>
          <w:tcPr>
            <w:tcW w:w="825" w:type="dxa"/>
            <w:vAlign w:val="center"/>
          </w:tcPr>
          <w:p w14:paraId="39624AC6" w14:textId="76E3C99D" w:rsidR="00C15608" w:rsidRPr="00487AFD" w:rsidRDefault="00C15608" w:rsidP="00C15608">
            <w:pPr>
              <w:spacing w:after="0"/>
              <w:jc w:val="center"/>
              <w:rPr>
                <w:rFonts w:cstheme="minorHAnsi"/>
              </w:rPr>
            </w:pPr>
            <w:r w:rsidRPr="00487AFD">
              <w:rPr>
                <w:rFonts w:cstheme="minorHAnsi"/>
              </w:rPr>
              <w:t>5.</w:t>
            </w:r>
          </w:p>
        </w:tc>
        <w:tc>
          <w:tcPr>
            <w:tcW w:w="6379" w:type="dxa"/>
            <w:vAlign w:val="center"/>
          </w:tcPr>
          <w:p w14:paraId="0ADB6D64" w14:textId="6F9A9B7A" w:rsidR="00C15608" w:rsidRPr="00487AFD" w:rsidRDefault="00C15608" w:rsidP="00C15608">
            <w:pPr>
              <w:pStyle w:val="Bezodstpw"/>
              <w:rPr>
                <w:rFonts w:cstheme="minorHAnsi"/>
                <w:b/>
                <w:color w:val="000000" w:themeColor="text1"/>
              </w:rPr>
            </w:pPr>
            <w:r w:rsidRPr="00487AFD">
              <w:rPr>
                <w:rFonts w:cstheme="minorHAnsi"/>
              </w:rPr>
              <w:t>Maszyna przystosowana do produkcji żył przy użyciu drutów okrągłych oraz profilowych (trapezowe przelotki oraz dedykowane podzielnice)</w:t>
            </w:r>
          </w:p>
        </w:tc>
        <w:tc>
          <w:tcPr>
            <w:tcW w:w="2551" w:type="dxa"/>
          </w:tcPr>
          <w:p w14:paraId="1F00588B" w14:textId="77777777" w:rsidR="00C15608" w:rsidRPr="00487AFD" w:rsidRDefault="00C15608" w:rsidP="00C15608">
            <w:pPr>
              <w:pStyle w:val="Bezodstpw"/>
              <w:rPr>
                <w:rFonts w:cstheme="minorHAnsi"/>
              </w:rPr>
            </w:pPr>
          </w:p>
        </w:tc>
      </w:tr>
      <w:tr w:rsidR="00C15608" w:rsidRPr="00487AFD" w14:paraId="6243EFF5" w14:textId="77777777" w:rsidTr="00D44068">
        <w:trPr>
          <w:trHeight w:val="473"/>
        </w:trPr>
        <w:tc>
          <w:tcPr>
            <w:tcW w:w="825" w:type="dxa"/>
            <w:vAlign w:val="center"/>
          </w:tcPr>
          <w:p w14:paraId="3042A9A8" w14:textId="10113E54" w:rsidR="00C15608" w:rsidRPr="00487AFD" w:rsidRDefault="00C15608" w:rsidP="00C15608">
            <w:pPr>
              <w:spacing w:after="0"/>
              <w:jc w:val="center"/>
              <w:rPr>
                <w:rFonts w:cstheme="minorHAnsi"/>
              </w:rPr>
            </w:pPr>
            <w:r w:rsidRPr="00487AFD">
              <w:rPr>
                <w:rFonts w:cstheme="minorHAnsi"/>
              </w:rPr>
              <w:t>6.</w:t>
            </w:r>
          </w:p>
        </w:tc>
        <w:tc>
          <w:tcPr>
            <w:tcW w:w="6379" w:type="dxa"/>
            <w:vAlign w:val="center"/>
          </w:tcPr>
          <w:p w14:paraId="08736248" w14:textId="7F80155C" w:rsidR="00C15608" w:rsidRPr="00487AFD" w:rsidRDefault="00C15608" w:rsidP="00C15608">
            <w:pPr>
              <w:pStyle w:val="Bezodstpw"/>
              <w:rPr>
                <w:rFonts w:cstheme="minorHAnsi"/>
                <w:bCs/>
                <w:color w:val="000000" w:themeColor="text1"/>
              </w:rPr>
            </w:pPr>
            <w:r w:rsidRPr="00487AFD">
              <w:rPr>
                <w:rFonts w:cstheme="minorHAnsi"/>
                <w:bCs/>
              </w:rPr>
              <w:t xml:space="preserve">Wyposażona w urządzenie dodatkowe pozwalające na owijanie żyły tkaninami półprzewodzącymi, z możliwością zmiany strony nakładania tkaniny. </w:t>
            </w:r>
          </w:p>
        </w:tc>
        <w:tc>
          <w:tcPr>
            <w:tcW w:w="2551" w:type="dxa"/>
          </w:tcPr>
          <w:p w14:paraId="4D8E2C3D" w14:textId="77777777" w:rsidR="00C15608" w:rsidRPr="00487AFD" w:rsidRDefault="00C15608" w:rsidP="00C15608">
            <w:pPr>
              <w:pStyle w:val="Bezodstpw"/>
              <w:rPr>
                <w:rFonts w:cstheme="minorHAnsi"/>
                <w:bCs/>
              </w:rPr>
            </w:pPr>
          </w:p>
        </w:tc>
      </w:tr>
      <w:tr w:rsidR="00C15608" w:rsidRPr="00487AFD" w14:paraId="7B38AD66" w14:textId="77777777" w:rsidTr="00D44068">
        <w:trPr>
          <w:trHeight w:val="473"/>
        </w:trPr>
        <w:tc>
          <w:tcPr>
            <w:tcW w:w="825" w:type="dxa"/>
            <w:vAlign w:val="center"/>
          </w:tcPr>
          <w:p w14:paraId="63597500" w14:textId="47F4D66B" w:rsidR="00C15608" w:rsidRPr="00487AFD" w:rsidRDefault="00C15608" w:rsidP="00C15608">
            <w:pPr>
              <w:spacing w:after="0"/>
              <w:jc w:val="center"/>
              <w:rPr>
                <w:rFonts w:cstheme="minorHAnsi"/>
              </w:rPr>
            </w:pPr>
            <w:r w:rsidRPr="00487AFD">
              <w:rPr>
                <w:rFonts w:cstheme="minorHAnsi"/>
              </w:rPr>
              <w:t>7.</w:t>
            </w:r>
          </w:p>
        </w:tc>
        <w:tc>
          <w:tcPr>
            <w:tcW w:w="6379" w:type="dxa"/>
            <w:vAlign w:val="center"/>
          </w:tcPr>
          <w:p w14:paraId="79EA6986" w14:textId="407D13D7" w:rsidR="00C15608" w:rsidRPr="00487AFD" w:rsidRDefault="00C15608" w:rsidP="00C15608">
            <w:pPr>
              <w:pStyle w:val="Bezodstpw"/>
              <w:rPr>
                <w:rFonts w:cstheme="minorHAnsi"/>
                <w:bCs/>
                <w:color w:val="000000" w:themeColor="text1"/>
              </w:rPr>
            </w:pPr>
            <w:r w:rsidRPr="00487AFD">
              <w:rPr>
                <w:rFonts w:cstheme="minorHAnsi"/>
                <w:bCs/>
              </w:rPr>
              <w:t>Sterowanie maszyną – normalny stop i szybki stop awaryjny, przy każdym koszu, nawijarce oraz zdawaczu bębnów</w:t>
            </w:r>
          </w:p>
        </w:tc>
        <w:tc>
          <w:tcPr>
            <w:tcW w:w="2551" w:type="dxa"/>
          </w:tcPr>
          <w:p w14:paraId="30DF226E" w14:textId="77777777" w:rsidR="00C15608" w:rsidRPr="00487AFD" w:rsidRDefault="00C15608" w:rsidP="00C15608">
            <w:pPr>
              <w:pStyle w:val="Bezodstpw"/>
              <w:rPr>
                <w:rFonts w:cstheme="minorHAnsi"/>
                <w:bCs/>
              </w:rPr>
            </w:pPr>
          </w:p>
        </w:tc>
      </w:tr>
      <w:tr w:rsidR="00C15608" w:rsidRPr="00487AFD" w14:paraId="28E93809" w14:textId="77777777" w:rsidTr="00D44068">
        <w:trPr>
          <w:trHeight w:val="473"/>
        </w:trPr>
        <w:tc>
          <w:tcPr>
            <w:tcW w:w="825" w:type="dxa"/>
            <w:vAlign w:val="center"/>
          </w:tcPr>
          <w:p w14:paraId="48612148" w14:textId="57F24FED" w:rsidR="00C15608" w:rsidRPr="00487AFD" w:rsidRDefault="00C15608" w:rsidP="00C15608">
            <w:pPr>
              <w:spacing w:after="0"/>
              <w:jc w:val="center"/>
              <w:rPr>
                <w:rFonts w:cstheme="minorHAnsi"/>
                <w:lang w:val="en-US"/>
              </w:rPr>
            </w:pPr>
            <w:r w:rsidRPr="00487AFD">
              <w:rPr>
                <w:rFonts w:cstheme="minorHAnsi"/>
                <w:lang w:val="en-US"/>
              </w:rPr>
              <w:t>8.</w:t>
            </w:r>
          </w:p>
        </w:tc>
        <w:tc>
          <w:tcPr>
            <w:tcW w:w="6379" w:type="dxa"/>
            <w:vAlign w:val="center"/>
          </w:tcPr>
          <w:p w14:paraId="5146B17B" w14:textId="0EC3F753" w:rsidR="00C15608" w:rsidRPr="00487AFD" w:rsidRDefault="00C15608" w:rsidP="00C15608">
            <w:pPr>
              <w:pStyle w:val="Bezodstpw"/>
              <w:rPr>
                <w:rFonts w:cstheme="minorHAnsi"/>
                <w:bCs/>
                <w:color w:val="000000" w:themeColor="text1"/>
              </w:rPr>
            </w:pPr>
            <w:r w:rsidRPr="00487AFD">
              <w:rPr>
                <w:rFonts w:cstheme="minorHAnsi"/>
              </w:rPr>
              <w:t>Automatyczne zatrzymanie maszyny z informacją na panelu kontrolnym w przypadku wykrycia zerwania drutu</w:t>
            </w:r>
            <w:r w:rsidR="00BB5CEA">
              <w:rPr>
                <w:rFonts w:cstheme="minorHAnsi"/>
              </w:rPr>
              <w:t xml:space="preserve"> lub jego końca</w:t>
            </w:r>
          </w:p>
        </w:tc>
        <w:tc>
          <w:tcPr>
            <w:tcW w:w="2551" w:type="dxa"/>
          </w:tcPr>
          <w:p w14:paraId="20138BDC" w14:textId="5120C64D" w:rsidR="00C15608" w:rsidRPr="00487AFD" w:rsidRDefault="00C15608" w:rsidP="00C15608">
            <w:pPr>
              <w:pStyle w:val="Bezodstpw"/>
              <w:rPr>
                <w:rFonts w:cstheme="minorHAnsi"/>
              </w:rPr>
            </w:pPr>
          </w:p>
        </w:tc>
      </w:tr>
      <w:tr w:rsidR="00C15608" w:rsidRPr="00487AFD" w14:paraId="1CD81322" w14:textId="77777777" w:rsidTr="00D44068">
        <w:trPr>
          <w:trHeight w:val="473"/>
        </w:trPr>
        <w:tc>
          <w:tcPr>
            <w:tcW w:w="825" w:type="dxa"/>
            <w:vAlign w:val="center"/>
          </w:tcPr>
          <w:p w14:paraId="16178531" w14:textId="1261802E" w:rsidR="00C15608" w:rsidRPr="00487AFD" w:rsidRDefault="00C15608" w:rsidP="00C15608">
            <w:pPr>
              <w:spacing w:after="0"/>
              <w:jc w:val="center"/>
              <w:rPr>
                <w:rFonts w:cstheme="minorHAnsi"/>
                <w:lang w:val="en-US"/>
              </w:rPr>
            </w:pPr>
            <w:r w:rsidRPr="00487AFD">
              <w:rPr>
                <w:rFonts w:cstheme="minorHAnsi"/>
                <w:lang w:val="en-US"/>
              </w:rPr>
              <w:t>9.</w:t>
            </w:r>
          </w:p>
        </w:tc>
        <w:tc>
          <w:tcPr>
            <w:tcW w:w="6379" w:type="dxa"/>
            <w:vAlign w:val="center"/>
          </w:tcPr>
          <w:p w14:paraId="1F5D6D10" w14:textId="6D0F967B" w:rsidR="00C15608" w:rsidRPr="00487AFD" w:rsidRDefault="00C15608" w:rsidP="00C15608">
            <w:pPr>
              <w:pStyle w:val="Bezodstpw"/>
              <w:rPr>
                <w:rFonts w:cstheme="minorHAnsi"/>
                <w:bCs/>
                <w:color w:val="000000" w:themeColor="text1"/>
              </w:rPr>
            </w:pPr>
            <w:r w:rsidRPr="00487AFD">
              <w:rPr>
                <w:rFonts w:cstheme="minorHAnsi"/>
                <w:bCs/>
              </w:rPr>
              <w:t>Konfiguracja i ustawienie linii, obszerne szkolenie z obsługi linii dla operatorów oraz personelu nadzorującego</w:t>
            </w:r>
          </w:p>
        </w:tc>
        <w:tc>
          <w:tcPr>
            <w:tcW w:w="2551" w:type="dxa"/>
          </w:tcPr>
          <w:p w14:paraId="5E2DC47F" w14:textId="77777777" w:rsidR="00C15608" w:rsidRPr="00487AFD" w:rsidRDefault="00C15608" w:rsidP="00C15608">
            <w:pPr>
              <w:pStyle w:val="Bezodstpw"/>
              <w:rPr>
                <w:rFonts w:cstheme="minorHAnsi"/>
                <w:bCs/>
              </w:rPr>
            </w:pPr>
          </w:p>
        </w:tc>
      </w:tr>
      <w:tr w:rsidR="00C15608" w:rsidRPr="00487AFD" w14:paraId="4DF5DDED" w14:textId="77777777" w:rsidTr="00D44068">
        <w:trPr>
          <w:trHeight w:val="473"/>
        </w:trPr>
        <w:tc>
          <w:tcPr>
            <w:tcW w:w="825" w:type="dxa"/>
            <w:vAlign w:val="center"/>
          </w:tcPr>
          <w:p w14:paraId="2862AE69" w14:textId="2910C4CC" w:rsidR="00C15608" w:rsidRPr="00487AFD" w:rsidRDefault="00C15608" w:rsidP="00C15608">
            <w:pPr>
              <w:spacing w:after="0"/>
              <w:jc w:val="center"/>
              <w:rPr>
                <w:rFonts w:cstheme="minorHAnsi"/>
                <w:lang w:val="en-US"/>
              </w:rPr>
            </w:pPr>
            <w:r w:rsidRPr="00487AFD">
              <w:rPr>
                <w:rFonts w:cstheme="minorHAnsi"/>
                <w:lang w:val="en-US"/>
              </w:rPr>
              <w:t>10.</w:t>
            </w:r>
          </w:p>
        </w:tc>
        <w:tc>
          <w:tcPr>
            <w:tcW w:w="6379" w:type="dxa"/>
            <w:vAlign w:val="center"/>
          </w:tcPr>
          <w:p w14:paraId="6CC9A851" w14:textId="2B3F255A" w:rsidR="00C15608" w:rsidRPr="00487AFD" w:rsidRDefault="00C15608" w:rsidP="00C15608">
            <w:pPr>
              <w:pStyle w:val="Bezodstpw"/>
              <w:rPr>
                <w:rFonts w:cstheme="minorHAnsi"/>
                <w:bCs/>
                <w:color w:val="000000" w:themeColor="text1"/>
              </w:rPr>
            </w:pPr>
            <w:r w:rsidRPr="00487AFD">
              <w:rPr>
                <w:rFonts w:cstheme="minorHAnsi"/>
              </w:rPr>
              <w:t xml:space="preserve">Ekwipunek dodatkowy maszyny  niezbędne do funkcjonowania linii urządzenia oraz dodatki uznane przez dostawcę za kluczowe </w:t>
            </w:r>
          </w:p>
        </w:tc>
        <w:tc>
          <w:tcPr>
            <w:tcW w:w="2551" w:type="dxa"/>
          </w:tcPr>
          <w:p w14:paraId="0F4B11C8" w14:textId="77777777" w:rsidR="00C15608" w:rsidRPr="00487AFD" w:rsidRDefault="00C15608" w:rsidP="00C15608">
            <w:pPr>
              <w:pStyle w:val="Bezodstpw"/>
              <w:rPr>
                <w:rFonts w:cstheme="minorHAnsi"/>
              </w:rPr>
            </w:pPr>
          </w:p>
        </w:tc>
      </w:tr>
      <w:tr w:rsidR="00C15608" w:rsidRPr="00487AFD" w14:paraId="3DDFF8F1" w14:textId="77777777" w:rsidTr="00D44068">
        <w:trPr>
          <w:trHeight w:val="473"/>
        </w:trPr>
        <w:tc>
          <w:tcPr>
            <w:tcW w:w="825" w:type="dxa"/>
            <w:vAlign w:val="center"/>
          </w:tcPr>
          <w:p w14:paraId="6C4FB6BF" w14:textId="0266BD0C" w:rsidR="00C15608" w:rsidRPr="00487AFD" w:rsidRDefault="00C15608" w:rsidP="00C15608">
            <w:pPr>
              <w:spacing w:after="0"/>
              <w:jc w:val="center"/>
              <w:rPr>
                <w:rFonts w:cstheme="minorHAnsi"/>
                <w:lang w:val="en-US"/>
              </w:rPr>
            </w:pPr>
            <w:r w:rsidRPr="00487AFD">
              <w:rPr>
                <w:rFonts w:cstheme="minorHAnsi"/>
                <w:lang w:val="en-US"/>
              </w:rPr>
              <w:t>11.</w:t>
            </w:r>
          </w:p>
        </w:tc>
        <w:tc>
          <w:tcPr>
            <w:tcW w:w="6379" w:type="dxa"/>
            <w:vAlign w:val="center"/>
          </w:tcPr>
          <w:p w14:paraId="49229B92" w14:textId="0AC03FEB" w:rsidR="00C15608" w:rsidRPr="00487AFD" w:rsidRDefault="00C15608" w:rsidP="00C15608">
            <w:pPr>
              <w:pStyle w:val="Bezodstpw"/>
              <w:rPr>
                <w:rFonts w:cstheme="minorHAnsi"/>
                <w:bCs/>
                <w:color w:val="000000" w:themeColor="text1"/>
              </w:rPr>
            </w:pPr>
            <w:r w:rsidRPr="00487AFD">
              <w:rPr>
                <w:rFonts w:cstheme="minorHAnsi"/>
              </w:rPr>
              <w:t>Wszelkie niezbędne materiały instalacyjne potrzebne do ustawienia i podłączenia maszyny</w:t>
            </w:r>
          </w:p>
        </w:tc>
        <w:tc>
          <w:tcPr>
            <w:tcW w:w="2551" w:type="dxa"/>
          </w:tcPr>
          <w:p w14:paraId="4FB71651" w14:textId="77777777" w:rsidR="00C15608" w:rsidRPr="00487AFD" w:rsidRDefault="00C15608" w:rsidP="00C15608">
            <w:pPr>
              <w:pStyle w:val="Bezodstpw"/>
              <w:rPr>
                <w:rFonts w:cstheme="minorHAnsi"/>
              </w:rPr>
            </w:pPr>
          </w:p>
        </w:tc>
      </w:tr>
      <w:tr w:rsidR="00C15608" w:rsidRPr="00487AFD" w14:paraId="5F4EB8C6" w14:textId="77777777" w:rsidTr="00D44068">
        <w:trPr>
          <w:trHeight w:val="116"/>
        </w:trPr>
        <w:tc>
          <w:tcPr>
            <w:tcW w:w="825" w:type="dxa"/>
            <w:vAlign w:val="center"/>
          </w:tcPr>
          <w:p w14:paraId="545E1562" w14:textId="3EF17418" w:rsidR="00C15608" w:rsidRPr="00487AFD" w:rsidRDefault="00C15608" w:rsidP="00C15608">
            <w:pPr>
              <w:spacing w:after="0"/>
              <w:jc w:val="center"/>
              <w:rPr>
                <w:rFonts w:cstheme="minorHAnsi"/>
                <w:lang w:val="en-US"/>
              </w:rPr>
            </w:pPr>
            <w:r w:rsidRPr="00487AFD">
              <w:rPr>
                <w:rFonts w:cstheme="minorHAnsi"/>
                <w:lang w:val="en-US"/>
              </w:rPr>
              <w:t>12.</w:t>
            </w:r>
          </w:p>
        </w:tc>
        <w:tc>
          <w:tcPr>
            <w:tcW w:w="6379" w:type="dxa"/>
            <w:vAlign w:val="center"/>
          </w:tcPr>
          <w:p w14:paraId="386736A8" w14:textId="7A16205F" w:rsidR="00C15608" w:rsidRPr="00487AFD" w:rsidRDefault="00C15608" w:rsidP="00C15608">
            <w:pPr>
              <w:pStyle w:val="Bezodstpw"/>
              <w:rPr>
                <w:rFonts w:cstheme="minorHAnsi"/>
                <w:bCs/>
                <w:color w:val="000000" w:themeColor="text1"/>
              </w:rPr>
            </w:pPr>
            <w:r w:rsidRPr="00487AFD">
              <w:rPr>
                <w:rFonts w:cstheme="minorHAnsi"/>
              </w:rPr>
              <w:t>Komplet okablowania do połączenia maszyny z szafami sterowniczymi</w:t>
            </w:r>
          </w:p>
        </w:tc>
        <w:tc>
          <w:tcPr>
            <w:tcW w:w="2551" w:type="dxa"/>
          </w:tcPr>
          <w:p w14:paraId="6AA88DA4" w14:textId="77777777" w:rsidR="00C15608" w:rsidRPr="00487AFD" w:rsidRDefault="00C15608" w:rsidP="00C15608">
            <w:pPr>
              <w:pStyle w:val="Bezodstpw"/>
              <w:rPr>
                <w:rFonts w:cstheme="minorHAnsi"/>
              </w:rPr>
            </w:pPr>
          </w:p>
        </w:tc>
      </w:tr>
      <w:tr w:rsidR="00C15608" w:rsidRPr="00487AFD" w14:paraId="774D5674" w14:textId="77777777" w:rsidTr="00D44068">
        <w:trPr>
          <w:trHeight w:val="233"/>
        </w:trPr>
        <w:tc>
          <w:tcPr>
            <w:tcW w:w="825" w:type="dxa"/>
            <w:vAlign w:val="center"/>
          </w:tcPr>
          <w:p w14:paraId="6A1368DB" w14:textId="0323E60E" w:rsidR="00C15608" w:rsidRPr="00487AFD" w:rsidRDefault="00C15608" w:rsidP="00C15608">
            <w:pPr>
              <w:spacing w:after="0"/>
              <w:jc w:val="center"/>
              <w:rPr>
                <w:rFonts w:cstheme="minorHAnsi"/>
                <w:lang w:val="en-US"/>
              </w:rPr>
            </w:pPr>
            <w:r w:rsidRPr="00487AFD">
              <w:rPr>
                <w:rFonts w:cstheme="minorHAnsi"/>
                <w:lang w:val="en-US"/>
              </w:rPr>
              <w:t>13.</w:t>
            </w:r>
          </w:p>
        </w:tc>
        <w:tc>
          <w:tcPr>
            <w:tcW w:w="6379" w:type="dxa"/>
            <w:vAlign w:val="center"/>
          </w:tcPr>
          <w:p w14:paraId="05AA8D1A" w14:textId="0C9E70B7" w:rsidR="00C15608" w:rsidRPr="00487AFD" w:rsidRDefault="00C15608" w:rsidP="00C15608">
            <w:pPr>
              <w:pStyle w:val="Bezodstpw"/>
              <w:rPr>
                <w:rFonts w:cstheme="minorHAnsi"/>
                <w:bCs/>
                <w:color w:val="000000" w:themeColor="text1"/>
              </w:rPr>
            </w:pPr>
            <w:r w:rsidRPr="00487AFD">
              <w:rPr>
                <w:rFonts w:cstheme="minorHAnsi"/>
              </w:rPr>
              <w:t xml:space="preserve">Szafy sterownicze i zasilające  </w:t>
            </w:r>
          </w:p>
        </w:tc>
        <w:tc>
          <w:tcPr>
            <w:tcW w:w="2551" w:type="dxa"/>
          </w:tcPr>
          <w:p w14:paraId="7AF3D55D" w14:textId="77777777" w:rsidR="00C15608" w:rsidRPr="00487AFD" w:rsidRDefault="00C15608" w:rsidP="00C15608">
            <w:pPr>
              <w:pStyle w:val="Bezodstpw"/>
              <w:rPr>
                <w:rFonts w:cstheme="minorHAnsi"/>
              </w:rPr>
            </w:pPr>
          </w:p>
        </w:tc>
      </w:tr>
      <w:tr w:rsidR="00C15608" w:rsidRPr="00487AFD" w14:paraId="4A4FEBF2" w14:textId="77777777" w:rsidTr="00D44068">
        <w:trPr>
          <w:trHeight w:val="181"/>
        </w:trPr>
        <w:tc>
          <w:tcPr>
            <w:tcW w:w="825" w:type="dxa"/>
            <w:vAlign w:val="center"/>
          </w:tcPr>
          <w:p w14:paraId="6CFAA224" w14:textId="2E12E213" w:rsidR="00C15608" w:rsidRPr="00487AFD" w:rsidRDefault="00C15608" w:rsidP="00C15608">
            <w:pPr>
              <w:spacing w:after="0"/>
              <w:jc w:val="center"/>
              <w:rPr>
                <w:rFonts w:cstheme="minorHAnsi"/>
                <w:lang w:val="en-US"/>
              </w:rPr>
            </w:pPr>
            <w:r w:rsidRPr="00487AFD">
              <w:rPr>
                <w:rFonts w:cstheme="minorHAnsi"/>
                <w:lang w:val="en-US"/>
              </w:rPr>
              <w:t>14.</w:t>
            </w:r>
          </w:p>
        </w:tc>
        <w:tc>
          <w:tcPr>
            <w:tcW w:w="6379" w:type="dxa"/>
            <w:vAlign w:val="center"/>
          </w:tcPr>
          <w:p w14:paraId="662B1E9C" w14:textId="5FED4ABC" w:rsidR="00C15608" w:rsidRPr="00487AFD" w:rsidRDefault="00C15608" w:rsidP="00C15608">
            <w:pPr>
              <w:pStyle w:val="Bezodstpw"/>
              <w:rPr>
                <w:rFonts w:cstheme="minorHAnsi"/>
              </w:rPr>
            </w:pPr>
            <w:r w:rsidRPr="00487AFD">
              <w:rPr>
                <w:rFonts w:cstheme="minorHAnsi"/>
              </w:rPr>
              <w:t>Korytka kablowe , kotwy  do połączenia maszyny z szafami sterowniczymi</w:t>
            </w:r>
          </w:p>
        </w:tc>
        <w:tc>
          <w:tcPr>
            <w:tcW w:w="2551" w:type="dxa"/>
          </w:tcPr>
          <w:p w14:paraId="1F42374B" w14:textId="77777777" w:rsidR="00C15608" w:rsidRPr="00487AFD" w:rsidRDefault="00C15608" w:rsidP="00C15608">
            <w:pPr>
              <w:pStyle w:val="Bezodstpw"/>
              <w:rPr>
                <w:rFonts w:cstheme="minorHAnsi"/>
              </w:rPr>
            </w:pPr>
          </w:p>
        </w:tc>
      </w:tr>
      <w:tr w:rsidR="00C15608" w:rsidRPr="00487AFD" w14:paraId="32EDB5EA" w14:textId="77777777" w:rsidTr="00D44068">
        <w:trPr>
          <w:trHeight w:val="70"/>
        </w:trPr>
        <w:tc>
          <w:tcPr>
            <w:tcW w:w="825" w:type="dxa"/>
            <w:vAlign w:val="center"/>
          </w:tcPr>
          <w:p w14:paraId="771B897D" w14:textId="5B576416" w:rsidR="00C15608" w:rsidRPr="00487AFD" w:rsidRDefault="00C15608" w:rsidP="00C15608">
            <w:pPr>
              <w:spacing w:after="0"/>
              <w:jc w:val="center"/>
              <w:rPr>
                <w:rFonts w:cstheme="minorHAnsi"/>
                <w:lang w:val="en-US"/>
              </w:rPr>
            </w:pPr>
            <w:r w:rsidRPr="00487AFD">
              <w:rPr>
                <w:rFonts w:cstheme="minorHAnsi"/>
                <w:lang w:val="en-US"/>
              </w:rPr>
              <w:t>15.</w:t>
            </w:r>
          </w:p>
        </w:tc>
        <w:tc>
          <w:tcPr>
            <w:tcW w:w="6379" w:type="dxa"/>
            <w:vAlign w:val="center"/>
          </w:tcPr>
          <w:p w14:paraId="767673CC" w14:textId="4652BDF3" w:rsidR="00C15608" w:rsidRPr="00487AFD" w:rsidRDefault="00C15608" w:rsidP="00C15608">
            <w:pPr>
              <w:pStyle w:val="Bezodstpw"/>
              <w:rPr>
                <w:rFonts w:cstheme="minorHAnsi"/>
              </w:rPr>
            </w:pPr>
            <w:r w:rsidRPr="00487AFD">
              <w:rPr>
                <w:rFonts w:cstheme="minorHAnsi"/>
              </w:rPr>
              <w:t xml:space="preserve">Pozostałe materiały konieczne do montażu i uruchomienia linii </w:t>
            </w:r>
          </w:p>
        </w:tc>
        <w:tc>
          <w:tcPr>
            <w:tcW w:w="2551" w:type="dxa"/>
          </w:tcPr>
          <w:p w14:paraId="39454ED3" w14:textId="77777777" w:rsidR="00C15608" w:rsidRPr="00487AFD" w:rsidRDefault="00C15608" w:rsidP="00C15608">
            <w:pPr>
              <w:pStyle w:val="Bezodstpw"/>
              <w:rPr>
                <w:rFonts w:cstheme="minorHAnsi"/>
              </w:rPr>
            </w:pPr>
          </w:p>
        </w:tc>
      </w:tr>
      <w:tr w:rsidR="00C15608" w:rsidRPr="00487AFD" w14:paraId="433AA489" w14:textId="77777777" w:rsidTr="00D44068">
        <w:trPr>
          <w:trHeight w:val="473"/>
        </w:trPr>
        <w:tc>
          <w:tcPr>
            <w:tcW w:w="825" w:type="dxa"/>
            <w:vAlign w:val="center"/>
          </w:tcPr>
          <w:p w14:paraId="6468B3DD" w14:textId="77777777" w:rsidR="00C15608" w:rsidRPr="00487AFD" w:rsidRDefault="00C15608" w:rsidP="00C15608">
            <w:pPr>
              <w:spacing w:after="0"/>
              <w:jc w:val="center"/>
              <w:rPr>
                <w:rFonts w:cstheme="minorHAnsi"/>
                <w:lang w:val="en-US"/>
              </w:rPr>
            </w:pPr>
            <w:r w:rsidRPr="00487AFD">
              <w:rPr>
                <w:rFonts w:cstheme="minorHAnsi"/>
                <w:lang w:val="en-US"/>
              </w:rPr>
              <w:t>16.</w:t>
            </w:r>
          </w:p>
        </w:tc>
        <w:tc>
          <w:tcPr>
            <w:tcW w:w="6379" w:type="dxa"/>
            <w:vAlign w:val="center"/>
          </w:tcPr>
          <w:p w14:paraId="1FC907AB" w14:textId="194CA391" w:rsidR="00C15608" w:rsidRPr="00487AFD" w:rsidRDefault="00C15608" w:rsidP="00C15608">
            <w:pPr>
              <w:pStyle w:val="Bezodstpw"/>
              <w:rPr>
                <w:rFonts w:cstheme="minorHAnsi"/>
              </w:rPr>
            </w:pPr>
            <w:r w:rsidRPr="00487AFD">
              <w:rPr>
                <w:rFonts w:cstheme="minorHAnsi"/>
              </w:rPr>
              <w:t xml:space="preserve">Komplet oprzyrządowania na wytypowane próby odbiorcze </w:t>
            </w:r>
          </w:p>
        </w:tc>
        <w:tc>
          <w:tcPr>
            <w:tcW w:w="2551" w:type="dxa"/>
          </w:tcPr>
          <w:p w14:paraId="7E37F18D" w14:textId="77777777" w:rsidR="00C15608" w:rsidRPr="00487AFD" w:rsidRDefault="00C15608" w:rsidP="00C15608">
            <w:pPr>
              <w:pStyle w:val="Bezodstpw"/>
              <w:rPr>
                <w:rFonts w:cstheme="minorHAnsi"/>
              </w:rPr>
            </w:pPr>
          </w:p>
        </w:tc>
      </w:tr>
      <w:tr w:rsidR="00C15608" w:rsidRPr="00487AFD" w14:paraId="2FF85BBB" w14:textId="77777777" w:rsidTr="00D44068">
        <w:trPr>
          <w:trHeight w:val="473"/>
        </w:trPr>
        <w:tc>
          <w:tcPr>
            <w:tcW w:w="825" w:type="dxa"/>
            <w:vAlign w:val="center"/>
          </w:tcPr>
          <w:p w14:paraId="0F98C582" w14:textId="77863ED1" w:rsidR="00C15608" w:rsidRPr="00487AFD" w:rsidRDefault="00C15608" w:rsidP="00C15608">
            <w:pPr>
              <w:spacing w:after="0"/>
              <w:jc w:val="center"/>
              <w:rPr>
                <w:rFonts w:cstheme="minorHAnsi"/>
                <w:lang w:val="en-US"/>
              </w:rPr>
            </w:pPr>
            <w:r w:rsidRPr="00487AFD">
              <w:rPr>
                <w:rFonts w:cstheme="minorHAnsi"/>
                <w:lang w:val="en-US"/>
              </w:rPr>
              <w:t>17.</w:t>
            </w:r>
          </w:p>
        </w:tc>
        <w:tc>
          <w:tcPr>
            <w:tcW w:w="6379" w:type="dxa"/>
            <w:vAlign w:val="center"/>
          </w:tcPr>
          <w:p w14:paraId="72DDC64B" w14:textId="2C2BBB7B" w:rsidR="00C15608" w:rsidRPr="00487AFD" w:rsidRDefault="00C15608" w:rsidP="00C15608">
            <w:pPr>
              <w:pStyle w:val="Bezodstpw"/>
              <w:rPr>
                <w:rFonts w:cstheme="minorHAnsi"/>
              </w:rPr>
            </w:pPr>
            <w:r w:rsidRPr="00487AFD">
              <w:rPr>
                <w:rFonts w:cstheme="minorHAnsi"/>
              </w:rPr>
              <w:t xml:space="preserve">Nadzór merytoryczny podczas montażu. Dla zagwarantowania odpowiedniej jakości montażu w okresie montażu dostawca zapewni specjalistów z zakresu mechaniki, elektryki i automatyki </w:t>
            </w:r>
          </w:p>
        </w:tc>
        <w:tc>
          <w:tcPr>
            <w:tcW w:w="2551" w:type="dxa"/>
          </w:tcPr>
          <w:p w14:paraId="410D22AF" w14:textId="77777777" w:rsidR="00C15608" w:rsidRPr="00487AFD" w:rsidRDefault="00C15608" w:rsidP="00C15608">
            <w:pPr>
              <w:pStyle w:val="Bezodstpw"/>
              <w:rPr>
                <w:rFonts w:cstheme="minorHAnsi"/>
              </w:rPr>
            </w:pPr>
          </w:p>
        </w:tc>
      </w:tr>
      <w:tr w:rsidR="00337CD1" w:rsidRPr="00487AFD" w14:paraId="39E855F4" w14:textId="77777777" w:rsidTr="00D44068">
        <w:trPr>
          <w:trHeight w:val="473"/>
        </w:trPr>
        <w:tc>
          <w:tcPr>
            <w:tcW w:w="825" w:type="dxa"/>
            <w:vAlign w:val="center"/>
          </w:tcPr>
          <w:p w14:paraId="2E7687B4" w14:textId="7DED142F" w:rsidR="00337CD1" w:rsidRPr="001942A5" w:rsidRDefault="001942A5" w:rsidP="00C15608">
            <w:pPr>
              <w:spacing w:after="0"/>
              <w:jc w:val="center"/>
              <w:rPr>
                <w:rFonts w:cstheme="minorHAnsi"/>
                <w:lang w:val="en-US"/>
              </w:rPr>
            </w:pPr>
            <w:r>
              <w:rPr>
                <w:rFonts w:cstheme="minorHAnsi"/>
                <w:lang w:val="en-US"/>
              </w:rPr>
              <w:t>18.</w:t>
            </w:r>
          </w:p>
        </w:tc>
        <w:tc>
          <w:tcPr>
            <w:tcW w:w="6379" w:type="dxa"/>
            <w:vAlign w:val="center"/>
          </w:tcPr>
          <w:p w14:paraId="1440C5BB" w14:textId="2F31C7A4" w:rsidR="00337CD1" w:rsidRPr="001942A5" w:rsidRDefault="00337CD1" w:rsidP="00C15608">
            <w:pPr>
              <w:pStyle w:val="Bezodstpw"/>
              <w:rPr>
                <w:rFonts w:cstheme="minorHAnsi"/>
              </w:rPr>
            </w:pPr>
            <w:r w:rsidRPr="001942A5">
              <w:rPr>
                <w:rFonts w:cstheme="minorHAnsi"/>
              </w:rPr>
              <w:t>Synchroniczne zatrzymanie koszy i walcy w przypadku awarii zasilania</w:t>
            </w:r>
          </w:p>
        </w:tc>
        <w:tc>
          <w:tcPr>
            <w:tcW w:w="2551" w:type="dxa"/>
          </w:tcPr>
          <w:p w14:paraId="13EE5966" w14:textId="77777777" w:rsidR="00337CD1" w:rsidRPr="00337CD1" w:rsidRDefault="00337CD1" w:rsidP="00C15608">
            <w:pPr>
              <w:pStyle w:val="Bezodstpw"/>
              <w:rPr>
                <w:rFonts w:cstheme="minorHAnsi"/>
                <w:highlight w:val="yellow"/>
              </w:rPr>
            </w:pPr>
          </w:p>
        </w:tc>
      </w:tr>
    </w:tbl>
    <w:p w14:paraId="1FC3D3A3" w14:textId="77777777" w:rsidR="00D44068" w:rsidRPr="00CF0C4C" w:rsidRDefault="00D44068" w:rsidP="00D44068">
      <w:pPr>
        <w:rPr>
          <w:rFonts w:cstheme="minorHAnsi"/>
          <w:b/>
          <w:bCs/>
          <w:u w:val="single"/>
        </w:rPr>
      </w:pPr>
    </w:p>
    <w:p w14:paraId="369ACF7C" w14:textId="77777777" w:rsidR="00D44068" w:rsidRPr="00CF0C4C" w:rsidRDefault="00D44068" w:rsidP="00D44068">
      <w:pPr>
        <w:rPr>
          <w:rFonts w:cstheme="minorHAnsi"/>
          <w:b/>
          <w:bCs/>
          <w:u w:val="single"/>
        </w:rPr>
      </w:pPr>
    </w:p>
    <w:p w14:paraId="6C169585" w14:textId="77777777" w:rsidR="00D44068" w:rsidRPr="00CF0C4C" w:rsidRDefault="00D44068" w:rsidP="00D44068">
      <w:pPr>
        <w:rPr>
          <w:rFonts w:cstheme="minorHAnsi"/>
          <w:b/>
          <w:bCs/>
          <w:u w:val="single"/>
        </w:rPr>
      </w:pPr>
    </w:p>
    <w:p w14:paraId="3973087A" w14:textId="77777777" w:rsidR="00D44068" w:rsidRPr="00CF0C4C" w:rsidRDefault="00D44068" w:rsidP="00D44068">
      <w:pPr>
        <w:rPr>
          <w:rFonts w:cstheme="minorHAnsi"/>
          <w:b/>
          <w:bCs/>
          <w:u w:val="single"/>
        </w:rPr>
      </w:pPr>
    </w:p>
    <w:p w14:paraId="0D18FF39" w14:textId="77777777" w:rsidR="00D44068" w:rsidRPr="00CF0C4C" w:rsidRDefault="00D44068" w:rsidP="00D44068">
      <w:pPr>
        <w:rPr>
          <w:rFonts w:cstheme="minorHAnsi"/>
          <w:b/>
          <w:bCs/>
          <w:u w:val="single"/>
        </w:rPr>
      </w:pPr>
    </w:p>
    <w:tbl>
      <w:tblPr>
        <w:tblStyle w:val="Tabela-Siatka"/>
        <w:tblW w:w="10206" w:type="dxa"/>
        <w:tblInd w:w="-5" w:type="dxa"/>
        <w:tblLook w:val="04A0" w:firstRow="1" w:lastRow="0" w:firstColumn="1" w:lastColumn="0" w:noHBand="0" w:noVBand="1"/>
      </w:tblPr>
      <w:tblGrid>
        <w:gridCol w:w="698"/>
        <w:gridCol w:w="2774"/>
        <w:gridCol w:w="1746"/>
        <w:gridCol w:w="2196"/>
        <w:gridCol w:w="1660"/>
        <w:gridCol w:w="1132"/>
      </w:tblGrid>
      <w:tr w:rsidR="00D44068" w:rsidRPr="00487AFD" w14:paraId="22F8C16A" w14:textId="77777777" w:rsidTr="00F91ED6">
        <w:tc>
          <w:tcPr>
            <w:tcW w:w="698" w:type="dxa"/>
            <w:vAlign w:val="center"/>
          </w:tcPr>
          <w:p w14:paraId="4EC1454C" w14:textId="77777777" w:rsidR="00D44068" w:rsidRPr="00487AFD" w:rsidRDefault="00D44068" w:rsidP="00A355B8">
            <w:pPr>
              <w:spacing w:after="0" w:line="240" w:lineRule="auto"/>
              <w:jc w:val="center"/>
              <w:rPr>
                <w:rFonts w:cstheme="minorHAnsi"/>
                <w:b/>
                <w:bCs/>
                <w:sz w:val="24"/>
                <w:szCs w:val="24"/>
              </w:rPr>
            </w:pPr>
            <w:r w:rsidRPr="00487AFD">
              <w:rPr>
                <w:rFonts w:cstheme="minorHAnsi"/>
                <w:b/>
                <w:bCs/>
                <w:sz w:val="24"/>
                <w:szCs w:val="24"/>
              </w:rPr>
              <w:t>L.p.</w:t>
            </w:r>
          </w:p>
        </w:tc>
        <w:tc>
          <w:tcPr>
            <w:tcW w:w="2774" w:type="dxa"/>
            <w:vAlign w:val="center"/>
          </w:tcPr>
          <w:p w14:paraId="678C509F" w14:textId="1CCD4780" w:rsidR="00D44068" w:rsidRPr="00487AFD" w:rsidRDefault="00D44068" w:rsidP="00D44068">
            <w:pPr>
              <w:pStyle w:val="Bezodstpw"/>
              <w:rPr>
                <w:rFonts w:cstheme="minorHAnsi"/>
                <w:b/>
                <w:bCs/>
                <w:sz w:val="24"/>
                <w:szCs w:val="24"/>
              </w:rPr>
            </w:pPr>
            <w:r w:rsidRPr="00487AFD">
              <w:rPr>
                <w:rFonts w:cstheme="minorHAnsi"/>
                <w:b/>
                <w:bCs/>
                <w:sz w:val="24"/>
                <w:szCs w:val="24"/>
              </w:rPr>
              <w:t xml:space="preserve">Parametry techniczne - Skręcarka </w:t>
            </w:r>
            <w:r w:rsidR="00F91ED6" w:rsidRPr="00487AFD">
              <w:rPr>
                <w:rFonts w:cstheme="minorHAnsi"/>
                <w:b/>
                <w:bCs/>
                <w:sz w:val="24"/>
                <w:szCs w:val="24"/>
              </w:rPr>
              <w:t xml:space="preserve">żył </w:t>
            </w:r>
          </w:p>
        </w:tc>
        <w:tc>
          <w:tcPr>
            <w:tcW w:w="1746" w:type="dxa"/>
            <w:vAlign w:val="center"/>
          </w:tcPr>
          <w:p w14:paraId="0CFDBFB4" w14:textId="77777777" w:rsidR="00D44068" w:rsidRPr="00487AFD" w:rsidRDefault="00D44068" w:rsidP="00D44068">
            <w:pPr>
              <w:pStyle w:val="Bezodstpw"/>
              <w:jc w:val="center"/>
              <w:rPr>
                <w:rFonts w:cstheme="minorHAnsi"/>
                <w:b/>
                <w:bCs/>
                <w:sz w:val="24"/>
                <w:szCs w:val="24"/>
              </w:rPr>
            </w:pPr>
            <w:r w:rsidRPr="00487AFD">
              <w:rPr>
                <w:rFonts w:cstheme="minorHAnsi"/>
                <w:b/>
                <w:bCs/>
                <w:sz w:val="24"/>
                <w:szCs w:val="24"/>
              </w:rPr>
              <w:t>Wartość</w:t>
            </w:r>
          </w:p>
        </w:tc>
        <w:tc>
          <w:tcPr>
            <w:tcW w:w="2196" w:type="dxa"/>
          </w:tcPr>
          <w:p w14:paraId="7DB00AFE" w14:textId="77777777" w:rsidR="00D44068" w:rsidRPr="00487AFD" w:rsidRDefault="00D44068" w:rsidP="00D44068">
            <w:pPr>
              <w:spacing w:after="0"/>
              <w:jc w:val="center"/>
              <w:rPr>
                <w:rFonts w:cstheme="minorHAnsi"/>
                <w:sz w:val="24"/>
                <w:szCs w:val="24"/>
              </w:rPr>
            </w:pPr>
            <w:r w:rsidRPr="00487AFD">
              <w:rPr>
                <w:rFonts w:cstheme="minorHAnsi"/>
                <w:sz w:val="24"/>
                <w:szCs w:val="24"/>
              </w:rPr>
              <w:t>Informacja o spełnieniu wymagania</w:t>
            </w:r>
          </w:p>
          <w:p w14:paraId="65A2B1B9" w14:textId="77777777" w:rsidR="00D44068" w:rsidRPr="00487AFD" w:rsidRDefault="00D44068" w:rsidP="00D44068">
            <w:pPr>
              <w:pStyle w:val="Akapitzlist"/>
              <w:spacing w:after="0"/>
              <w:ind w:left="0"/>
              <w:jc w:val="center"/>
              <w:rPr>
                <w:rFonts w:cstheme="minorHAnsi"/>
                <w:b/>
                <w:sz w:val="24"/>
                <w:szCs w:val="24"/>
              </w:rPr>
            </w:pPr>
            <w:r w:rsidRPr="00487AFD">
              <w:rPr>
                <w:rFonts w:cstheme="minorHAnsi"/>
                <w:sz w:val="24"/>
                <w:szCs w:val="24"/>
              </w:rPr>
              <w:t xml:space="preserve">(wskazać czy wartość spełnia stawiany warunek </w:t>
            </w:r>
            <w:r w:rsidRPr="00487AFD">
              <w:rPr>
                <w:rFonts w:cstheme="minorHAnsi"/>
                <w:b/>
                <w:sz w:val="24"/>
                <w:szCs w:val="24"/>
              </w:rPr>
              <w:t>poprzez wpisanie</w:t>
            </w:r>
          </w:p>
          <w:p w14:paraId="2D89055D" w14:textId="77777777" w:rsidR="00D44068" w:rsidRPr="00487AFD" w:rsidRDefault="00D44068" w:rsidP="00D44068">
            <w:pPr>
              <w:pStyle w:val="Akapitzlist"/>
              <w:spacing w:after="0"/>
              <w:ind w:left="0"/>
              <w:jc w:val="center"/>
              <w:rPr>
                <w:rFonts w:cstheme="minorHAnsi"/>
                <w:sz w:val="24"/>
                <w:szCs w:val="24"/>
              </w:rPr>
            </w:pPr>
            <w:r w:rsidRPr="00487AFD">
              <w:rPr>
                <w:rFonts w:cstheme="minorHAnsi"/>
                <w:b/>
                <w:sz w:val="24"/>
                <w:szCs w:val="24"/>
              </w:rPr>
              <w:t>TAK lub NIE</w:t>
            </w:r>
            <w:r w:rsidRPr="00487AFD">
              <w:rPr>
                <w:rFonts w:cstheme="minorHAnsi"/>
                <w:sz w:val="24"/>
                <w:szCs w:val="24"/>
              </w:rPr>
              <w:t>)</w:t>
            </w:r>
          </w:p>
        </w:tc>
        <w:tc>
          <w:tcPr>
            <w:tcW w:w="1660" w:type="dxa"/>
          </w:tcPr>
          <w:p w14:paraId="7C9F7DA0" w14:textId="77777777" w:rsidR="00D44068" w:rsidRPr="00487AFD" w:rsidRDefault="00D44068" w:rsidP="00D44068">
            <w:pPr>
              <w:spacing w:after="0"/>
              <w:jc w:val="center"/>
              <w:rPr>
                <w:rFonts w:cstheme="minorHAnsi"/>
                <w:sz w:val="24"/>
                <w:szCs w:val="24"/>
              </w:rPr>
            </w:pPr>
            <w:r w:rsidRPr="00487AFD">
              <w:rPr>
                <w:rFonts w:cstheme="minorHAnsi"/>
                <w:sz w:val="24"/>
                <w:szCs w:val="24"/>
              </w:rPr>
              <w:t>Informacja o spełnieniu wymagania</w:t>
            </w:r>
          </w:p>
          <w:p w14:paraId="0DA34FD9" w14:textId="77777777" w:rsidR="00D44068" w:rsidRPr="00487AFD" w:rsidRDefault="00D44068" w:rsidP="00D44068">
            <w:pPr>
              <w:suppressAutoHyphens/>
              <w:spacing w:after="0" w:line="240" w:lineRule="auto"/>
              <w:jc w:val="center"/>
              <w:rPr>
                <w:rFonts w:cstheme="minorHAnsi"/>
                <w:b/>
                <w:color w:val="000000" w:themeColor="text1"/>
                <w:sz w:val="24"/>
                <w:szCs w:val="24"/>
              </w:rPr>
            </w:pPr>
            <w:r w:rsidRPr="00487AFD">
              <w:rPr>
                <w:rFonts w:cstheme="minorHAnsi"/>
                <w:sz w:val="24"/>
                <w:szCs w:val="24"/>
              </w:rPr>
              <w:t>(</w:t>
            </w:r>
            <w:r w:rsidRPr="00487AFD">
              <w:rPr>
                <w:rFonts w:cstheme="minorHAnsi"/>
                <w:b/>
                <w:sz w:val="24"/>
                <w:szCs w:val="24"/>
              </w:rPr>
              <w:t>podać wartość parametru oferowanego urządzenia)</w:t>
            </w:r>
          </w:p>
        </w:tc>
        <w:tc>
          <w:tcPr>
            <w:tcW w:w="1132" w:type="dxa"/>
          </w:tcPr>
          <w:p w14:paraId="4D3B00E3" w14:textId="77777777" w:rsidR="00D44068" w:rsidRPr="00487AFD" w:rsidRDefault="00D44068" w:rsidP="00D44068">
            <w:pPr>
              <w:pStyle w:val="Akapitzlist"/>
              <w:spacing w:after="0"/>
              <w:ind w:left="0"/>
              <w:jc w:val="center"/>
              <w:rPr>
                <w:rFonts w:cstheme="minorHAnsi"/>
                <w:color w:val="000000"/>
                <w:sz w:val="24"/>
                <w:szCs w:val="24"/>
              </w:rPr>
            </w:pPr>
            <w:r w:rsidRPr="00487AFD">
              <w:rPr>
                <w:rFonts w:cstheme="minorHAnsi"/>
                <w:color w:val="000000"/>
                <w:sz w:val="24"/>
                <w:szCs w:val="24"/>
              </w:rPr>
              <w:t>Uwagi</w:t>
            </w:r>
          </w:p>
          <w:p w14:paraId="6B9DE21F" w14:textId="77777777" w:rsidR="00D44068" w:rsidRPr="00487AFD" w:rsidRDefault="00D44068" w:rsidP="00D44068">
            <w:pPr>
              <w:suppressAutoHyphens/>
              <w:spacing w:after="0" w:line="240" w:lineRule="auto"/>
              <w:jc w:val="center"/>
              <w:rPr>
                <w:rFonts w:cstheme="minorHAnsi"/>
                <w:b/>
                <w:color w:val="000000"/>
                <w:sz w:val="24"/>
                <w:szCs w:val="24"/>
                <w:lang w:val="en-GB"/>
              </w:rPr>
            </w:pPr>
            <w:r w:rsidRPr="00487AFD">
              <w:rPr>
                <w:rFonts w:cstheme="minorHAnsi"/>
                <w:color w:val="000000"/>
                <w:sz w:val="24"/>
                <w:szCs w:val="24"/>
              </w:rPr>
              <w:t>(wpisać jeśli dotyczy)</w:t>
            </w:r>
          </w:p>
        </w:tc>
      </w:tr>
      <w:tr w:rsidR="00C15608" w:rsidRPr="00487AFD" w14:paraId="5C67EE98" w14:textId="77777777" w:rsidTr="00F91ED6">
        <w:tc>
          <w:tcPr>
            <w:tcW w:w="698" w:type="dxa"/>
            <w:vAlign w:val="center"/>
          </w:tcPr>
          <w:p w14:paraId="3C20C69E" w14:textId="36235196" w:rsidR="00C15608" w:rsidRPr="00487AFD" w:rsidRDefault="00C15608" w:rsidP="00C15608">
            <w:pPr>
              <w:spacing w:after="0" w:line="240" w:lineRule="auto"/>
              <w:jc w:val="center"/>
              <w:rPr>
                <w:rFonts w:cstheme="minorHAnsi"/>
              </w:rPr>
            </w:pPr>
            <w:r w:rsidRPr="00487AFD">
              <w:rPr>
                <w:rFonts w:cstheme="minorHAnsi"/>
              </w:rPr>
              <w:t>1.</w:t>
            </w:r>
          </w:p>
        </w:tc>
        <w:tc>
          <w:tcPr>
            <w:tcW w:w="2774" w:type="dxa"/>
            <w:vAlign w:val="center"/>
          </w:tcPr>
          <w:p w14:paraId="50705D56" w14:textId="67BF2F22" w:rsidR="00C15608" w:rsidRPr="00487AFD" w:rsidRDefault="00C15608" w:rsidP="00C15608">
            <w:pPr>
              <w:pStyle w:val="Bezodstpw"/>
              <w:rPr>
                <w:rFonts w:cstheme="minorHAnsi"/>
              </w:rPr>
            </w:pPr>
            <w:r w:rsidRPr="00487AFD">
              <w:rPr>
                <w:rFonts w:cstheme="minorHAnsi"/>
              </w:rPr>
              <w:t>Zakres przekrojów produkowanych żył</w:t>
            </w:r>
          </w:p>
        </w:tc>
        <w:tc>
          <w:tcPr>
            <w:tcW w:w="1746" w:type="dxa"/>
            <w:vAlign w:val="center"/>
          </w:tcPr>
          <w:p w14:paraId="2C801CB8" w14:textId="77777777" w:rsidR="00C15608" w:rsidRPr="00487AFD" w:rsidRDefault="00C15608" w:rsidP="00C15608">
            <w:pPr>
              <w:pStyle w:val="Bezodstpw"/>
              <w:rPr>
                <w:rFonts w:cstheme="minorHAnsi"/>
              </w:rPr>
            </w:pPr>
            <w:r w:rsidRPr="00487AFD">
              <w:rPr>
                <w:rFonts w:cstheme="minorHAnsi"/>
              </w:rPr>
              <w:t xml:space="preserve">Żyły nieuszczelniane, uszczelniane smarem i proszkiem oraz sznurkami i taśmami. </w:t>
            </w:r>
          </w:p>
          <w:p w14:paraId="49DA91DD" w14:textId="77777777" w:rsidR="00C15608" w:rsidRPr="00487AFD" w:rsidRDefault="00C15608" w:rsidP="00C15608">
            <w:pPr>
              <w:pStyle w:val="Bezodstpw"/>
              <w:rPr>
                <w:rFonts w:cstheme="minorHAnsi"/>
                <w:vertAlign w:val="superscript"/>
              </w:rPr>
            </w:pPr>
            <w:r w:rsidRPr="00487AFD">
              <w:rPr>
                <w:rFonts w:cstheme="minorHAnsi"/>
              </w:rPr>
              <w:t>Od 185 mm</w:t>
            </w:r>
            <w:r w:rsidRPr="00487AFD">
              <w:rPr>
                <w:rFonts w:cstheme="minorHAnsi"/>
                <w:vertAlign w:val="superscript"/>
              </w:rPr>
              <w:t>2</w:t>
            </w:r>
          </w:p>
          <w:p w14:paraId="611AAF03" w14:textId="77777777" w:rsidR="00C15608" w:rsidRPr="00487AFD" w:rsidRDefault="00C15608" w:rsidP="00C15608">
            <w:pPr>
              <w:pStyle w:val="Bezodstpw"/>
              <w:rPr>
                <w:rFonts w:cstheme="minorHAnsi"/>
                <w:b/>
                <w:bCs/>
              </w:rPr>
            </w:pPr>
            <w:r w:rsidRPr="00487AFD">
              <w:rPr>
                <w:rFonts w:cstheme="minorHAnsi"/>
                <w:b/>
                <w:bCs/>
              </w:rPr>
              <w:t>Sektory</w:t>
            </w:r>
          </w:p>
          <w:p w14:paraId="57B8FD3A" w14:textId="77777777" w:rsidR="00C15608" w:rsidRPr="00487AFD" w:rsidRDefault="00C15608" w:rsidP="00C15608">
            <w:pPr>
              <w:pStyle w:val="Bezodstpw"/>
              <w:rPr>
                <w:rFonts w:cstheme="minorHAnsi"/>
              </w:rPr>
            </w:pPr>
            <w:r w:rsidRPr="00487AFD">
              <w:rPr>
                <w:rFonts w:cstheme="minorHAnsi"/>
              </w:rPr>
              <w:t>Cu do 730 mm</w:t>
            </w:r>
            <w:r w:rsidRPr="00487AFD">
              <w:rPr>
                <w:rFonts w:cstheme="minorHAnsi"/>
                <w:vertAlign w:val="superscript"/>
              </w:rPr>
              <w:t>2</w:t>
            </w:r>
          </w:p>
          <w:p w14:paraId="6ED76C90" w14:textId="77777777" w:rsidR="00C15608" w:rsidRPr="00487AFD" w:rsidRDefault="00C15608" w:rsidP="00C15608">
            <w:pPr>
              <w:pStyle w:val="Bezodstpw"/>
              <w:rPr>
                <w:rFonts w:cstheme="minorHAnsi"/>
              </w:rPr>
            </w:pPr>
            <w:r w:rsidRPr="00487AFD">
              <w:rPr>
                <w:rFonts w:cstheme="minorHAnsi"/>
              </w:rPr>
              <w:t>Al  do 730 mm</w:t>
            </w:r>
            <w:r w:rsidRPr="00487AFD">
              <w:rPr>
                <w:rFonts w:cstheme="minorHAnsi"/>
                <w:vertAlign w:val="superscript"/>
              </w:rPr>
              <w:t>2</w:t>
            </w:r>
          </w:p>
          <w:p w14:paraId="596CCFFD" w14:textId="77777777" w:rsidR="00C15608" w:rsidRPr="00487AFD" w:rsidRDefault="00C15608" w:rsidP="00C15608">
            <w:pPr>
              <w:pStyle w:val="Bezodstpw"/>
              <w:rPr>
                <w:rFonts w:cstheme="minorHAnsi"/>
                <w:b/>
                <w:bCs/>
              </w:rPr>
            </w:pPr>
            <w:r w:rsidRPr="00487AFD">
              <w:rPr>
                <w:rFonts w:cstheme="minorHAnsi"/>
                <w:b/>
                <w:bCs/>
              </w:rPr>
              <w:t>Dogniatane</w:t>
            </w:r>
          </w:p>
          <w:p w14:paraId="3E740A88" w14:textId="77777777" w:rsidR="00C15608" w:rsidRPr="00487AFD" w:rsidRDefault="00C15608" w:rsidP="00C15608">
            <w:pPr>
              <w:pStyle w:val="Bezodstpw"/>
              <w:rPr>
                <w:rFonts w:cstheme="minorHAnsi"/>
              </w:rPr>
            </w:pPr>
            <w:r w:rsidRPr="00487AFD">
              <w:rPr>
                <w:rFonts w:cstheme="minorHAnsi"/>
              </w:rPr>
              <w:t>Cu do 1800 mm</w:t>
            </w:r>
            <w:r w:rsidRPr="00487AFD">
              <w:rPr>
                <w:rFonts w:cstheme="minorHAnsi"/>
                <w:vertAlign w:val="superscript"/>
              </w:rPr>
              <w:t>2</w:t>
            </w:r>
          </w:p>
          <w:p w14:paraId="04C4D349" w14:textId="77777777" w:rsidR="00C15608" w:rsidRPr="00487AFD" w:rsidRDefault="00C15608" w:rsidP="00C15608">
            <w:pPr>
              <w:pStyle w:val="Bezodstpw"/>
              <w:rPr>
                <w:rFonts w:cstheme="minorHAnsi"/>
              </w:rPr>
            </w:pPr>
            <w:r w:rsidRPr="00487AFD">
              <w:rPr>
                <w:rFonts w:cstheme="minorHAnsi"/>
              </w:rPr>
              <w:t>Al  do 2000 mm</w:t>
            </w:r>
            <w:r w:rsidRPr="00487AFD">
              <w:rPr>
                <w:rFonts w:cstheme="minorHAnsi"/>
                <w:vertAlign w:val="superscript"/>
              </w:rPr>
              <w:t>2</w:t>
            </w:r>
          </w:p>
          <w:p w14:paraId="0DEA3CC3" w14:textId="77777777" w:rsidR="00C15608" w:rsidRPr="00487AFD" w:rsidRDefault="00C15608" w:rsidP="00C15608">
            <w:pPr>
              <w:pStyle w:val="Bezodstpw"/>
              <w:rPr>
                <w:rFonts w:cstheme="minorHAnsi"/>
                <w:b/>
                <w:bCs/>
              </w:rPr>
            </w:pPr>
            <w:r w:rsidRPr="00487AFD">
              <w:rPr>
                <w:rFonts w:cstheme="minorHAnsi"/>
                <w:b/>
                <w:bCs/>
              </w:rPr>
              <w:t xml:space="preserve">Niedogniatane </w:t>
            </w:r>
            <w:r w:rsidRPr="00487AFD">
              <w:rPr>
                <w:rFonts w:cstheme="minorHAnsi"/>
              </w:rPr>
              <w:t>(druty trapezowe)</w:t>
            </w:r>
          </w:p>
          <w:p w14:paraId="6E29C2E1" w14:textId="77777777" w:rsidR="00C15608" w:rsidRPr="00487AFD" w:rsidRDefault="00C15608" w:rsidP="00C15608">
            <w:pPr>
              <w:pStyle w:val="Bezodstpw"/>
              <w:rPr>
                <w:rFonts w:cstheme="minorHAnsi"/>
              </w:rPr>
            </w:pPr>
            <w:r w:rsidRPr="00487AFD">
              <w:rPr>
                <w:rFonts w:cstheme="minorHAnsi"/>
              </w:rPr>
              <w:t>Cu do 2600 mm</w:t>
            </w:r>
            <w:r w:rsidRPr="00487AFD">
              <w:rPr>
                <w:rFonts w:cstheme="minorHAnsi"/>
                <w:vertAlign w:val="superscript"/>
              </w:rPr>
              <w:t>2</w:t>
            </w:r>
          </w:p>
          <w:p w14:paraId="122DAE30" w14:textId="53261ADD" w:rsidR="00C15608" w:rsidRPr="00487AFD" w:rsidRDefault="00C15608" w:rsidP="00C15608">
            <w:pPr>
              <w:pStyle w:val="Bezodstpw"/>
              <w:jc w:val="center"/>
              <w:rPr>
                <w:rFonts w:cstheme="minorHAnsi"/>
              </w:rPr>
            </w:pPr>
            <w:r w:rsidRPr="00487AFD">
              <w:rPr>
                <w:rFonts w:cstheme="minorHAnsi"/>
              </w:rPr>
              <w:t>Al  do 3300 mm</w:t>
            </w:r>
            <w:r w:rsidRPr="00487AFD">
              <w:rPr>
                <w:rFonts w:cstheme="minorHAnsi"/>
                <w:vertAlign w:val="superscript"/>
              </w:rPr>
              <w:t>2</w:t>
            </w:r>
          </w:p>
        </w:tc>
        <w:tc>
          <w:tcPr>
            <w:tcW w:w="2196" w:type="dxa"/>
          </w:tcPr>
          <w:p w14:paraId="7D80313D" w14:textId="77777777" w:rsidR="00C15608" w:rsidRPr="00487AFD" w:rsidRDefault="00C15608" w:rsidP="00C15608">
            <w:pPr>
              <w:spacing w:after="0" w:line="240" w:lineRule="auto"/>
              <w:jc w:val="both"/>
              <w:rPr>
                <w:rFonts w:cstheme="minorHAnsi"/>
              </w:rPr>
            </w:pPr>
          </w:p>
        </w:tc>
        <w:tc>
          <w:tcPr>
            <w:tcW w:w="1660" w:type="dxa"/>
          </w:tcPr>
          <w:p w14:paraId="39EDEE24" w14:textId="77777777" w:rsidR="00C15608" w:rsidRPr="00487AFD" w:rsidRDefault="00C15608" w:rsidP="00C15608">
            <w:pPr>
              <w:spacing w:after="0" w:line="240" w:lineRule="auto"/>
              <w:jc w:val="center"/>
              <w:rPr>
                <w:rFonts w:cstheme="minorHAnsi"/>
              </w:rPr>
            </w:pPr>
          </w:p>
        </w:tc>
        <w:tc>
          <w:tcPr>
            <w:tcW w:w="1132" w:type="dxa"/>
          </w:tcPr>
          <w:p w14:paraId="77D5B404" w14:textId="77777777" w:rsidR="00C15608" w:rsidRPr="00487AFD" w:rsidRDefault="00C15608" w:rsidP="00C15608">
            <w:pPr>
              <w:spacing w:after="0" w:line="240" w:lineRule="auto"/>
              <w:jc w:val="center"/>
              <w:rPr>
                <w:rFonts w:cstheme="minorHAnsi"/>
                <w:color w:val="000000" w:themeColor="text1"/>
              </w:rPr>
            </w:pPr>
          </w:p>
        </w:tc>
      </w:tr>
      <w:tr w:rsidR="00C15608" w:rsidRPr="00487AFD" w14:paraId="7772CAA5" w14:textId="77777777" w:rsidTr="00F91ED6">
        <w:tc>
          <w:tcPr>
            <w:tcW w:w="698" w:type="dxa"/>
            <w:vAlign w:val="center"/>
          </w:tcPr>
          <w:p w14:paraId="1A3921DA" w14:textId="0A7C0669" w:rsidR="00C15608" w:rsidRPr="00487AFD" w:rsidRDefault="00C15608" w:rsidP="00C15608">
            <w:pPr>
              <w:spacing w:after="0" w:line="240" w:lineRule="auto"/>
              <w:jc w:val="center"/>
              <w:rPr>
                <w:rFonts w:cstheme="minorHAnsi"/>
              </w:rPr>
            </w:pPr>
            <w:r w:rsidRPr="00487AFD">
              <w:rPr>
                <w:rFonts w:cstheme="minorHAnsi"/>
              </w:rPr>
              <w:t>2.</w:t>
            </w:r>
          </w:p>
        </w:tc>
        <w:tc>
          <w:tcPr>
            <w:tcW w:w="2774" w:type="dxa"/>
            <w:vAlign w:val="center"/>
          </w:tcPr>
          <w:p w14:paraId="77E16420" w14:textId="77777777" w:rsidR="00C15608" w:rsidRPr="00487AFD" w:rsidRDefault="00C15608" w:rsidP="00C15608">
            <w:pPr>
              <w:pStyle w:val="Bezodstpw"/>
              <w:rPr>
                <w:rFonts w:cstheme="minorHAnsi"/>
              </w:rPr>
            </w:pPr>
            <w:r w:rsidRPr="00487AFD">
              <w:rPr>
                <w:rFonts w:cstheme="minorHAnsi"/>
              </w:rPr>
              <w:t>Liczba szpul w poszczególnych koszach:</w:t>
            </w:r>
          </w:p>
          <w:p w14:paraId="1CCB29A5" w14:textId="77777777" w:rsidR="00C15608" w:rsidRPr="00487AFD" w:rsidRDefault="00C15608" w:rsidP="00C15608">
            <w:pPr>
              <w:pStyle w:val="Bezodstpw"/>
              <w:rPr>
                <w:rFonts w:cstheme="minorHAnsi"/>
              </w:rPr>
            </w:pPr>
            <w:r w:rsidRPr="00487AFD">
              <w:rPr>
                <w:rFonts w:cstheme="minorHAnsi"/>
              </w:rPr>
              <w:t>Pierwszy kosz</w:t>
            </w:r>
          </w:p>
          <w:p w14:paraId="390968E5" w14:textId="77777777" w:rsidR="00C15608" w:rsidRPr="00487AFD" w:rsidRDefault="00C15608" w:rsidP="00C15608">
            <w:pPr>
              <w:pStyle w:val="Bezodstpw"/>
              <w:rPr>
                <w:rFonts w:cstheme="minorHAnsi"/>
              </w:rPr>
            </w:pPr>
            <w:r w:rsidRPr="00487AFD">
              <w:rPr>
                <w:rFonts w:cstheme="minorHAnsi"/>
              </w:rPr>
              <w:t>Drugi kosz</w:t>
            </w:r>
          </w:p>
          <w:p w14:paraId="3909FDBF" w14:textId="77777777" w:rsidR="00C15608" w:rsidRPr="00487AFD" w:rsidRDefault="00C15608" w:rsidP="00C15608">
            <w:pPr>
              <w:pStyle w:val="Bezodstpw"/>
              <w:rPr>
                <w:rFonts w:cstheme="minorHAnsi"/>
              </w:rPr>
            </w:pPr>
            <w:r w:rsidRPr="00487AFD">
              <w:rPr>
                <w:rFonts w:cstheme="minorHAnsi"/>
              </w:rPr>
              <w:t>Trzeci kosz</w:t>
            </w:r>
          </w:p>
          <w:p w14:paraId="4F585915" w14:textId="77777777" w:rsidR="00C15608" w:rsidRPr="00487AFD" w:rsidRDefault="00C15608" w:rsidP="00C15608">
            <w:pPr>
              <w:pStyle w:val="Bezodstpw"/>
              <w:rPr>
                <w:rFonts w:cstheme="minorHAnsi"/>
              </w:rPr>
            </w:pPr>
            <w:r w:rsidRPr="00487AFD">
              <w:rPr>
                <w:rFonts w:cstheme="minorHAnsi"/>
              </w:rPr>
              <w:t>Czwarty kosz</w:t>
            </w:r>
          </w:p>
          <w:p w14:paraId="45DCF46B" w14:textId="0B5E6C86" w:rsidR="00C15608" w:rsidRPr="00487AFD" w:rsidRDefault="00C15608" w:rsidP="00C15608">
            <w:pPr>
              <w:pStyle w:val="Bezodstpw"/>
              <w:rPr>
                <w:rFonts w:cstheme="minorHAnsi"/>
              </w:rPr>
            </w:pPr>
            <w:r w:rsidRPr="00487AFD">
              <w:rPr>
                <w:rFonts w:cstheme="minorHAnsi"/>
              </w:rPr>
              <w:t>Piąty kosz</w:t>
            </w:r>
          </w:p>
        </w:tc>
        <w:tc>
          <w:tcPr>
            <w:tcW w:w="1746" w:type="dxa"/>
            <w:vAlign w:val="center"/>
          </w:tcPr>
          <w:p w14:paraId="407607C1" w14:textId="77777777" w:rsidR="00C15608" w:rsidRPr="00487AFD" w:rsidRDefault="00C15608" w:rsidP="00C15608">
            <w:pPr>
              <w:pStyle w:val="Bezodstpw"/>
              <w:rPr>
                <w:rFonts w:cstheme="minorHAnsi"/>
                <w:color w:val="EE0000"/>
              </w:rPr>
            </w:pPr>
          </w:p>
          <w:p w14:paraId="0B143E00" w14:textId="77777777" w:rsidR="00C15608" w:rsidRPr="00487AFD" w:rsidRDefault="00C15608" w:rsidP="00C15608">
            <w:pPr>
              <w:pStyle w:val="Bezodstpw"/>
              <w:rPr>
                <w:rFonts w:cstheme="minorHAnsi"/>
                <w:color w:val="EE0000"/>
              </w:rPr>
            </w:pPr>
            <w:r w:rsidRPr="00487AFD">
              <w:rPr>
                <w:rFonts w:cstheme="minorHAnsi"/>
                <w:color w:val="EE0000"/>
              </w:rPr>
              <w:t xml:space="preserve">       </w:t>
            </w:r>
          </w:p>
          <w:p w14:paraId="229B3309" w14:textId="77777777" w:rsidR="00C15608" w:rsidRPr="00487AFD" w:rsidRDefault="00C15608" w:rsidP="00C15608">
            <w:pPr>
              <w:pStyle w:val="Bezodstpw"/>
              <w:jc w:val="center"/>
              <w:rPr>
                <w:rFonts w:cstheme="minorHAnsi"/>
              </w:rPr>
            </w:pPr>
            <w:r w:rsidRPr="00487AFD">
              <w:rPr>
                <w:rFonts w:cstheme="minorHAnsi"/>
              </w:rPr>
              <w:t>18 szpul</w:t>
            </w:r>
          </w:p>
          <w:p w14:paraId="37019A1D" w14:textId="77777777" w:rsidR="00C15608" w:rsidRPr="00487AFD" w:rsidRDefault="00C15608" w:rsidP="00C15608">
            <w:pPr>
              <w:pStyle w:val="Bezodstpw"/>
              <w:jc w:val="center"/>
              <w:rPr>
                <w:rFonts w:cstheme="minorHAnsi"/>
              </w:rPr>
            </w:pPr>
            <w:r w:rsidRPr="00487AFD">
              <w:rPr>
                <w:rFonts w:cstheme="minorHAnsi"/>
              </w:rPr>
              <w:t>24 szpul</w:t>
            </w:r>
          </w:p>
          <w:p w14:paraId="53822D11" w14:textId="77777777" w:rsidR="00C15608" w:rsidRPr="00487AFD" w:rsidRDefault="00C15608" w:rsidP="00C15608">
            <w:pPr>
              <w:pStyle w:val="Bezodstpw"/>
              <w:jc w:val="center"/>
              <w:rPr>
                <w:rFonts w:cstheme="minorHAnsi"/>
              </w:rPr>
            </w:pPr>
            <w:r w:rsidRPr="00487AFD">
              <w:rPr>
                <w:rFonts w:cstheme="minorHAnsi"/>
              </w:rPr>
              <w:t>30 szpul</w:t>
            </w:r>
          </w:p>
          <w:p w14:paraId="4407B98C" w14:textId="77777777" w:rsidR="00C15608" w:rsidRPr="00487AFD" w:rsidRDefault="00C15608" w:rsidP="00C15608">
            <w:pPr>
              <w:pStyle w:val="Bezodstpw"/>
              <w:jc w:val="center"/>
              <w:rPr>
                <w:rFonts w:cstheme="minorHAnsi"/>
              </w:rPr>
            </w:pPr>
            <w:r w:rsidRPr="00487AFD">
              <w:rPr>
                <w:rFonts w:cstheme="minorHAnsi"/>
              </w:rPr>
              <w:t>36 szpul</w:t>
            </w:r>
          </w:p>
          <w:p w14:paraId="45BB0DE0" w14:textId="7765F790" w:rsidR="00C15608" w:rsidRPr="00487AFD" w:rsidRDefault="00C15608" w:rsidP="00C15608">
            <w:pPr>
              <w:pStyle w:val="Bezodstpw"/>
              <w:jc w:val="center"/>
              <w:rPr>
                <w:rFonts w:cstheme="minorHAnsi"/>
              </w:rPr>
            </w:pPr>
            <w:r w:rsidRPr="00487AFD">
              <w:rPr>
                <w:rFonts w:cstheme="minorHAnsi"/>
              </w:rPr>
              <w:t>42 szpul</w:t>
            </w:r>
          </w:p>
        </w:tc>
        <w:tc>
          <w:tcPr>
            <w:tcW w:w="2196" w:type="dxa"/>
          </w:tcPr>
          <w:p w14:paraId="34101335" w14:textId="77777777" w:rsidR="00C15608" w:rsidRPr="00487AFD" w:rsidRDefault="00C15608" w:rsidP="00C15608">
            <w:pPr>
              <w:spacing w:after="0" w:line="240" w:lineRule="auto"/>
              <w:jc w:val="both"/>
              <w:rPr>
                <w:rFonts w:cstheme="minorHAnsi"/>
                <w:highlight w:val="yellow"/>
              </w:rPr>
            </w:pPr>
          </w:p>
        </w:tc>
        <w:tc>
          <w:tcPr>
            <w:tcW w:w="1660" w:type="dxa"/>
          </w:tcPr>
          <w:p w14:paraId="67BDA102" w14:textId="77777777" w:rsidR="00C15608" w:rsidRPr="00487AFD" w:rsidRDefault="00C15608" w:rsidP="00C15608">
            <w:pPr>
              <w:spacing w:after="0" w:line="240" w:lineRule="auto"/>
              <w:rPr>
                <w:rFonts w:cstheme="minorHAnsi"/>
              </w:rPr>
            </w:pPr>
          </w:p>
        </w:tc>
        <w:tc>
          <w:tcPr>
            <w:tcW w:w="1132" w:type="dxa"/>
          </w:tcPr>
          <w:p w14:paraId="70D6B1E0" w14:textId="77777777" w:rsidR="00C15608" w:rsidRPr="00487AFD" w:rsidRDefault="00C15608" w:rsidP="00C15608">
            <w:pPr>
              <w:spacing w:after="0" w:line="240" w:lineRule="auto"/>
              <w:rPr>
                <w:rFonts w:cstheme="minorHAnsi"/>
              </w:rPr>
            </w:pPr>
          </w:p>
        </w:tc>
      </w:tr>
      <w:tr w:rsidR="00C15608" w:rsidRPr="00487AFD" w14:paraId="5C3D7123" w14:textId="77777777" w:rsidTr="00F91ED6">
        <w:tc>
          <w:tcPr>
            <w:tcW w:w="698" w:type="dxa"/>
            <w:vAlign w:val="center"/>
          </w:tcPr>
          <w:p w14:paraId="09D507EB" w14:textId="6B4D7AC6" w:rsidR="00C15608" w:rsidRPr="00487AFD" w:rsidRDefault="00C15608" w:rsidP="00C15608">
            <w:pPr>
              <w:spacing w:after="0" w:line="240" w:lineRule="auto"/>
              <w:jc w:val="center"/>
              <w:rPr>
                <w:rFonts w:cstheme="minorHAnsi"/>
              </w:rPr>
            </w:pPr>
            <w:r w:rsidRPr="00487AFD">
              <w:rPr>
                <w:rFonts w:cstheme="minorHAnsi"/>
              </w:rPr>
              <w:t>3.</w:t>
            </w:r>
          </w:p>
        </w:tc>
        <w:tc>
          <w:tcPr>
            <w:tcW w:w="2774" w:type="dxa"/>
            <w:vAlign w:val="center"/>
          </w:tcPr>
          <w:p w14:paraId="4C9D6C1B" w14:textId="1DD74900" w:rsidR="00C15608" w:rsidRPr="00487AFD" w:rsidRDefault="00C15608" w:rsidP="00C15608">
            <w:pPr>
              <w:pStyle w:val="Bezodstpw"/>
              <w:rPr>
                <w:rFonts w:cstheme="minorHAnsi"/>
                <w:b/>
              </w:rPr>
            </w:pPr>
            <w:r w:rsidRPr="00487AFD">
              <w:rPr>
                <w:rFonts w:cstheme="minorHAnsi"/>
              </w:rPr>
              <w:t>Rodzaj szpul (Załącznik nr 8)</w:t>
            </w:r>
          </w:p>
        </w:tc>
        <w:tc>
          <w:tcPr>
            <w:tcW w:w="1746" w:type="dxa"/>
            <w:vAlign w:val="center"/>
          </w:tcPr>
          <w:p w14:paraId="4E492851" w14:textId="671837E0" w:rsidR="00C15608" w:rsidRPr="00487AFD" w:rsidRDefault="00C15608" w:rsidP="00C15608">
            <w:pPr>
              <w:pStyle w:val="Bezodstpw"/>
              <w:jc w:val="center"/>
              <w:rPr>
                <w:rFonts w:cstheme="minorHAnsi"/>
              </w:rPr>
            </w:pPr>
            <w:r w:rsidRPr="00487AFD">
              <w:rPr>
                <w:rFonts w:cstheme="minorHAnsi"/>
              </w:rPr>
              <w:t>Ø 630 DIN</w:t>
            </w:r>
          </w:p>
        </w:tc>
        <w:tc>
          <w:tcPr>
            <w:tcW w:w="2196" w:type="dxa"/>
          </w:tcPr>
          <w:p w14:paraId="679C8377" w14:textId="77777777" w:rsidR="00C15608" w:rsidRPr="00487AFD" w:rsidRDefault="00C15608" w:rsidP="00C15608">
            <w:pPr>
              <w:spacing w:after="0" w:line="240" w:lineRule="auto"/>
              <w:jc w:val="both"/>
              <w:rPr>
                <w:rFonts w:cstheme="minorHAnsi"/>
                <w:lang w:val="en-GB"/>
              </w:rPr>
            </w:pPr>
          </w:p>
        </w:tc>
        <w:tc>
          <w:tcPr>
            <w:tcW w:w="1660" w:type="dxa"/>
          </w:tcPr>
          <w:p w14:paraId="7A6C567A" w14:textId="77777777" w:rsidR="00C15608" w:rsidRPr="00487AFD" w:rsidRDefault="00C15608" w:rsidP="00C15608">
            <w:pPr>
              <w:spacing w:after="0" w:line="240" w:lineRule="auto"/>
              <w:rPr>
                <w:rFonts w:cstheme="minorHAnsi"/>
                <w:lang w:val="en-GB"/>
              </w:rPr>
            </w:pPr>
          </w:p>
        </w:tc>
        <w:tc>
          <w:tcPr>
            <w:tcW w:w="1132" w:type="dxa"/>
          </w:tcPr>
          <w:p w14:paraId="293E75E4" w14:textId="77777777" w:rsidR="00C15608" w:rsidRPr="00487AFD" w:rsidRDefault="00C15608" w:rsidP="00C15608">
            <w:pPr>
              <w:spacing w:after="0" w:line="240" w:lineRule="auto"/>
              <w:rPr>
                <w:rFonts w:cstheme="minorHAnsi"/>
                <w:lang w:val="en-GB"/>
              </w:rPr>
            </w:pPr>
          </w:p>
        </w:tc>
      </w:tr>
      <w:tr w:rsidR="00C15608" w:rsidRPr="00487AFD" w14:paraId="48F4D481" w14:textId="77777777" w:rsidTr="00F91ED6">
        <w:tc>
          <w:tcPr>
            <w:tcW w:w="698" w:type="dxa"/>
            <w:vAlign w:val="center"/>
          </w:tcPr>
          <w:p w14:paraId="3C2A263B" w14:textId="70A037DD" w:rsidR="00C15608" w:rsidRPr="00487AFD" w:rsidRDefault="00C15608" w:rsidP="00C15608">
            <w:pPr>
              <w:spacing w:after="0" w:line="240" w:lineRule="auto"/>
              <w:jc w:val="center"/>
              <w:rPr>
                <w:rFonts w:cstheme="minorHAnsi"/>
              </w:rPr>
            </w:pPr>
            <w:r w:rsidRPr="00487AFD">
              <w:rPr>
                <w:rFonts w:cstheme="minorHAnsi"/>
              </w:rPr>
              <w:t>4.</w:t>
            </w:r>
          </w:p>
        </w:tc>
        <w:tc>
          <w:tcPr>
            <w:tcW w:w="2774" w:type="dxa"/>
            <w:vAlign w:val="center"/>
          </w:tcPr>
          <w:p w14:paraId="38096918" w14:textId="27247307" w:rsidR="00C15608" w:rsidRPr="00487AFD" w:rsidRDefault="00C15608" w:rsidP="00C15608">
            <w:pPr>
              <w:pStyle w:val="Bezodstpw"/>
              <w:rPr>
                <w:rFonts w:cstheme="minorHAnsi"/>
              </w:rPr>
            </w:pPr>
            <w:r w:rsidRPr="00487AFD">
              <w:rPr>
                <w:rFonts w:cstheme="minorHAnsi"/>
              </w:rPr>
              <w:t>Maksymalna waga szpuli z drutem</w:t>
            </w:r>
          </w:p>
        </w:tc>
        <w:tc>
          <w:tcPr>
            <w:tcW w:w="1746" w:type="dxa"/>
            <w:vAlign w:val="center"/>
          </w:tcPr>
          <w:p w14:paraId="5C119861" w14:textId="3C5DA78A" w:rsidR="00C15608" w:rsidRPr="00487AFD" w:rsidRDefault="00C15608" w:rsidP="00C15608">
            <w:pPr>
              <w:pStyle w:val="Bezodstpw"/>
              <w:jc w:val="center"/>
              <w:rPr>
                <w:rFonts w:cstheme="minorHAnsi"/>
              </w:rPr>
            </w:pPr>
            <w:r w:rsidRPr="00487AFD">
              <w:rPr>
                <w:rFonts w:cstheme="minorHAnsi"/>
              </w:rPr>
              <w:t>Do 600 kg</w:t>
            </w:r>
          </w:p>
        </w:tc>
        <w:tc>
          <w:tcPr>
            <w:tcW w:w="2196" w:type="dxa"/>
          </w:tcPr>
          <w:p w14:paraId="2A0FB933" w14:textId="77777777" w:rsidR="00C15608" w:rsidRPr="00487AFD" w:rsidRDefault="00C15608" w:rsidP="00C15608">
            <w:pPr>
              <w:suppressAutoHyphens/>
              <w:spacing w:after="0" w:line="240" w:lineRule="auto"/>
              <w:rPr>
                <w:rFonts w:cstheme="minorHAnsi"/>
                <w:b/>
              </w:rPr>
            </w:pPr>
          </w:p>
        </w:tc>
        <w:tc>
          <w:tcPr>
            <w:tcW w:w="1660" w:type="dxa"/>
          </w:tcPr>
          <w:p w14:paraId="3840ABF3" w14:textId="77777777" w:rsidR="00C15608" w:rsidRPr="00487AFD" w:rsidRDefault="00C15608" w:rsidP="00C15608">
            <w:pPr>
              <w:suppressAutoHyphens/>
              <w:spacing w:after="0" w:line="240" w:lineRule="auto"/>
              <w:rPr>
                <w:rFonts w:cstheme="minorHAnsi"/>
                <w:b/>
              </w:rPr>
            </w:pPr>
          </w:p>
        </w:tc>
        <w:tc>
          <w:tcPr>
            <w:tcW w:w="1132" w:type="dxa"/>
          </w:tcPr>
          <w:p w14:paraId="24115BA0" w14:textId="77777777" w:rsidR="00C15608" w:rsidRPr="00487AFD" w:rsidRDefault="00C15608" w:rsidP="00C15608">
            <w:pPr>
              <w:suppressAutoHyphens/>
              <w:spacing w:after="0" w:line="240" w:lineRule="auto"/>
              <w:rPr>
                <w:rFonts w:cstheme="minorHAnsi"/>
                <w:b/>
              </w:rPr>
            </w:pPr>
          </w:p>
        </w:tc>
      </w:tr>
      <w:tr w:rsidR="00C15608" w:rsidRPr="00487AFD" w14:paraId="69048226" w14:textId="77777777" w:rsidTr="00F91ED6">
        <w:tc>
          <w:tcPr>
            <w:tcW w:w="698" w:type="dxa"/>
            <w:vAlign w:val="center"/>
          </w:tcPr>
          <w:p w14:paraId="7389285C" w14:textId="3F590E66" w:rsidR="00C15608" w:rsidRPr="00487AFD" w:rsidRDefault="00C15608" w:rsidP="00C15608">
            <w:pPr>
              <w:spacing w:after="0" w:line="240" w:lineRule="auto"/>
              <w:jc w:val="center"/>
              <w:rPr>
                <w:rFonts w:cstheme="minorHAnsi"/>
              </w:rPr>
            </w:pPr>
            <w:r w:rsidRPr="00487AFD">
              <w:rPr>
                <w:rFonts w:cstheme="minorHAnsi"/>
              </w:rPr>
              <w:t>5.</w:t>
            </w:r>
          </w:p>
        </w:tc>
        <w:tc>
          <w:tcPr>
            <w:tcW w:w="2774" w:type="dxa"/>
            <w:vAlign w:val="center"/>
          </w:tcPr>
          <w:p w14:paraId="6FDE46E8" w14:textId="6FF1245C" w:rsidR="00C15608" w:rsidRPr="00487AFD" w:rsidRDefault="00C15608" w:rsidP="00C15608">
            <w:pPr>
              <w:pStyle w:val="Bezodstpw"/>
              <w:rPr>
                <w:rFonts w:cstheme="minorHAnsi"/>
              </w:rPr>
            </w:pPr>
            <w:r w:rsidRPr="00487AFD">
              <w:rPr>
                <w:rFonts w:cstheme="minorHAnsi"/>
              </w:rPr>
              <w:t>Zakres drutów okrągłych do produkcji żył</w:t>
            </w:r>
          </w:p>
        </w:tc>
        <w:tc>
          <w:tcPr>
            <w:tcW w:w="1746" w:type="dxa"/>
            <w:vAlign w:val="center"/>
          </w:tcPr>
          <w:p w14:paraId="110CC55A" w14:textId="77777777" w:rsidR="00C15608" w:rsidRPr="00487AFD" w:rsidRDefault="00C15608" w:rsidP="00C15608">
            <w:pPr>
              <w:pStyle w:val="Bezodstpw"/>
              <w:jc w:val="center"/>
              <w:rPr>
                <w:rFonts w:cstheme="minorHAnsi"/>
              </w:rPr>
            </w:pPr>
            <w:r w:rsidRPr="00487AFD">
              <w:rPr>
                <w:rFonts w:cstheme="minorHAnsi"/>
              </w:rPr>
              <w:t>Cu 1,50 – 4,50 mm</w:t>
            </w:r>
          </w:p>
          <w:p w14:paraId="3AB09D36" w14:textId="31FBBEC6" w:rsidR="00C15608" w:rsidRPr="00487AFD" w:rsidRDefault="00C15608" w:rsidP="00C15608">
            <w:pPr>
              <w:pStyle w:val="Bezodstpw"/>
              <w:jc w:val="center"/>
              <w:rPr>
                <w:rFonts w:cstheme="minorHAnsi"/>
              </w:rPr>
            </w:pPr>
            <w:r w:rsidRPr="00487AFD">
              <w:rPr>
                <w:rFonts w:cstheme="minorHAnsi"/>
              </w:rPr>
              <w:t>Al 1,50 – 5,00 mm</w:t>
            </w:r>
          </w:p>
        </w:tc>
        <w:tc>
          <w:tcPr>
            <w:tcW w:w="2196" w:type="dxa"/>
          </w:tcPr>
          <w:p w14:paraId="248BE69A" w14:textId="77777777" w:rsidR="00C15608" w:rsidRPr="00487AFD" w:rsidRDefault="00C15608" w:rsidP="00C15608">
            <w:pPr>
              <w:spacing w:after="0" w:line="240" w:lineRule="auto"/>
              <w:jc w:val="both"/>
              <w:rPr>
                <w:rFonts w:cstheme="minorHAnsi"/>
                <w:lang w:val="en-GB"/>
              </w:rPr>
            </w:pPr>
          </w:p>
        </w:tc>
        <w:tc>
          <w:tcPr>
            <w:tcW w:w="1660" w:type="dxa"/>
          </w:tcPr>
          <w:p w14:paraId="261A6E73" w14:textId="77777777" w:rsidR="00C15608" w:rsidRPr="00487AFD" w:rsidRDefault="00C15608" w:rsidP="00C15608">
            <w:pPr>
              <w:spacing w:after="0" w:line="240" w:lineRule="auto"/>
              <w:rPr>
                <w:rFonts w:cstheme="minorHAnsi"/>
                <w:lang w:val="en-GB"/>
              </w:rPr>
            </w:pPr>
          </w:p>
        </w:tc>
        <w:tc>
          <w:tcPr>
            <w:tcW w:w="1132" w:type="dxa"/>
          </w:tcPr>
          <w:p w14:paraId="5F0BF6B6" w14:textId="77777777" w:rsidR="00C15608" w:rsidRPr="00487AFD" w:rsidRDefault="00C15608" w:rsidP="00C15608">
            <w:pPr>
              <w:spacing w:after="0" w:line="240" w:lineRule="auto"/>
              <w:rPr>
                <w:rFonts w:cstheme="minorHAnsi"/>
                <w:lang w:val="en-GB"/>
              </w:rPr>
            </w:pPr>
          </w:p>
        </w:tc>
      </w:tr>
      <w:tr w:rsidR="00C15608" w:rsidRPr="00487AFD" w14:paraId="5FF762A9" w14:textId="77777777" w:rsidTr="00F91ED6">
        <w:tc>
          <w:tcPr>
            <w:tcW w:w="698" w:type="dxa"/>
            <w:vAlign w:val="center"/>
          </w:tcPr>
          <w:p w14:paraId="6D01EA6E" w14:textId="3648565F" w:rsidR="00C15608" w:rsidRPr="00487AFD" w:rsidRDefault="00C15608" w:rsidP="00C15608">
            <w:pPr>
              <w:spacing w:after="0" w:line="240" w:lineRule="auto"/>
              <w:jc w:val="center"/>
              <w:rPr>
                <w:rFonts w:cstheme="minorHAnsi"/>
              </w:rPr>
            </w:pPr>
            <w:r w:rsidRPr="00487AFD">
              <w:rPr>
                <w:rFonts w:cstheme="minorHAnsi"/>
              </w:rPr>
              <w:t>6.</w:t>
            </w:r>
          </w:p>
        </w:tc>
        <w:tc>
          <w:tcPr>
            <w:tcW w:w="2774" w:type="dxa"/>
            <w:vAlign w:val="center"/>
          </w:tcPr>
          <w:p w14:paraId="6F0CA6A0" w14:textId="77777777" w:rsidR="00C15608" w:rsidRDefault="00C15608" w:rsidP="00C15608">
            <w:pPr>
              <w:pStyle w:val="Bezodstpw"/>
              <w:rPr>
                <w:rFonts w:cstheme="minorHAnsi"/>
              </w:rPr>
            </w:pPr>
            <w:r w:rsidRPr="00487AFD">
              <w:rPr>
                <w:rFonts w:cstheme="minorHAnsi"/>
              </w:rPr>
              <w:t>Zakres drutów profilowych do produkcji żył</w:t>
            </w:r>
          </w:p>
          <w:p w14:paraId="7D8B7D1C" w14:textId="536130F3" w:rsidR="00606672" w:rsidRPr="00487AFD" w:rsidRDefault="00606672" w:rsidP="00C15608">
            <w:pPr>
              <w:pStyle w:val="Bezodstpw"/>
              <w:rPr>
                <w:rFonts w:cstheme="minorHAnsi"/>
                <w:bCs/>
              </w:rPr>
            </w:pPr>
            <w:r w:rsidRPr="00842372">
              <w:rPr>
                <w:rFonts w:cstheme="minorHAnsi"/>
              </w:rPr>
              <w:t>Maksymalne wymiary drutów trapezowych</w:t>
            </w:r>
          </w:p>
        </w:tc>
        <w:tc>
          <w:tcPr>
            <w:tcW w:w="1746" w:type="dxa"/>
            <w:vAlign w:val="center"/>
          </w:tcPr>
          <w:p w14:paraId="252377EC" w14:textId="77777777" w:rsidR="00C15608" w:rsidRPr="00487AFD" w:rsidRDefault="00C15608" w:rsidP="00C15608">
            <w:pPr>
              <w:pStyle w:val="Bezodstpw"/>
              <w:jc w:val="center"/>
              <w:rPr>
                <w:rFonts w:cstheme="minorHAnsi"/>
              </w:rPr>
            </w:pPr>
            <w:r w:rsidRPr="00487AFD">
              <w:rPr>
                <w:rFonts w:cstheme="minorHAnsi"/>
              </w:rPr>
              <w:t>Cu 2 – 16 mm</w:t>
            </w:r>
            <w:r w:rsidRPr="00487AFD">
              <w:rPr>
                <w:rFonts w:cstheme="minorHAnsi"/>
                <w:vertAlign w:val="superscript"/>
              </w:rPr>
              <w:t>2</w:t>
            </w:r>
          </w:p>
          <w:p w14:paraId="1D1694E2" w14:textId="77777777" w:rsidR="00C15608" w:rsidRDefault="00C15608" w:rsidP="00C15608">
            <w:pPr>
              <w:pStyle w:val="Bezodstpw"/>
              <w:jc w:val="center"/>
              <w:rPr>
                <w:rFonts w:cstheme="minorHAnsi"/>
                <w:vertAlign w:val="superscript"/>
              </w:rPr>
            </w:pPr>
            <w:r w:rsidRPr="00487AFD">
              <w:rPr>
                <w:rFonts w:cstheme="minorHAnsi"/>
              </w:rPr>
              <w:t>Al  2 – 20 mm</w:t>
            </w:r>
            <w:r w:rsidRPr="00487AFD">
              <w:rPr>
                <w:rFonts w:cstheme="minorHAnsi"/>
                <w:vertAlign w:val="superscript"/>
              </w:rPr>
              <w:t>2</w:t>
            </w:r>
          </w:p>
          <w:p w14:paraId="4C0E8360" w14:textId="30BEC2BE" w:rsidR="00BF5A20" w:rsidRDefault="00BF5A20" w:rsidP="00C15608">
            <w:pPr>
              <w:pStyle w:val="Bezodstpw"/>
              <w:jc w:val="center"/>
              <w:rPr>
                <w:rFonts w:cstheme="minorHAnsi"/>
                <w:bCs/>
              </w:rPr>
            </w:pPr>
            <w:r>
              <w:rPr>
                <w:rFonts w:cstheme="minorHAnsi"/>
                <w:bCs/>
              </w:rPr>
              <w:t>Szerokoś</w:t>
            </w:r>
            <w:r w:rsidR="00842372">
              <w:rPr>
                <w:rFonts w:cstheme="minorHAnsi"/>
                <w:bCs/>
              </w:rPr>
              <w:t>ć</w:t>
            </w:r>
            <w:r>
              <w:rPr>
                <w:rFonts w:cstheme="minorHAnsi"/>
                <w:bCs/>
              </w:rPr>
              <w:t xml:space="preserve"> 5 mm</w:t>
            </w:r>
          </w:p>
          <w:p w14:paraId="4FFEB353" w14:textId="7B2FB2B6" w:rsidR="00BF5A20" w:rsidRPr="00487AFD" w:rsidRDefault="00BF5A20" w:rsidP="00C15608">
            <w:pPr>
              <w:pStyle w:val="Bezodstpw"/>
              <w:jc w:val="center"/>
              <w:rPr>
                <w:rFonts w:cstheme="minorHAnsi"/>
                <w:bCs/>
              </w:rPr>
            </w:pPr>
            <w:r>
              <w:rPr>
                <w:rFonts w:cstheme="minorHAnsi"/>
                <w:bCs/>
              </w:rPr>
              <w:t>Wysokość 5 mm</w:t>
            </w:r>
          </w:p>
        </w:tc>
        <w:tc>
          <w:tcPr>
            <w:tcW w:w="2196" w:type="dxa"/>
          </w:tcPr>
          <w:p w14:paraId="7932696A" w14:textId="77777777" w:rsidR="00C15608" w:rsidRPr="00487AFD" w:rsidRDefault="00C15608" w:rsidP="00C15608">
            <w:pPr>
              <w:spacing w:after="0" w:line="240" w:lineRule="auto"/>
              <w:jc w:val="both"/>
              <w:rPr>
                <w:rFonts w:cstheme="minorHAnsi"/>
                <w:lang w:val="en-GB"/>
              </w:rPr>
            </w:pPr>
          </w:p>
        </w:tc>
        <w:tc>
          <w:tcPr>
            <w:tcW w:w="1660" w:type="dxa"/>
          </w:tcPr>
          <w:p w14:paraId="1E0307CA" w14:textId="77777777" w:rsidR="00C15608" w:rsidRPr="00487AFD" w:rsidRDefault="00C15608" w:rsidP="00C15608">
            <w:pPr>
              <w:spacing w:after="0" w:line="240" w:lineRule="auto"/>
              <w:rPr>
                <w:rFonts w:cstheme="minorHAnsi"/>
                <w:lang w:val="en-GB"/>
              </w:rPr>
            </w:pPr>
          </w:p>
        </w:tc>
        <w:tc>
          <w:tcPr>
            <w:tcW w:w="1132" w:type="dxa"/>
          </w:tcPr>
          <w:p w14:paraId="754E82A8" w14:textId="77777777" w:rsidR="00C15608" w:rsidRPr="00487AFD" w:rsidRDefault="00C15608" w:rsidP="00C15608">
            <w:pPr>
              <w:spacing w:after="0" w:line="240" w:lineRule="auto"/>
              <w:rPr>
                <w:rFonts w:cstheme="minorHAnsi"/>
                <w:lang w:val="en-GB"/>
              </w:rPr>
            </w:pPr>
          </w:p>
        </w:tc>
      </w:tr>
      <w:tr w:rsidR="00C15608" w:rsidRPr="00487AFD" w14:paraId="7795E956" w14:textId="77777777" w:rsidTr="00F91ED6">
        <w:tc>
          <w:tcPr>
            <w:tcW w:w="698" w:type="dxa"/>
            <w:vAlign w:val="center"/>
          </w:tcPr>
          <w:p w14:paraId="3090E282" w14:textId="3A7F109F" w:rsidR="00C15608" w:rsidRPr="00487AFD" w:rsidRDefault="00C15608" w:rsidP="00C15608">
            <w:pPr>
              <w:spacing w:after="0" w:line="240" w:lineRule="auto"/>
              <w:jc w:val="center"/>
              <w:rPr>
                <w:rFonts w:cstheme="minorHAnsi"/>
              </w:rPr>
            </w:pPr>
            <w:r w:rsidRPr="00487AFD">
              <w:rPr>
                <w:rFonts w:cstheme="minorHAnsi"/>
              </w:rPr>
              <w:t>7.</w:t>
            </w:r>
          </w:p>
        </w:tc>
        <w:tc>
          <w:tcPr>
            <w:tcW w:w="2774" w:type="dxa"/>
            <w:vAlign w:val="center"/>
          </w:tcPr>
          <w:p w14:paraId="40FACBD0" w14:textId="1E07FDC4" w:rsidR="00C15608" w:rsidRPr="00487AFD" w:rsidRDefault="00C15608" w:rsidP="00C15608">
            <w:pPr>
              <w:pStyle w:val="Bezodstpw"/>
              <w:rPr>
                <w:rFonts w:cstheme="minorHAnsi"/>
                <w:bCs/>
              </w:rPr>
            </w:pPr>
            <w:r w:rsidRPr="00487AFD">
              <w:rPr>
                <w:rFonts w:cstheme="minorHAnsi"/>
                <w:bCs/>
              </w:rPr>
              <w:t xml:space="preserve">System prowadzący druty </w:t>
            </w:r>
            <w:r w:rsidR="00DA296A">
              <w:rPr>
                <w:rFonts w:cstheme="minorHAnsi"/>
                <w:bCs/>
              </w:rPr>
              <w:t xml:space="preserve"> okrągłe i </w:t>
            </w:r>
            <w:r w:rsidRPr="00487AFD">
              <w:rPr>
                <w:rFonts w:cstheme="minorHAnsi"/>
                <w:bCs/>
              </w:rPr>
              <w:t>profilowe od szpuli do podzielnicy i ciągadła na każdym koszu</w:t>
            </w:r>
          </w:p>
          <w:p w14:paraId="787AD72E" w14:textId="339F0173" w:rsidR="00C15608" w:rsidRPr="00487AFD" w:rsidRDefault="00C15608" w:rsidP="00C15608">
            <w:pPr>
              <w:pStyle w:val="Bezodstpw"/>
              <w:rPr>
                <w:rFonts w:cstheme="minorHAnsi"/>
                <w:bCs/>
              </w:rPr>
            </w:pPr>
            <w:r w:rsidRPr="00487AFD">
              <w:rPr>
                <w:rFonts w:cstheme="minorHAnsi"/>
                <w:bCs/>
              </w:rPr>
              <w:lastRenderedPageBreak/>
              <w:t xml:space="preserve">Prowadzenia drutu powinno umożliwiać prawidłowe wprowadzanie drutu profilowego do ciągadła. </w:t>
            </w:r>
          </w:p>
        </w:tc>
        <w:tc>
          <w:tcPr>
            <w:tcW w:w="1746" w:type="dxa"/>
            <w:vAlign w:val="center"/>
          </w:tcPr>
          <w:p w14:paraId="1B9E0995" w14:textId="23A0A09A" w:rsidR="00C15608" w:rsidRPr="00487AFD" w:rsidRDefault="00C15608" w:rsidP="00C15608">
            <w:pPr>
              <w:pStyle w:val="Bezodstpw"/>
              <w:jc w:val="center"/>
              <w:rPr>
                <w:rFonts w:cstheme="minorHAnsi"/>
                <w:bCs/>
              </w:rPr>
            </w:pPr>
            <w:r w:rsidRPr="00487AFD">
              <w:rPr>
                <w:rFonts w:cstheme="minorHAnsi"/>
                <w:bCs/>
              </w:rPr>
              <w:lastRenderedPageBreak/>
              <w:t>1 zestaw</w:t>
            </w:r>
          </w:p>
        </w:tc>
        <w:tc>
          <w:tcPr>
            <w:tcW w:w="2196" w:type="dxa"/>
          </w:tcPr>
          <w:p w14:paraId="18E25500" w14:textId="77777777" w:rsidR="00C15608" w:rsidRPr="00487AFD" w:rsidRDefault="00C15608" w:rsidP="00C15608">
            <w:pPr>
              <w:spacing w:after="0" w:line="240" w:lineRule="auto"/>
              <w:jc w:val="both"/>
              <w:rPr>
                <w:rFonts w:cstheme="minorHAnsi"/>
                <w:lang w:val="en-GB"/>
              </w:rPr>
            </w:pPr>
          </w:p>
        </w:tc>
        <w:tc>
          <w:tcPr>
            <w:tcW w:w="1660" w:type="dxa"/>
          </w:tcPr>
          <w:p w14:paraId="3DE3997F" w14:textId="77777777" w:rsidR="00C15608" w:rsidRPr="00487AFD" w:rsidRDefault="00C15608" w:rsidP="00C15608">
            <w:pPr>
              <w:spacing w:after="0" w:line="240" w:lineRule="auto"/>
              <w:rPr>
                <w:rFonts w:cstheme="minorHAnsi"/>
                <w:lang w:val="en-GB"/>
              </w:rPr>
            </w:pPr>
          </w:p>
        </w:tc>
        <w:tc>
          <w:tcPr>
            <w:tcW w:w="1132" w:type="dxa"/>
          </w:tcPr>
          <w:p w14:paraId="5F847553" w14:textId="77777777" w:rsidR="00C15608" w:rsidRPr="00487AFD" w:rsidRDefault="00C15608" w:rsidP="00C15608">
            <w:pPr>
              <w:spacing w:after="0" w:line="240" w:lineRule="auto"/>
              <w:rPr>
                <w:rFonts w:cstheme="minorHAnsi"/>
                <w:lang w:val="en-GB"/>
              </w:rPr>
            </w:pPr>
          </w:p>
        </w:tc>
      </w:tr>
      <w:tr w:rsidR="00C15608" w:rsidRPr="00487AFD" w14:paraId="18110B02" w14:textId="77777777" w:rsidTr="00F91ED6">
        <w:tc>
          <w:tcPr>
            <w:tcW w:w="698" w:type="dxa"/>
            <w:vAlign w:val="center"/>
          </w:tcPr>
          <w:p w14:paraId="4D256F91" w14:textId="73C19F76" w:rsidR="00C15608" w:rsidRPr="00487AFD" w:rsidRDefault="00C15608" w:rsidP="00C15608">
            <w:pPr>
              <w:spacing w:after="0" w:line="240" w:lineRule="auto"/>
              <w:jc w:val="center"/>
              <w:rPr>
                <w:rFonts w:cstheme="minorHAnsi"/>
                <w:lang w:val="en-US"/>
              </w:rPr>
            </w:pPr>
            <w:r w:rsidRPr="00487AFD">
              <w:rPr>
                <w:rFonts w:cstheme="minorHAnsi"/>
              </w:rPr>
              <w:t>8.</w:t>
            </w:r>
          </w:p>
        </w:tc>
        <w:tc>
          <w:tcPr>
            <w:tcW w:w="2774" w:type="dxa"/>
            <w:vAlign w:val="center"/>
          </w:tcPr>
          <w:p w14:paraId="3035FA19" w14:textId="643DFC8D" w:rsidR="00C15608" w:rsidRPr="00487AFD" w:rsidRDefault="00C15608" w:rsidP="00C15608">
            <w:pPr>
              <w:pStyle w:val="Bezodstpw"/>
              <w:rPr>
                <w:rFonts w:cstheme="minorHAnsi"/>
                <w:bCs/>
              </w:rPr>
            </w:pPr>
            <w:r w:rsidRPr="00487AFD">
              <w:rPr>
                <w:rFonts w:cstheme="minorHAnsi"/>
                <w:bCs/>
              </w:rPr>
              <w:t>Miejsce mocowania ciągadła - Za każdym koszem z możliwością otwarcia i wyciągnięcia oprzyrządowania. Z możliwością zmiany odległości od podzielnicy oraz możliwością zamontowania głowicy urządzenia do nakładania smaru. Wymiary maksymalne ciągadła jakie może zostać użyte to Fi 100 mm x 50 mm grubości. Miejsce mocowania ciągadła musi być przesuwane elektrycznie. Zakres przesuw ciągadła 1500mm</w:t>
            </w:r>
          </w:p>
        </w:tc>
        <w:tc>
          <w:tcPr>
            <w:tcW w:w="1746" w:type="dxa"/>
            <w:vAlign w:val="center"/>
          </w:tcPr>
          <w:p w14:paraId="21C8648E" w14:textId="390E8770" w:rsidR="00C15608" w:rsidRPr="00487AFD" w:rsidRDefault="00C15608" w:rsidP="00C15608">
            <w:pPr>
              <w:pStyle w:val="Bezodstpw"/>
              <w:jc w:val="center"/>
              <w:rPr>
                <w:rFonts w:cstheme="minorHAnsi"/>
                <w:bCs/>
              </w:rPr>
            </w:pPr>
            <w:r w:rsidRPr="00487AFD">
              <w:rPr>
                <w:rFonts w:cstheme="minorHAnsi"/>
                <w:bCs/>
              </w:rPr>
              <w:t>1 zestaw</w:t>
            </w:r>
          </w:p>
        </w:tc>
        <w:tc>
          <w:tcPr>
            <w:tcW w:w="2196" w:type="dxa"/>
          </w:tcPr>
          <w:p w14:paraId="1FC65C67" w14:textId="77777777" w:rsidR="00C15608" w:rsidRPr="00487AFD" w:rsidRDefault="00C15608" w:rsidP="00C15608">
            <w:pPr>
              <w:spacing w:after="0" w:line="240" w:lineRule="auto"/>
              <w:jc w:val="both"/>
              <w:rPr>
                <w:rFonts w:cstheme="minorHAnsi"/>
                <w:lang w:val="en-GB"/>
              </w:rPr>
            </w:pPr>
          </w:p>
        </w:tc>
        <w:tc>
          <w:tcPr>
            <w:tcW w:w="1660" w:type="dxa"/>
          </w:tcPr>
          <w:p w14:paraId="17D39378" w14:textId="77777777" w:rsidR="00C15608" w:rsidRPr="00487AFD" w:rsidRDefault="00C15608" w:rsidP="00C15608">
            <w:pPr>
              <w:spacing w:after="0" w:line="240" w:lineRule="auto"/>
              <w:rPr>
                <w:rFonts w:cstheme="minorHAnsi"/>
                <w:lang w:val="en-GB"/>
              </w:rPr>
            </w:pPr>
          </w:p>
        </w:tc>
        <w:tc>
          <w:tcPr>
            <w:tcW w:w="1132" w:type="dxa"/>
          </w:tcPr>
          <w:p w14:paraId="2ACD10FA" w14:textId="77777777" w:rsidR="00C15608" w:rsidRPr="00487AFD" w:rsidRDefault="00C15608" w:rsidP="00C15608">
            <w:pPr>
              <w:spacing w:after="0" w:line="240" w:lineRule="auto"/>
              <w:rPr>
                <w:rFonts w:cstheme="minorHAnsi"/>
                <w:lang w:val="en-GB"/>
              </w:rPr>
            </w:pPr>
          </w:p>
        </w:tc>
      </w:tr>
      <w:tr w:rsidR="00C15608" w:rsidRPr="00487AFD" w14:paraId="62DA3638" w14:textId="77777777" w:rsidTr="00F91ED6">
        <w:tc>
          <w:tcPr>
            <w:tcW w:w="698" w:type="dxa"/>
            <w:vAlign w:val="center"/>
          </w:tcPr>
          <w:p w14:paraId="4386E507" w14:textId="673C79CE" w:rsidR="00C15608" w:rsidRPr="00487AFD" w:rsidRDefault="00F7297C" w:rsidP="00C15608">
            <w:pPr>
              <w:spacing w:after="0" w:line="240" w:lineRule="auto"/>
              <w:jc w:val="center"/>
              <w:rPr>
                <w:rFonts w:cstheme="minorHAnsi"/>
              </w:rPr>
            </w:pPr>
            <w:r>
              <w:rPr>
                <w:rFonts w:cstheme="minorHAnsi"/>
              </w:rPr>
              <w:t>9</w:t>
            </w:r>
            <w:r w:rsidR="00C15608" w:rsidRPr="00487AFD">
              <w:rPr>
                <w:rFonts w:cstheme="minorHAnsi"/>
              </w:rPr>
              <w:t>.</w:t>
            </w:r>
          </w:p>
        </w:tc>
        <w:tc>
          <w:tcPr>
            <w:tcW w:w="2774" w:type="dxa"/>
            <w:vAlign w:val="center"/>
          </w:tcPr>
          <w:p w14:paraId="6FA7F013" w14:textId="65160CAC" w:rsidR="00C15608" w:rsidRPr="00487AFD" w:rsidRDefault="00C15608" w:rsidP="00C15608">
            <w:pPr>
              <w:pStyle w:val="Bezodstpw"/>
              <w:rPr>
                <w:rFonts w:cstheme="minorHAnsi"/>
              </w:rPr>
            </w:pPr>
            <w:r w:rsidRPr="00487AFD">
              <w:rPr>
                <w:rFonts w:cstheme="minorHAnsi"/>
                <w:bCs/>
              </w:rPr>
              <w:t xml:space="preserve">Walce dogniatające Za każdym ciągadłem, z możliwością zastosowania </w:t>
            </w:r>
            <w:r w:rsidRPr="001C58C4">
              <w:rPr>
                <w:rFonts w:cstheme="minorHAnsi"/>
                <w:bCs/>
              </w:rPr>
              <w:t>walców obecnie używanych</w:t>
            </w:r>
            <w:r w:rsidRPr="001C58C4">
              <w:rPr>
                <w:rFonts w:cstheme="minorHAnsi"/>
              </w:rPr>
              <w:t xml:space="preserve"> (Załącznik nr 1</w:t>
            </w:r>
            <w:r w:rsidR="00A90221" w:rsidRPr="001C58C4">
              <w:rPr>
                <w:rFonts w:cstheme="minorHAnsi"/>
              </w:rPr>
              <w:t>0</w:t>
            </w:r>
            <w:r w:rsidRPr="001C58C4">
              <w:rPr>
                <w:rFonts w:cstheme="minorHAnsi"/>
              </w:rPr>
              <w:t>). Walce</w:t>
            </w:r>
            <w:r w:rsidRPr="00487AFD">
              <w:rPr>
                <w:rFonts w:cstheme="minorHAnsi"/>
              </w:rPr>
              <w:t xml:space="preserve"> powinny być obrotowe w obu kierunkach z napędem z możliwością regulacji długości przedskrętu.</w:t>
            </w:r>
          </w:p>
          <w:p w14:paraId="76AB77BE" w14:textId="61AED2F8" w:rsidR="00C15608" w:rsidRPr="00487AFD" w:rsidRDefault="00C15608" w:rsidP="00C15608">
            <w:pPr>
              <w:pStyle w:val="Bezodstpw"/>
              <w:rPr>
                <w:rFonts w:cstheme="minorHAnsi"/>
                <w:bCs/>
              </w:rPr>
            </w:pPr>
            <w:r w:rsidRPr="00487AFD">
              <w:rPr>
                <w:rFonts w:cstheme="minorHAnsi"/>
                <w:bCs/>
              </w:rPr>
              <w:t xml:space="preserve">Długość skoku przedskrętu: </w:t>
            </w:r>
            <w:r w:rsidRPr="00487AFD">
              <w:rPr>
                <w:rFonts w:cstheme="minorHAnsi"/>
                <w:bCs/>
              </w:rPr>
              <w:br/>
              <w:t>500-2500 mm. W miarę możliwości walce powinny być przesuwne elektrycznie. Zakres przesuwu od "przy" ciągadle do 1500mm w stronę przodu maszyny</w:t>
            </w:r>
            <w:r w:rsidR="001C58C4">
              <w:rPr>
                <w:rFonts w:cstheme="minorHAnsi"/>
                <w:bCs/>
              </w:rPr>
              <w:t>. Walce z pełną synchronizacją między sobą (wszystkie obracane jednakowo).</w:t>
            </w:r>
          </w:p>
        </w:tc>
        <w:tc>
          <w:tcPr>
            <w:tcW w:w="1746" w:type="dxa"/>
            <w:vAlign w:val="center"/>
          </w:tcPr>
          <w:p w14:paraId="2B1DBCFE" w14:textId="7E6AE147" w:rsidR="00C15608" w:rsidRPr="00487AFD" w:rsidRDefault="00C15608" w:rsidP="00C15608">
            <w:pPr>
              <w:pStyle w:val="Bezodstpw"/>
              <w:jc w:val="center"/>
              <w:rPr>
                <w:rFonts w:cstheme="minorHAnsi"/>
                <w:bCs/>
              </w:rPr>
            </w:pPr>
            <w:r w:rsidRPr="00487AFD">
              <w:rPr>
                <w:rFonts w:cstheme="minorHAnsi"/>
                <w:bCs/>
              </w:rPr>
              <w:t>1 zestaw</w:t>
            </w:r>
          </w:p>
        </w:tc>
        <w:tc>
          <w:tcPr>
            <w:tcW w:w="2196" w:type="dxa"/>
          </w:tcPr>
          <w:p w14:paraId="2EE8379D" w14:textId="77777777" w:rsidR="00C15608" w:rsidRPr="00487AFD" w:rsidRDefault="00C15608" w:rsidP="00C15608">
            <w:pPr>
              <w:spacing w:after="0" w:line="240" w:lineRule="auto"/>
              <w:jc w:val="both"/>
              <w:rPr>
                <w:rFonts w:cstheme="minorHAnsi"/>
                <w:lang w:val="en-GB"/>
              </w:rPr>
            </w:pPr>
          </w:p>
        </w:tc>
        <w:tc>
          <w:tcPr>
            <w:tcW w:w="1660" w:type="dxa"/>
          </w:tcPr>
          <w:p w14:paraId="1DAA459F" w14:textId="77777777" w:rsidR="00C15608" w:rsidRPr="00487AFD" w:rsidRDefault="00C15608" w:rsidP="00C15608">
            <w:pPr>
              <w:spacing w:after="0" w:line="240" w:lineRule="auto"/>
              <w:rPr>
                <w:rFonts w:cstheme="minorHAnsi"/>
                <w:lang w:val="en-GB"/>
              </w:rPr>
            </w:pPr>
          </w:p>
        </w:tc>
        <w:tc>
          <w:tcPr>
            <w:tcW w:w="1132" w:type="dxa"/>
          </w:tcPr>
          <w:p w14:paraId="283DB875" w14:textId="77777777" w:rsidR="00C15608" w:rsidRPr="00487AFD" w:rsidRDefault="00C15608" w:rsidP="00C15608">
            <w:pPr>
              <w:spacing w:after="0" w:line="240" w:lineRule="auto"/>
              <w:rPr>
                <w:rFonts w:cstheme="minorHAnsi"/>
                <w:lang w:val="en-GB"/>
              </w:rPr>
            </w:pPr>
          </w:p>
        </w:tc>
      </w:tr>
      <w:tr w:rsidR="00C15608" w:rsidRPr="00487AFD" w14:paraId="717CD7B9" w14:textId="77777777" w:rsidTr="00F91ED6">
        <w:tc>
          <w:tcPr>
            <w:tcW w:w="698" w:type="dxa"/>
            <w:vAlign w:val="center"/>
          </w:tcPr>
          <w:p w14:paraId="685EFAC0" w14:textId="74142167" w:rsidR="00C15608" w:rsidRPr="00487AFD" w:rsidRDefault="00C15608" w:rsidP="00C15608">
            <w:pPr>
              <w:spacing w:after="0" w:line="240" w:lineRule="auto"/>
              <w:jc w:val="center"/>
              <w:rPr>
                <w:rFonts w:cstheme="minorHAnsi"/>
                <w:lang w:val="en-US"/>
              </w:rPr>
            </w:pPr>
            <w:r w:rsidRPr="00487AFD">
              <w:rPr>
                <w:rFonts w:cstheme="minorHAnsi"/>
                <w:lang w:val="en-US"/>
              </w:rPr>
              <w:t>1</w:t>
            </w:r>
            <w:r w:rsidR="00F7297C">
              <w:rPr>
                <w:rFonts w:cstheme="minorHAnsi"/>
                <w:lang w:val="en-US"/>
              </w:rPr>
              <w:t>0</w:t>
            </w:r>
            <w:r w:rsidRPr="00487AFD">
              <w:rPr>
                <w:rFonts w:cstheme="minorHAnsi"/>
                <w:lang w:val="en-US"/>
              </w:rPr>
              <w:t>.</w:t>
            </w:r>
          </w:p>
        </w:tc>
        <w:tc>
          <w:tcPr>
            <w:tcW w:w="2774" w:type="dxa"/>
            <w:vAlign w:val="center"/>
          </w:tcPr>
          <w:p w14:paraId="1EC693FC" w14:textId="655159BA" w:rsidR="00C15608" w:rsidRPr="00487AFD" w:rsidRDefault="00C15608" w:rsidP="00C15608">
            <w:pPr>
              <w:pStyle w:val="Bezodstpw"/>
              <w:rPr>
                <w:rFonts w:cstheme="minorHAnsi"/>
                <w:bCs/>
                <w:color w:val="000000" w:themeColor="text1"/>
              </w:rPr>
            </w:pPr>
            <w:r w:rsidRPr="00487AFD">
              <w:rPr>
                <w:rFonts w:cstheme="minorHAnsi"/>
                <w:bCs/>
              </w:rPr>
              <w:t>System wykrycia zerwania drutu - Automatyczne zatrzymanie maszyny w wypadku zerwania drutu z informacją na panelu kontrolnym. Czujniki zerwania drutu zamontowane na każdej szpuli w koszu oraz pojedynczego zdawacza drutu rdzeniowego</w:t>
            </w:r>
          </w:p>
        </w:tc>
        <w:tc>
          <w:tcPr>
            <w:tcW w:w="1746" w:type="dxa"/>
            <w:vAlign w:val="center"/>
          </w:tcPr>
          <w:p w14:paraId="4327E42B" w14:textId="7CEC1500" w:rsidR="00C15608" w:rsidRPr="00487AFD" w:rsidRDefault="00C15608" w:rsidP="00C15608">
            <w:pPr>
              <w:pStyle w:val="Bezodstpw"/>
              <w:jc w:val="center"/>
              <w:rPr>
                <w:rFonts w:cstheme="minorHAnsi"/>
                <w:bCs/>
                <w:color w:val="000000" w:themeColor="text1"/>
              </w:rPr>
            </w:pPr>
            <w:r w:rsidRPr="00487AFD">
              <w:rPr>
                <w:rFonts w:cstheme="minorHAnsi"/>
                <w:bCs/>
              </w:rPr>
              <w:t>1 zestaw</w:t>
            </w:r>
          </w:p>
        </w:tc>
        <w:tc>
          <w:tcPr>
            <w:tcW w:w="2196" w:type="dxa"/>
          </w:tcPr>
          <w:p w14:paraId="6C69133F" w14:textId="77777777" w:rsidR="00C15608" w:rsidRPr="00487AFD" w:rsidRDefault="00C15608" w:rsidP="00C15608">
            <w:pPr>
              <w:spacing w:after="0" w:line="240" w:lineRule="auto"/>
              <w:jc w:val="both"/>
              <w:rPr>
                <w:rFonts w:cstheme="minorHAnsi"/>
                <w:lang w:val="en-GB"/>
              </w:rPr>
            </w:pPr>
          </w:p>
        </w:tc>
        <w:tc>
          <w:tcPr>
            <w:tcW w:w="1660" w:type="dxa"/>
          </w:tcPr>
          <w:p w14:paraId="1614389F" w14:textId="77777777" w:rsidR="00C15608" w:rsidRPr="00487AFD" w:rsidRDefault="00C15608" w:rsidP="00C15608">
            <w:pPr>
              <w:spacing w:after="0" w:line="240" w:lineRule="auto"/>
              <w:rPr>
                <w:rFonts w:cstheme="minorHAnsi"/>
                <w:lang w:val="en-GB"/>
              </w:rPr>
            </w:pPr>
          </w:p>
        </w:tc>
        <w:tc>
          <w:tcPr>
            <w:tcW w:w="1132" w:type="dxa"/>
          </w:tcPr>
          <w:p w14:paraId="20CCF26C" w14:textId="77777777" w:rsidR="00C15608" w:rsidRPr="00487AFD" w:rsidRDefault="00C15608" w:rsidP="00C15608">
            <w:pPr>
              <w:spacing w:after="0" w:line="240" w:lineRule="auto"/>
              <w:rPr>
                <w:rFonts w:cstheme="minorHAnsi"/>
                <w:lang w:val="en-GB"/>
              </w:rPr>
            </w:pPr>
          </w:p>
        </w:tc>
      </w:tr>
      <w:tr w:rsidR="00C15608" w:rsidRPr="00487AFD" w14:paraId="0FBFB0F1" w14:textId="77777777" w:rsidTr="00F91ED6">
        <w:tc>
          <w:tcPr>
            <w:tcW w:w="698" w:type="dxa"/>
            <w:vAlign w:val="center"/>
          </w:tcPr>
          <w:p w14:paraId="5D6CC0C7" w14:textId="49ED5AA7" w:rsidR="00C15608" w:rsidRPr="00487AFD" w:rsidRDefault="00C15608" w:rsidP="00C15608">
            <w:pPr>
              <w:spacing w:after="0" w:line="240" w:lineRule="auto"/>
              <w:jc w:val="center"/>
              <w:rPr>
                <w:rFonts w:cstheme="minorHAnsi"/>
                <w:lang w:val="en-US"/>
              </w:rPr>
            </w:pPr>
            <w:r w:rsidRPr="00487AFD">
              <w:rPr>
                <w:rFonts w:cstheme="minorHAnsi"/>
              </w:rPr>
              <w:t>1</w:t>
            </w:r>
            <w:r w:rsidR="00F7297C">
              <w:rPr>
                <w:rFonts w:cstheme="minorHAnsi"/>
              </w:rPr>
              <w:t>1</w:t>
            </w:r>
            <w:r w:rsidRPr="00487AFD">
              <w:rPr>
                <w:rFonts w:cstheme="minorHAnsi"/>
              </w:rPr>
              <w:t>.</w:t>
            </w:r>
          </w:p>
        </w:tc>
        <w:tc>
          <w:tcPr>
            <w:tcW w:w="2774" w:type="dxa"/>
            <w:vAlign w:val="center"/>
          </w:tcPr>
          <w:p w14:paraId="302C73C7" w14:textId="41E1DE43" w:rsidR="00C15608" w:rsidRPr="00487AFD" w:rsidRDefault="00C15608" w:rsidP="00C15608">
            <w:pPr>
              <w:pStyle w:val="Bezodstpw"/>
              <w:rPr>
                <w:rFonts w:cstheme="minorHAnsi"/>
                <w:bCs/>
              </w:rPr>
            </w:pPr>
            <w:r w:rsidRPr="00487AFD">
              <w:rPr>
                <w:rFonts w:cstheme="minorHAnsi"/>
                <w:bCs/>
              </w:rPr>
              <w:t xml:space="preserve">System hamowania szpul - Z możliwością oddzielnej regulacji nastawy </w:t>
            </w:r>
            <w:r w:rsidRPr="00487AFD">
              <w:rPr>
                <w:rFonts w:cstheme="minorHAnsi"/>
                <w:bCs/>
              </w:rPr>
              <w:lastRenderedPageBreak/>
              <w:t xml:space="preserve">hamowania dla poszczególnych koszy w zakresie od </w:t>
            </w:r>
            <w:r w:rsidR="001C58C4">
              <w:rPr>
                <w:rFonts w:cstheme="minorHAnsi"/>
                <w:bCs/>
              </w:rPr>
              <w:t>8</w:t>
            </w:r>
            <w:r w:rsidRPr="00487AFD">
              <w:rPr>
                <w:rFonts w:cstheme="minorHAnsi"/>
                <w:bCs/>
              </w:rPr>
              <w:t xml:space="preserve"> do </w:t>
            </w:r>
            <w:r w:rsidR="001C58C4">
              <w:rPr>
                <w:rFonts w:cstheme="minorHAnsi"/>
                <w:bCs/>
              </w:rPr>
              <w:t xml:space="preserve">40 </w:t>
            </w:r>
            <w:r w:rsidRPr="00487AFD">
              <w:rPr>
                <w:rFonts w:cstheme="minorHAnsi"/>
                <w:bCs/>
              </w:rPr>
              <w:t>kg</w:t>
            </w:r>
          </w:p>
        </w:tc>
        <w:tc>
          <w:tcPr>
            <w:tcW w:w="1746" w:type="dxa"/>
            <w:vAlign w:val="center"/>
          </w:tcPr>
          <w:p w14:paraId="346258D5" w14:textId="675AC8D7" w:rsidR="00C15608" w:rsidRPr="00487AFD" w:rsidRDefault="00C15608" w:rsidP="00C15608">
            <w:pPr>
              <w:pStyle w:val="Bezodstpw"/>
              <w:jc w:val="center"/>
              <w:rPr>
                <w:rFonts w:cstheme="minorHAnsi"/>
                <w:bCs/>
              </w:rPr>
            </w:pPr>
            <w:r w:rsidRPr="00487AFD">
              <w:rPr>
                <w:rFonts w:cstheme="minorHAnsi"/>
                <w:bCs/>
              </w:rPr>
              <w:lastRenderedPageBreak/>
              <w:t>1  komplet</w:t>
            </w:r>
          </w:p>
        </w:tc>
        <w:tc>
          <w:tcPr>
            <w:tcW w:w="2196" w:type="dxa"/>
          </w:tcPr>
          <w:p w14:paraId="3BF6BE6B" w14:textId="77777777" w:rsidR="00C15608" w:rsidRPr="00487AFD" w:rsidRDefault="00C15608" w:rsidP="00C15608">
            <w:pPr>
              <w:spacing w:after="0" w:line="240" w:lineRule="auto"/>
              <w:jc w:val="both"/>
              <w:rPr>
                <w:rFonts w:cstheme="minorHAnsi"/>
              </w:rPr>
            </w:pPr>
          </w:p>
        </w:tc>
        <w:tc>
          <w:tcPr>
            <w:tcW w:w="1660" w:type="dxa"/>
          </w:tcPr>
          <w:p w14:paraId="03F3DCF3" w14:textId="77777777" w:rsidR="00C15608" w:rsidRPr="00487AFD" w:rsidRDefault="00C15608" w:rsidP="00C15608">
            <w:pPr>
              <w:spacing w:after="0" w:line="240" w:lineRule="auto"/>
              <w:rPr>
                <w:rFonts w:cstheme="minorHAnsi"/>
              </w:rPr>
            </w:pPr>
          </w:p>
        </w:tc>
        <w:tc>
          <w:tcPr>
            <w:tcW w:w="1132" w:type="dxa"/>
          </w:tcPr>
          <w:p w14:paraId="3D701418" w14:textId="77777777" w:rsidR="00C15608" w:rsidRPr="00487AFD" w:rsidRDefault="00C15608" w:rsidP="00C15608">
            <w:pPr>
              <w:spacing w:after="0" w:line="240" w:lineRule="auto"/>
              <w:rPr>
                <w:rFonts w:cstheme="minorHAnsi"/>
              </w:rPr>
            </w:pPr>
          </w:p>
        </w:tc>
      </w:tr>
      <w:tr w:rsidR="00C15608" w:rsidRPr="00487AFD" w14:paraId="0234EF1C" w14:textId="77777777" w:rsidTr="00F91ED6">
        <w:tc>
          <w:tcPr>
            <w:tcW w:w="698" w:type="dxa"/>
            <w:vAlign w:val="center"/>
          </w:tcPr>
          <w:p w14:paraId="47F3C752" w14:textId="03917B2C" w:rsidR="00C15608" w:rsidRPr="00487AFD" w:rsidRDefault="00C15608" w:rsidP="00C15608">
            <w:pPr>
              <w:spacing w:after="0" w:line="240" w:lineRule="auto"/>
              <w:jc w:val="center"/>
              <w:rPr>
                <w:rFonts w:cstheme="minorHAnsi"/>
                <w:lang w:val="en-US"/>
              </w:rPr>
            </w:pPr>
            <w:r w:rsidRPr="00487AFD">
              <w:rPr>
                <w:rFonts w:cstheme="minorHAnsi"/>
              </w:rPr>
              <w:t>1</w:t>
            </w:r>
            <w:r w:rsidR="00F7297C">
              <w:rPr>
                <w:rFonts w:cstheme="minorHAnsi"/>
              </w:rPr>
              <w:t>2</w:t>
            </w:r>
            <w:r w:rsidRPr="00487AFD">
              <w:rPr>
                <w:rFonts w:cstheme="minorHAnsi"/>
              </w:rPr>
              <w:t>.</w:t>
            </w:r>
          </w:p>
        </w:tc>
        <w:tc>
          <w:tcPr>
            <w:tcW w:w="2774" w:type="dxa"/>
            <w:vAlign w:val="center"/>
          </w:tcPr>
          <w:p w14:paraId="6E327059" w14:textId="4C12875F" w:rsidR="00C15608" w:rsidRPr="00487AFD" w:rsidRDefault="00C15608" w:rsidP="00C15608">
            <w:pPr>
              <w:pStyle w:val="Bezodstpw"/>
              <w:rPr>
                <w:rFonts w:cstheme="minorHAnsi"/>
                <w:bCs/>
              </w:rPr>
            </w:pPr>
            <w:r w:rsidRPr="00487AFD">
              <w:rPr>
                <w:rFonts w:cstheme="minorHAnsi"/>
                <w:bCs/>
              </w:rPr>
              <w:t>Rodzaj hamowania - Pneumatyczny, z ciągłym podawaniem powietrza do układu dla zapewnienia stałej siły hamowania z możliwością odhamowania poszczególnych rzędów w koszach</w:t>
            </w:r>
            <w:r w:rsidR="00F9385D">
              <w:rPr>
                <w:rFonts w:cstheme="minorHAnsi"/>
                <w:bCs/>
              </w:rPr>
              <w:t xml:space="preserve">. Układ z jednym klockiem hamulcowym do tarczy. </w:t>
            </w:r>
          </w:p>
        </w:tc>
        <w:tc>
          <w:tcPr>
            <w:tcW w:w="1746" w:type="dxa"/>
            <w:vAlign w:val="center"/>
          </w:tcPr>
          <w:p w14:paraId="200D0530" w14:textId="144F2DAD" w:rsidR="00C15608" w:rsidRPr="00487AFD" w:rsidRDefault="00C15608" w:rsidP="00C15608">
            <w:pPr>
              <w:pStyle w:val="Bezodstpw"/>
              <w:jc w:val="center"/>
              <w:rPr>
                <w:rFonts w:cstheme="minorHAnsi"/>
                <w:bCs/>
              </w:rPr>
            </w:pPr>
            <w:r w:rsidRPr="00487AFD">
              <w:rPr>
                <w:rFonts w:cstheme="minorHAnsi"/>
                <w:bCs/>
              </w:rPr>
              <w:t>1 komplet</w:t>
            </w:r>
          </w:p>
        </w:tc>
        <w:tc>
          <w:tcPr>
            <w:tcW w:w="2196" w:type="dxa"/>
          </w:tcPr>
          <w:p w14:paraId="2E8CC9D8" w14:textId="77777777" w:rsidR="00C15608" w:rsidRPr="00487AFD" w:rsidRDefault="00C15608" w:rsidP="00C15608">
            <w:pPr>
              <w:spacing w:after="0" w:line="240" w:lineRule="auto"/>
              <w:jc w:val="both"/>
              <w:rPr>
                <w:rFonts w:cstheme="minorHAnsi"/>
              </w:rPr>
            </w:pPr>
          </w:p>
        </w:tc>
        <w:tc>
          <w:tcPr>
            <w:tcW w:w="1660" w:type="dxa"/>
          </w:tcPr>
          <w:p w14:paraId="6A284147" w14:textId="77777777" w:rsidR="00C15608" w:rsidRPr="00487AFD" w:rsidRDefault="00C15608" w:rsidP="00C15608">
            <w:pPr>
              <w:spacing w:after="0" w:line="240" w:lineRule="auto"/>
              <w:jc w:val="center"/>
              <w:rPr>
                <w:rFonts w:cstheme="minorHAnsi"/>
              </w:rPr>
            </w:pPr>
          </w:p>
        </w:tc>
        <w:tc>
          <w:tcPr>
            <w:tcW w:w="1132" w:type="dxa"/>
          </w:tcPr>
          <w:p w14:paraId="255D2A85" w14:textId="77777777" w:rsidR="00C15608" w:rsidRPr="00487AFD" w:rsidRDefault="00C15608" w:rsidP="00C15608">
            <w:pPr>
              <w:spacing w:after="0" w:line="240" w:lineRule="auto"/>
              <w:jc w:val="center"/>
              <w:rPr>
                <w:rFonts w:cstheme="minorHAnsi"/>
              </w:rPr>
            </w:pPr>
          </w:p>
        </w:tc>
      </w:tr>
      <w:tr w:rsidR="00C15608" w:rsidRPr="00487AFD" w14:paraId="7C33C7BA" w14:textId="77777777" w:rsidTr="00F91ED6">
        <w:tc>
          <w:tcPr>
            <w:tcW w:w="698" w:type="dxa"/>
            <w:vAlign w:val="center"/>
          </w:tcPr>
          <w:p w14:paraId="43C5C0E4" w14:textId="459C5173" w:rsidR="00C15608" w:rsidRPr="00487AFD" w:rsidRDefault="00C15608" w:rsidP="00C15608">
            <w:pPr>
              <w:spacing w:after="0" w:line="240" w:lineRule="auto"/>
              <w:jc w:val="center"/>
              <w:rPr>
                <w:rFonts w:cstheme="minorHAnsi"/>
                <w:lang w:val="en-US"/>
              </w:rPr>
            </w:pPr>
            <w:r w:rsidRPr="00487AFD">
              <w:rPr>
                <w:rFonts w:cstheme="minorHAnsi"/>
              </w:rPr>
              <w:t>1</w:t>
            </w:r>
            <w:r w:rsidR="00F7297C">
              <w:rPr>
                <w:rFonts w:cstheme="minorHAnsi"/>
              </w:rPr>
              <w:t>3</w:t>
            </w:r>
            <w:r w:rsidRPr="00487AFD">
              <w:rPr>
                <w:rFonts w:cstheme="minorHAnsi"/>
              </w:rPr>
              <w:t>.</w:t>
            </w:r>
          </w:p>
        </w:tc>
        <w:tc>
          <w:tcPr>
            <w:tcW w:w="2774" w:type="dxa"/>
            <w:vAlign w:val="center"/>
          </w:tcPr>
          <w:p w14:paraId="1485BBC2" w14:textId="3C980862" w:rsidR="00C15608" w:rsidRPr="00487AFD" w:rsidRDefault="00C15608" w:rsidP="00C15608">
            <w:pPr>
              <w:pStyle w:val="Bezodstpw"/>
              <w:rPr>
                <w:rFonts w:cstheme="minorHAnsi"/>
                <w:bCs/>
              </w:rPr>
            </w:pPr>
            <w:r w:rsidRPr="00487AFD">
              <w:rPr>
                <w:rFonts w:cstheme="minorHAnsi"/>
                <w:bCs/>
              </w:rPr>
              <w:t>System załadunku szpul - wózek załadowczy na poziomie posadzki</w:t>
            </w:r>
          </w:p>
        </w:tc>
        <w:tc>
          <w:tcPr>
            <w:tcW w:w="1746" w:type="dxa"/>
            <w:vAlign w:val="center"/>
          </w:tcPr>
          <w:p w14:paraId="6980AC2F" w14:textId="2F867CD5" w:rsidR="00C15608" w:rsidRPr="00487AFD" w:rsidRDefault="00C15608" w:rsidP="00C15608">
            <w:pPr>
              <w:pStyle w:val="Bezodstpw"/>
              <w:jc w:val="center"/>
              <w:rPr>
                <w:rFonts w:cstheme="minorHAnsi"/>
                <w:bCs/>
              </w:rPr>
            </w:pPr>
            <w:r w:rsidRPr="00487AFD">
              <w:rPr>
                <w:rFonts w:cstheme="minorHAnsi"/>
                <w:bCs/>
              </w:rPr>
              <w:t>1 komplet</w:t>
            </w:r>
          </w:p>
        </w:tc>
        <w:tc>
          <w:tcPr>
            <w:tcW w:w="2196" w:type="dxa"/>
          </w:tcPr>
          <w:p w14:paraId="085A7573" w14:textId="77777777" w:rsidR="00C15608" w:rsidRPr="00487AFD" w:rsidRDefault="00C15608" w:rsidP="00C15608">
            <w:pPr>
              <w:spacing w:after="0" w:line="240" w:lineRule="auto"/>
              <w:jc w:val="both"/>
              <w:rPr>
                <w:rFonts w:cstheme="minorHAnsi"/>
              </w:rPr>
            </w:pPr>
          </w:p>
        </w:tc>
        <w:tc>
          <w:tcPr>
            <w:tcW w:w="1660" w:type="dxa"/>
          </w:tcPr>
          <w:p w14:paraId="11585F3F" w14:textId="77777777" w:rsidR="00C15608" w:rsidRPr="00487AFD" w:rsidRDefault="00C15608" w:rsidP="00C15608">
            <w:pPr>
              <w:spacing w:after="0" w:line="240" w:lineRule="auto"/>
              <w:jc w:val="center"/>
              <w:rPr>
                <w:rFonts w:cstheme="minorHAnsi"/>
              </w:rPr>
            </w:pPr>
          </w:p>
        </w:tc>
        <w:tc>
          <w:tcPr>
            <w:tcW w:w="1132" w:type="dxa"/>
          </w:tcPr>
          <w:p w14:paraId="064ABCA5" w14:textId="77777777" w:rsidR="00C15608" w:rsidRPr="00487AFD" w:rsidRDefault="00C15608" w:rsidP="00C15608">
            <w:pPr>
              <w:spacing w:after="0" w:line="240" w:lineRule="auto"/>
              <w:jc w:val="center"/>
              <w:rPr>
                <w:rFonts w:cstheme="minorHAnsi"/>
              </w:rPr>
            </w:pPr>
          </w:p>
        </w:tc>
      </w:tr>
      <w:tr w:rsidR="00C15608" w:rsidRPr="00487AFD" w14:paraId="1045194C" w14:textId="77777777" w:rsidTr="00F91ED6">
        <w:tc>
          <w:tcPr>
            <w:tcW w:w="698" w:type="dxa"/>
            <w:vAlign w:val="center"/>
          </w:tcPr>
          <w:p w14:paraId="698216D7" w14:textId="68CA4F50" w:rsidR="00C15608" w:rsidRPr="00487AFD" w:rsidRDefault="00C15608" w:rsidP="00C15608">
            <w:pPr>
              <w:spacing w:after="0" w:line="240" w:lineRule="auto"/>
              <w:jc w:val="center"/>
              <w:rPr>
                <w:rFonts w:cstheme="minorHAnsi"/>
                <w:lang w:val="en-US"/>
              </w:rPr>
            </w:pPr>
            <w:r w:rsidRPr="00487AFD">
              <w:rPr>
                <w:rFonts w:cstheme="minorHAnsi"/>
              </w:rPr>
              <w:t>1</w:t>
            </w:r>
            <w:r w:rsidR="00F7297C">
              <w:rPr>
                <w:rFonts w:cstheme="minorHAnsi"/>
              </w:rPr>
              <w:t>4</w:t>
            </w:r>
            <w:r w:rsidRPr="00487AFD">
              <w:rPr>
                <w:rFonts w:cstheme="minorHAnsi"/>
              </w:rPr>
              <w:t>.</w:t>
            </w:r>
          </w:p>
        </w:tc>
        <w:tc>
          <w:tcPr>
            <w:tcW w:w="2774" w:type="dxa"/>
            <w:vAlign w:val="center"/>
          </w:tcPr>
          <w:p w14:paraId="3EB32214" w14:textId="556FBA10" w:rsidR="00C15608" w:rsidRPr="00487AFD" w:rsidRDefault="00C15608" w:rsidP="00C15608">
            <w:pPr>
              <w:pStyle w:val="Bezodstpw"/>
              <w:rPr>
                <w:rFonts w:cstheme="minorHAnsi"/>
                <w:bCs/>
              </w:rPr>
            </w:pPr>
            <w:r w:rsidRPr="00487AFD">
              <w:rPr>
                <w:rFonts w:cstheme="minorHAnsi"/>
                <w:bCs/>
              </w:rPr>
              <w:t>Sterowanie zabudowy - Realizowane z panelu operatorskiego umieszczonego przy każdym koszu</w:t>
            </w:r>
          </w:p>
        </w:tc>
        <w:tc>
          <w:tcPr>
            <w:tcW w:w="1746" w:type="dxa"/>
            <w:vAlign w:val="center"/>
          </w:tcPr>
          <w:p w14:paraId="792F2949" w14:textId="3A41EAFA" w:rsidR="00C15608" w:rsidRPr="00487AFD" w:rsidRDefault="00C15608" w:rsidP="00C15608">
            <w:pPr>
              <w:pStyle w:val="Bezodstpw"/>
              <w:jc w:val="center"/>
              <w:rPr>
                <w:rFonts w:cstheme="minorHAnsi"/>
                <w:bCs/>
              </w:rPr>
            </w:pPr>
            <w:r w:rsidRPr="00487AFD">
              <w:rPr>
                <w:rFonts w:cstheme="minorHAnsi"/>
                <w:bCs/>
              </w:rPr>
              <w:t>1 komplet</w:t>
            </w:r>
          </w:p>
        </w:tc>
        <w:tc>
          <w:tcPr>
            <w:tcW w:w="2196" w:type="dxa"/>
          </w:tcPr>
          <w:p w14:paraId="214FD56D" w14:textId="77777777" w:rsidR="00C15608" w:rsidRPr="00487AFD" w:rsidRDefault="00C15608" w:rsidP="00C15608">
            <w:pPr>
              <w:spacing w:after="0" w:line="240" w:lineRule="auto"/>
              <w:jc w:val="both"/>
              <w:rPr>
                <w:rFonts w:cstheme="minorHAnsi"/>
                <w:lang w:val="en-GB"/>
              </w:rPr>
            </w:pPr>
          </w:p>
        </w:tc>
        <w:tc>
          <w:tcPr>
            <w:tcW w:w="1660" w:type="dxa"/>
          </w:tcPr>
          <w:p w14:paraId="0EBB6C79" w14:textId="77777777" w:rsidR="00C15608" w:rsidRPr="00487AFD" w:rsidRDefault="00C15608" w:rsidP="00C15608">
            <w:pPr>
              <w:spacing w:after="0" w:line="240" w:lineRule="auto"/>
              <w:jc w:val="center"/>
              <w:rPr>
                <w:rFonts w:cstheme="minorHAnsi"/>
                <w:lang w:val="en-GB"/>
              </w:rPr>
            </w:pPr>
          </w:p>
        </w:tc>
        <w:tc>
          <w:tcPr>
            <w:tcW w:w="1132" w:type="dxa"/>
          </w:tcPr>
          <w:p w14:paraId="473D2870" w14:textId="77777777" w:rsidR="00C15608" w:rsidRPr="00487AFD" w:rsidRDefault="00C15608" w:rsidP="00C15608">
            <w:pPr>
              <w:spacing w:after="0" w:line="240" w:lineRule="auto"/>
              <w:jc w:val="center"/>
              <w:rPr>
                <w:rFonts w:cstheme="minorHAnsi"/>
                <w:lang w:val="en-GB"/>
              </w:rPr>
            </w:pPr>
          </w:p>
        </w:tc>
      </w:tr>
      <w:tr w:rsidR="00C15608" w:rsidRPr="00487AFD" w14:paraId="00BF9793" w14:textId="77777777" w:rsidTr="00F91ED6">
        <w:tc>
          <w:tcPr>
            <w:tcW w:w="698" w:type="dxa"/>
            <w:vAlign w:val="center"/>
          </w:tcPr>
          <w:p w14:paraId="45E82C76" w14:textId="39D055D0" w:rsidR="00C15608" w:rsidRPr="00487AFD" w:rsidRDefault="00C15608" w:rsidP="00C15608">
            <w:pPr>
              <w:spacing w:after="0" w:line="240" w:lineRule="auto"/>
              <w:jc w:val="center"/>
              <w:rPr>
                <w:rFonts w:cstheme="minorHAnsi"/>
                <w:lang w:val="en-US"/>
              </w:rPr>
            </w:pPr>
            <w:r w:rsidRPr="00487AFD">
              <w:rPr>
                <w:rFonts w:cstheme="minorHAnsi"/>
                <w:lang w:val="en-US"/>
              </w:rPr>
              <w:t>1</w:t>
            </w:r>
            <w:r w:rsidR="00F7297C">
              <w:rPr>
                <w:rFonts w:cstheme="minorHAnsi"/>
                <w:lang w:val="en-US"/>
              </w:rPr>
              <w:t>5</w:t>
            </w:r>
            <w:r w:rsidRPr="00487AFD">
              <w:rPr>
                <w:rFonts w:cstheme="minorHAnsi"/>
                <w:lang w:val="en-US"/>
              </w:rPr>
              <w:t>.</w:t>
            </w:r>
          </w:p>
        </w:tc>
        <w:tc>
          <w:tcPr>
            <w:tcW w:w="2774" w:type="dxa"/>
            <w:vAlign w:val="center"/>
          </w:tcPr>
          <w:p w14:paraId="76FE7904" w14:textId="0DE059A2" w:rsidR="00C15608" w:rsidRPr="00487AFD" w:rsidRDefault="00C15608" w:rsidP="00C15608">
            <w:pPr>
              <w:pStyle w:val="Bezodstpw"/>
              <w:rPr>
                <w:rFonts w:cstheme="minorHAnsi"/>
                <w:bCs/>
              </w:rPr>
            </w:pPr>
            <w:r w:rsidRPr="00487AFD">
              <w:rPr>
                <w:rFonts w:cstheme="minorHAnsi"/>
                <w:bCs/>
              </w:rPr>
              <w:t>Koła odciągowe - Dostosowane do zakresu produkcyjnego (od 185 Al mm</w:t>
            </w:r>
            <w:r w:rsidRPr="00487AFD">
              <w:rPr>
                <w:rFonts w:cstheme="minorHAnsi"/>
                <w:bCs/>
                <w:vertAlign w:val="superscript"/>
              </w:rPr>
              <w:t>2</w:t>
            </w:r>
            <w:r w:rsidRPr="00487AFD">
              <w:rPr>
                <w:rFonts w:cstheme="minorHAnsi"/>
                <w:bCs/>
              </w:rPr>
              <w:t xml:space="preserve"> do 2600 mm2 Cu i 3300 mm2 Al), z półokrągłym profilem prowadzenia żyły. Kształt rowków w kołach zbliżony do półokręgu</w:t>
            </w:r>
          </w:p>
        </w:tc>
        <w:tc>
          <w:tcPr>
            <w:tcW w:w="1746" w:type="dxa"/>
            <w:vAlign w:val="center"/>
          </w:tcPr>
          <w:p w14:paraId="1B75799A" w14:textId="72DB4309" w:rsidR="00C15608" w:rsidRPr="00487AFD" w:rsidRDefault="00C15608" w:rsidP="00C15608">
            <w:pPr>
              <w:pStyle w:val="Bezodstpw"/>
              <w:jc w:val="center"/>
              <w:rPr>
                <w:rFonts w:cstheme="minorHAnsi"/>
                <w:bCs/>
              </w:rPr>
            </w:pPr>
            <w:r w:rsidRPr="00487AFD">
              <w:rPr>
                <w:rFonts w:cstheme="minorHAnsi"/>
                <w:bCs/>
              </w:rPr>
              <w:t>1 zestaw</w:t>
            </w:r>
          </w:p>
        </w:tc>
        <w:tc>
          <w:tcPr>
            <w:tcW w:w="2196" w:type="dxa"/>
          </w:tcPr>
          <w:p w14:paraId="04C6D933" w14:textId="77777777" w:rsidR="00C15608" w:rsidRPr="00487AFD" w:rsidRDefault="00C15608" w:rsidP="00C15608">
            <w:pPr>
              <w:spacing w:after="0" w:line="240" w:lineRule="auto"/>
              <w:jc w:val="both"/>
              <w:rPr>
                <w:rFonts w:cstheme="minorHAnsi"/>
                <w:lang w:val="en-GB"/>
              </w:rPr>
            </w:pPr>
          </w:p>
        </w:tc>
        <w:tc>
          <w:tcPr>
            <w:tcW w:w="1660" w:type="dxa"/>
          </w:tcPr>
          <w:p w14:paraId="5B871B3E" w14:textId="77777777" w:rsidR="00C15608" w:rsidRPr="00487AFD" w:rsidRDefault="00C15608" w:rsidP="00C15608">
            <w:pPr>
              <w:spacing w:after="0" w:line="240" w:lineRule="auto"/>
              <w:jc w:val="center"/>
              <w:rPr>
                <w:rFonts w:cstheme="minorHAnsi"/>
                <w:lang w:val="en-GB"/>
              </w:rPr>
            </w:pPr>
          </w:p>
        </w:tc>
        <w:tc>
          <w:tcPr>
            <w:tcW w:w="1132" w:type="dxa"/>
          </w:tcPr>
          <w:p w14:paraId="692D0FAF" w14:textId="77777777" w:rsidR="00C15608" w:rsidRPr="00487AFD" w:rsidRDefault="00C15608" w:rsidP="00C15608">
            <w:pPr>
              <w:spacing w:after="0" w:line="240" w:lineRule="auto"/>
              <w:jc w:val="center"/>
              <w:rPr>
                <w:rFonts w:cstheme="minorHAnsi"/>
                <w:lang w:val="en-GB"/>
              </w:rPr>
            </w:pPr>
          </w:p>
        </w:tc>
      </w:tr>
      <w:tr w:rsidR="00C15608" w:rsidRPr="00487AFD" w14:paraId="4E4750F3" w14:textId="77777777" w:rsidTr="00F91ED6">
        <w:tc>
          <w:tcPr>
            <w:tcW w:w="698" w:type="dxa"/>
            <w:vAlign w:val="center"/>
          </w:tcPr>
          <w:p w14:paraId="5126A490" w14:textId="1DD8F55F" w:rsidR="00C15608" w:rsidRPr="00487AFD" w:rsidRDefault="00C15608" w:rsidP="00C15608">
            <w:pPr>
              <w:spacing w:after="0" w:line="240" w:lineRule="auto"/>
              <w:jc w:val="center"/>
              <w:rPr>
                <w:rFonts w:cstheme="minorHAnsi"/>
                <w:lang w:val="en-US"/>
              </w:rPr>
            </w:pPr>
            <w:r w:rsidRPr="00487AFD">
              <w:rPr>
                <w:rFonts w:cstheme="minorHAnsi"/>
              </w:rPr>
              <w:t>1</w:t>
            </w:r>
            <w:r w:rsidR="00F7297C">
              <w:rPr>
                <w:rFonts w:cstheme="minorHAnsi"/>
              </w:rPr>
              <w:t>6</w:t>
            </w:r>
            <w:r w:rsidRPr="00487AFD">
              <w:rPr>
                <w:rFonts w:cstheme="minorHAnsi"/>
              </w:rPr>
              <w:t>.</w:t>
            </w:r>
          </w:p>
        </w:tc>
        <w:tc>
          <w:tcPr>
            <w:tcW w:w="2774" w:type="dxa"/>
            <w:vAlign w:val="center"/>
          </w:tcPr>
          <w:p w14:paraId="52841110" w14:textId="60A7B065" w:rsidR="00C15608" w:rsidRPr="00487AFD" w:rsidRDefault="00C15608" w:rsidP="00C15608">
            <w:pPr>
              <w:pStyle w:val="Bezodstpw"/>
              <w:rPr>
                <w:rFonts w:cstheme="minorHAnsi"/>
                <w:bCs/>
              </w:rPr>
            </w:pPr>
            <w:r w:rsidRPr="00487AFD">
              <w:rPr>
                <w:rFonts w:cstheme="minorHAnsi"/>
                <w:bCs/>
              </w:rPr>
              <w:t>Systemy zabezpieczeń - Zgodne z CE ISO 45001 uwzględniający płotki zabezpieczające wokół miejsc potencjalnie niebezpiecznych (dotyczy całej maszyny łącznie z nawijarką i zdawaczem)</w:t>
            </w:r>
          </w:p>
        </w:tc>
        <w:tc>
          <w:tcPr>
            <w:tcW w:w="1746" w:type="dxa"/>
            <w:vAlign w:val="center"/>
          </w:tcPr>
          <w:p w14:paraId="2F8F7592" w14:textId="1C2703E9" w:rsidR="00C15608" w:rsidRPr="00487AFD" w:rsidRDefault="00C15608" w:rsidP="00C15608">
            <w:pPr>
              <w:pStyle w:val="Bezodstpw"/>
              <w:jc w:val="center"/>
              <w:rPr>
                <w:rFonts w:cstheme="minorHAnsi"/>
                <w:bCs/>
              </w:rPr>
            </w:pPr>
            <w:r w:rsidRPr="00487AFD">
              <w:rPr>
                <w:rFonts w:cstheme="minorHAnsi"/>
                <w:bCs/>
              </w:rPr>
              <w:t>1 komplet</w:t>
            </w:r>
          </w:p>
        </w:tc>
        <w:tc>
          <w:tcPr>
            <w:tcW w:w="2196" w:type="dxa"/>
          </w:tcPr>
          <w:p w14:paraId="2D9E24F4" w14:textId="77777777" w:rsidR="00C15608" w:rsidRPr="00487AFD" w:rsidRDefault="00C15608" w:rsidP="00C15608">
            <w:pPr>
              <w:spacing w:after="0" w:line="240" w:lineRule="auto"/>
              <w:jc w:val="both"/>
              <w:rPr>
                <w:rFonts w:cstheme="minorHAnsi"/>
                <w:lang w:val="en-GB"/>
              </w:rPr>
            </w:pPr>
          </w:p>
        </w:tc>
        <w:tc>
          <w:tcPr>
            <w:tcW w:w="1660" w:type="dxa"/>
          </w:tcPr>
          <w:p w14:paraId="26FC5FFC" w14:textId="77777777" w:rsidR="00C15608" w:rsidRPr="00487AFD" w:rsidRDefault="00C15608" w:rsidP="00C15608">
            <w:pPr>
              <w:spacing w:after="0" w:line="240" w:lineRule="auto"/>
              <w:jc w:val="center"/>
              <w:rPr>
                <w:rFonts w:cstheme="minorHAnsi"/>
                <w:lang w:val="en-GB"/>
              </w:rPr>
            </w:pPr>
          </w:p>
        </w:tc>
        <w:tc>
          <w:tcPr>
            <w:tcW w:w="1132" w:type="dxa"/>
          </w:tcPr>
          <w:p w14:paraId="3AFB1AFE" w14:textId="77777777" w:rsidR="00C15608" w:rsidRPr="00487AFD" w:rsidRDefault="00C15608" w:rsidP="00C15608">
            <w:pPr>
              <w:spacing w:after="0" w:line="240" w:lineRule="auto"/>
              <w:jc w:val="center"/>
              <w:rPr>
                <w:rFonts w:cstheme="minorHAnsi"/>
                <w:lang w:val="en-GB"/>
              </w:rPr>
            </w:pPr>
          </w:p>
        </w:tc>
      </w:tr>
      <w:tr w:rsidR="00C15608" w:rsidRPr="00487AFD" w14:paraId="2B24DD06" w14:textId="77777777" w:rsidTr="00F91ED6">
        <w:tc>
          <w:tcPr>
            <w:tcW w:w="698" w:type="dxa"/>
            <w:vAlign w:val="center"/>
          </w:tcPr>
          <w:p w14:paraId="20F9497B" w14:textId="5F327797" w:rsidR="00C15608" w:rsidRPr="00487AFD" w:rsidRDefault="00C15608" w:rsidP="00C15608">
            <w:pPr>
              <w:spacing w:after="0" w:line="240" w:lineRule="auto"/>
              <w:jc w:val="center"/>
              <w:rPr>
                <w:rFonts w:cstheme="minorHAnsi"/>
                <w:lang w:val="en-US"/>
              </w:rPr>
            </w:pPr>
            <w:r w:rsidRPr="00487AFD">
              <w:rPr>
                <w:rFonts w:cstheme="minorHAnsi"/>
              </w:rPr>
              <w:t>1</w:t>
            </w:r>
            <w:r w:rsidR="00F7297C">
              <w:rPr>
                <w:rFonts w:cstheme="minorHAnsi"/>
              </w:rPr>
              <w:t>7</w:t>
            </w:r>
            <w:r w:rsidRPr="00487AFD">
              <w:rPr>
                <w:rFonts w:cstheme="minorHAnsi"/>
              </w:rPr>
              <w:t>.</w:t>
            </w:r>
          </w:p>
        </w:tc>
        <w:tc>
          <w:tcPr>
            <w:tcW w:w="2774" w:type="dxa"/>
            <w:vAlign w:val="center"/>
          </w:tcPr>
          <w:p w14:paraId="1684A6F0" w14:textId="237F79C6" w:rsidR="00C15608" w:rsidRPr="00487AFD" w:rsidRDefault="00C15608" w:rsidP="00C15608">
            <w:pPr>
              <w:pStyle w:val="Bezodstpw"/>
              <w:rPr>
                <w:rFonts w:cstheme="minorHAnsi"/>
                <w:bCs/>
              </w:rPr>
            </w:pPr>
            <w:r w:rsidRPr="00487AFD">
              <w:rPr>
                <w:rFonts w:cstheme="minorHAnsi"/>
                <w:bCs/>
              </w:rPr>
              <w:t>Ochrona dźwiękoszczelna - Na każdym koszu maszyny oraz owijadle</w:t>
            </w:r>
            <w:r w:rsidR="00F9385D">
              <w:rPr>
                <w:rFonts w:cstheme="minorHAnsi"/>
                <w:bCs/>
              </w:rPr>
              <w:t xml:space="preserve"> wg 2023/1230/UE</w:t>
            </w:r>
          </w:p>
        </w:tc>
        <w:tc>
          <w:tcPr>
            <w:tcW w:w="1746" w:type="dxa"/>
            <w:vAlign w:val="center"/>
          </w:tcPr>
          <w:p w14:paraId="7A0501F3" w14:textId="344DB98B" w:rsidR="00C15608" w:rsidRPr="00487AFD" w:rsidRDefault="00C15608" w:rsidP="00C15608">
            <w:pPr>
              <w:pStyle w:val="Bezodstpw"/>
              <w:jc w:val="center"/>
              <w:rPr>
                <w:rFonts w:cstheme="minorHAnsi"/>
                <w:bCs/>
              </w:rPr>
            </w:pPr>
            <w:r w:rsidRPr="00487AFD">
              <w:rPr>
                <w:rFonts w:cstheme="minorHAnsi"/>
                <w:bCs/>
              </w:rPr>
              <w:t>1 komplet</w:t>
            </w:r>
          </w:p>
        </w:tc>
        <w:tc>
          <w:tcPr>
            <w:tcW w:w="2196" w:type="dxa"/>
          </w:tcPr>
          <w:p w14:paraId="2D28D365" w14:textId="77777777" w:rsidR="00C15608" w:rsidRPr="00487AFD" w:rsidRDefault="00C15608" w:rsidP="00C15608">
            <w:pPr>
              <w:spacing w:after="0" w:line="240" w:lineRule="auto"/>
              <w:jc w:val="both"/>
              <w:rPr>
                <w:rFonts w:cstheme="minorHAnsi"/>
              </w:rPr>
            </w:pPr>
          </w:p>
        </w:tc>
        <w:tc>
          <w:tcPr>
            <w:tcW w:w="1660" w:type="dxa"/>
          </w:tcPr>
          <w:p w14:paraId="124296F2" w14:textId="77777777" w:rsidR="00C15608" w:rsidRPr="00487AFD" w:rsidRDefault="00C15608" w:rsidP="00C15608">
            <w:pPr>
              <w:spacing w:after="0" w:line="240" w:lineRule="auto"/>
              <w:jc w:val="center"/>
              <w:rPr>
                <w:rFonts w:cstheme="minorHAnsi"/>
              </w:rPr>
            </w:pPr>
          </w:p>
        </w:tc>
        <w:tc>
          <w:tcPr>
            <w:tcW w:w="1132" w:type="dxa"/>
          </w:tcPr>
          <w:p w14:paraId="1FA57FCF" w14:textId="77777777" w:rsidR="00C15608" w:rsidRPr="00487AFD" w:rsidRDefault="00C15608" w:rsidP="00C15608">
            <w:pPr>
              <w:spacing w:after="0" w:line="240" w:lineRule="auto"/>
              <w:jc w:val="center"/>
              <w:rPr>
                <w:rFonts w:cstheme="minorHAnsi"/>
              </w:rPr>
            </w:pPr>
          </w:p>
        </w:tc>
      </w:tr>
      <w:tr w:rsidR="00C15608" w:rsidRPr="00487AFD" w14:paraId="1CF35E9F" w14:textId="77777777" w:rsidTr="00F91ED6">
        <w:tc>
          <w:tcPr>
            <w:tcW w:w="698" w:type="dxa"/>
            <w:vAlign w:val="center"/>
          </w:tcPr>
          <w:p w14:paraId="40400B31" w14:textId="09418A0F" w:rsidR="00C15608" w:rsidRPr="00487AFD" w:rsidRDefault="00C15608" w:rsidP="00C15608">
            <w:pPr>
              <w:spacing w:after="0" w:line="240" w:lineRule="auto"/>
              <w:jc w:val="center"/>
              <w:rPr>
                <w:rFonts w:cstheme="minorHAnsi"/>
                <w:lang w:val="en-US"/>
              </w:rPr>
            </w:pPr>
            <w:r w:rsidRPr="00487AFD">
              <w:rPr>
                <w:rFonts w:cstheme="minorHAnsi"/>
              </w:rPr>
              <w:t>1</w:t>
            </w:r>
            <w:r w:rsidR="00F7297C">
              <w:rPr>
                <w:rFonts w:cstheme="minorHAnsi"/>
              </w:rPr>
              <w:t>8</w:t>
            </w:r>
            <w:r w:rsidRPr="00487AFD">
              <w:rPr>
                <w:rFonts w:cstheme="minorHAnsi"/>
              </w:rPr>
              <w:t>.</w:t>
            </w:r>
          </w:p>
        </w:tc>
        <w:tc>
          <w:tcPr>
            <w:tcW w:w="2774" w:type="dxa"/>
            <w:vAlign w:val="center"/>
          </w:tcPr>
          <w:p w14:paraId="73FA32BC" w14:textId="24D3D986" w:rsidR="00C15608" w:rsidRPr="00487AFD" w:rsidRDefault="00C15608" w:rsidP="00C15608">
            <w:pPr>
              <w:pStyle w:val="Bezodstpw"/>
              <w:rPr>
                <w:rFonts w:cstheme="minorHAnsi"/>
                <w:bCs/>
              </w:rPr>
            </w:pPr>
            <w:r w:rsidRPr="00487AFD">
              <w:rPr>
                <w:rFonts w:cstheme="minorHAnsi"/>
                <w:bCs/>
              </w:rPr>
              <w:t>System kamer -</w:t>
            </w:r>
            <w:r w:rsidRPr="00487AFD">
              <w:rPr>
                <w:rFonts w:cstheme="minorHAnsi"/>
              </w:rPr>
              <w:t>Monitorujący ciągadła, nawijarkę, zdawacz drutu i bębna rdzeniowego.</w:t>
            </w:r>
          </w:p>
        </w:tc>
        <w:tc>
          <w:tcPr>
            <w:tcW w:w="1746" w:type="dxa"/>
            <w:vAlign w:val="center"/>
          </w:tcPr>
          <w:p w14:paraId="607951A1" w14:textId="6E4C9CDA" w:rsidR="00C15608" w:rsidRPr="00487AFD" w:rsidRDefault="00C15608" w:rsidP="00C15608">
            <w:pPr>
              <w:pStyle w:val="Bezodstpw"/>
              <w:jc w:val="center"/>
              <w:rPr>
                <w:rFonts w:cstheme="minorHAnsi"/>
                <w:bCs/>
              </w:rPr>
            </w:pPr>
            <w:r w:rsidRPr="00487AFD">
              <w:rPr>
                <w:rFonts w:cstheme="minorHAnsi"/>
                <w:bCs/>
              </w:rPr>
              <w:t>1 komplet</w:t>
            </w:r>
          </w:p>
        </w:tc>
        <w:tc>
          <w:tcPr>
            <w:tcW w:w="2196" w:type="dxa"/>
          </w:tcPr>
          <w:p w14:paraId="293D66BB" w14:textId="77777777" w:rsidR="00C15608" w:rsidRPr="00487AFD" w:rsidRDefault="00C15608" w:rsidP="00C15608">
            <w:pPr>
              <w:spacing w:after="0" w:line="240" w:lineRule="auto"/>
              <w:jc w:val="both"/>
              <w:rPr>
                <w:rFonts w:cstheme="minorHAnsi"/>
                <w:i/>
                <w:iCs/>
                <w:lang w:val="en-GB"/>
              </w:rPr>
            </w:pPr>
          </w:p>
        </w:tc>
        <w:tc>
          <w:tcPr>
            <w:tcW w:w="1660" w:type="dxa"/>
          </w:tcPr>
          <w:p w14:paraId="339AD439" w14:textId="77777777" w:rsidR="00C15608" w:rsidRPr="00487AFD" w:rsidRDefault="00C15608" w:rsidP="00C15608">
            <w:pPr>
              <w:spacing w:after="0" w:line="240" w:lineRule="auto"/>
              <w:jc w:val="center"/>
              <w:rPr>
                <w:rFonts w:cstheme="minorHAnsi"/>
                <w:i/>
                <w:iCs/>
                <w:lang w:val="en-GB"/>
              </w:rPr>
            </w:pPr>
          </w:p>
        </w:tc>
        <w:tc>
          <w:tcPr>
            <w:tcW w:w="1132" w:type="dxa"/>
          </w:tcPr>
          <w:p w14:paraId="55CC62B3" w14:textId="77777777" w:rsidR="00C15608" w:rsidRPr="00487AFD" w:rsidRDefault="00C15608" w:rsidP="00C15608">
            <w:pPr>
              <w:spacing w:after="0" w:line="240" w:lineRule="auto"/>
              <w:jc w:val="center"/>
              <w:rPr>
                <w:rFonts w:cstheme="minorHAnsi"/>
                <w:i/>
                <w:iCs/>
                <w:lang w:val="en-GB"/>
              </w:rPr>
            </w:pPr>
          </w:p>
        </w:tc>
      </w:tr>
      <w:tr w:rsidR="00C15608" w:rsidRPr="00487AFD" w14:paraId="3F78F072" w14:textId="77777777" w:rsidTr="00F91ED6">
        <w:tc>
          <w:tcPr>
            <w:tcW w:w="698" w:type="dxa"/>
            <w:vAlign w:val="center"/>
          </w:tcPr>
          <w:p w14:paraId="3F81BB53" w14:textId="2BDFDF0C" w:rsidR="00C15608" w:rsidRPr="00487AFD" w:rsidRDefault="00F7297C" w:rsidP="00C15608">
            <w:pPr>
              <w:spacing w:after="0" w:line="240" w:lineRule="auto"/>
              <w:jc w:val="center"/>
              <w:rPr>
                <w:rFonts w:cstheme="minorHAnsi"/>
                <w:lang w:val="en-US"/>
              </w:rPr>
            </w:pPr>
            <w:r>
              <w:rPr>
                <w:rFonts w:cstheme="minorHAnsi"/>
              </w:rPr>
              <w:t>19</w:t>
            </w:r>
            <w:r w:rsidR="00C15608" w:rsidRPr="00487AFD">
              <w:rPr>
                <w:rFonts w:cstheme="minorHAnsi"/>
              </w:rPr>
              <w:t>.</w:t>
            </w:r>
          </w:p>
        </w:tc>
        <w:tc>
          <w:tcPr>
            <w:tcW w:w="2774" w:type="dxa"/>
            <w:vAlign w:val="center"/>
          </w:tcPr>
          <w:p w14:paraId="6EFC3684" w14:textId="0C2A59B9" w:rsidR="00C15608" w:rsidRPr="00487AFD" w:rsidRDefault="00C15608" w:rsidP="00C15608">
            <w:pPr>
              <w:pStyle w:val="Bezodstpw"/>
              <w:rPr>
                <w:rFonts w:cstheme="minorHAnsi"/>
                <w:bCs/>
              </w:rPr>
            </w:pPr>
            <w:r w:rsidRPr="00487AFD">
              <w:rPr>
                <w:rFonts w:cstheme="minorHAnsi"/>
                <w:bCs/>
              </w:rPr>
              <w:t>Płynna regulacja skoków na każdym z koszy w podanym zakresie</w:t>
            </w:r>
          </w:p>
        </w:tc>
        <w:tc>
          <w:tcPr>
            <w:tcW w:w="1746" w:type="dxa"/>
            <w:vAlign w:val="center"/>
          </w:tcPr>
          <w:p w14:paraId="5CC45E36" w14:textId="4FC0D1DE" w:rsidR="00C15608" w:rsidRPr="00487AFD" w:rsidRDefault="00C15608" w:rsidP="00C15608">
            <w:pPr>
              <w:pStyle w:val="Bezodstpw"/>
              <w:jc w:val="center"/>
              <w:rPr>
                <w:rFonts w:cstheme="minorHAnsi"/>
                <w:bCs/>
              </w:rPr>
            </w:pPr>
            <w:r w:rsidRPr="00487AFD">
              <w:rPr>
                <w:rFonts w:cstheme="minorHAnsi"/>
                <w:bCs/>
              </w:rPr>
              <w:t>od 90 mm do 950 mm</w:t>
            </w:r>
          </w:p>
        </w:tc>
        <w:tc>
          <w:tcPr>
            <w:tcW w:w="2196" w:type="dxa"/>
          </w:tcPr>
          <w:p w14:paraId="745F2BFC" w14:textId="77777777" w:rsidR="00C15608" w:rsidRPr="00487AFD" w:rsidRDefault="00C15608" w:rsidP="00C15608">
            <w:pPr>
              <w:spacing w:after="0" w:line="240" w:lineRule="auto"/>
              <w:jc w:val="both"/>
              <w:rPr>
                <w:rFonts w:cstheme="minorHAnsi"/>
                <w:i/>
                <w:iCs/>
              </w:rPr>
            </w:pPr>
          </w:p>
        </w:tc>
        <w:tc>
          <w:tcPr>
            <w:tcW w:w="1660" w:type="dxa"/>
          </w:tcPr>
          <w:p w14:paraId="022751BF" w14:textId="77777777" w:rsidR="00C15608" w:rsidRPr="00487AFD" w:rsidRDefault="00C15608" w:rsidP="00C15608">
            <w:pPr>
              <w:spacing w:after="0" w:line="240" w:lineRule="auto"/>
              <w:jc w:val="center"/>
              <w:rPr>
                <w:rFonts w:cstheme="minorHAnsi"/>
                <w:i/>
                <w:iCs/>
              </w:rPr>
            </w:pPr>
          </w:p>
        </w:tc>
        <w:tc>
          <w:tcPr>
            <w:tcW w:w="1132" w:type="dxa"/>
          </w:tcPr>
          <w:p w14:paraId="3977AEC8" w14:textId="77777777" w:rsidR="00C15608" w:rsidRPr="00487AFD" w:rsidRDefault="00C15608" w:rsidP="00C15608">
            <w:pPr>
              <w:spacing w:after="0" w:line="240" w:lineRule="auto"/>
              <w:jc w:val="center"/>
              <w:rPr>
                <w:rFonts w:cstheme="minorHAnsi"/>
                <w:i/>
                <w:iCs/>
              </w:rPr>
            </w:pPr>
          </w:p>
        </w:tc>
      </w:tr>
      <w:tr w:rsidR="00C15608" w:rsidRPr="00487AFD" w14:paraId="7A37B76D" w14:textId="77777777" w:rsidTr="00F91ED6">
        <w:tc>
          <w:tcPr>
            <w:tcW w:w="698" w:type="dxa"/>
            <w:vAlign w:val="center"/>
          </w:tcPr>
          <w:p w14:paraId="1DAD2254" w14:textId="33B6A644" w:rsidR="00C15608" w:rsidRPr="00487AFD" w:rsidRDefault="00C15608" w:rsidP="00C15608">
            <w:pPr>
              <w:spacing w:after="0" w:line="240" w:lineRule="auto"/>
              <w:jc w:val="center"/>
              <w:rPr>
                <w:rFonts w:cstheme="minorHAnsi"/>
              </w:rPr>
            </w:pPr>
            <w:r w:rsidRPr="00487AFD">
              <w:rPr>
                <w:rFonts w:cstheme="minorHAnsi"/>
              </w:rPr>
              <w:t>2</w:t>
            </w:r>
            <w:r w:rsidR="00F7297C">
              <w:rPr>
                <w:rFonts w:cstheme="minorHAnsi"/>
              </w:rPr>
              <w:t>0</w:t>
            </w:r>
            <w:r w:rsidRPr="00487AFD">
              <w:rPr>
                <w:rFonts w:cstheme="minorHAnsi"/>
              </w:rPr>
              <w:t>.</w:t>
            </w:r>
          </w:p>
        </w:tc>
        <w:tc>
          <w:tcPr>
            <w:tcW w:w="2774" w:type="dxa"/>
            <w:vAlign w:val="center"/>
          </w:tcPr>
          <w:p w14:paraId="160AACFC" w14:textId="33400C50" w:rsidR="00C15608" w:rsidRPr="00487AFD" w:rsidRDefault="00C15608" w:rsidP="00C15608">
            <w:pPr>
              <w:pStyle w:val="Bezodstpw"/>
              <w:rPr>
                <w:rFonts w:cstheme="minorHAnsi"/>
                <w:bCs/>
              </w:rPr>
            </w:pPr>
            <w:r w:rsidRPr="00487AFD">
              <w:rPr>
                <w:rFonts w:cstheme="minorHAnsi"/>
                <w:bCs/>
              </w:rPr>
              <w:t>Prędkość pracy linii</w:t>
            </w:r>
          </w:p>
        </w:tc>
        <w:tc>
          <w:tcPr>
            <w:tcW w:w="1746" w:type="dxa"/>
            <w:vAlign w:val="center"/>
          </w:tcPr>
          <w:p w14:paraId="329B096D" w14:textId="3B252AA9" w:rsidR="00C15608" w:rsidRPr="00487AFD" w:rsidRDefault="00C15608" w:rsidP="00C15608">
            <w:pPr>
              <w:pStyle w:val="Bezodstpw"/>
              <w:jc w:val="center"/>
              <w:rPr>
                <w:rFonts w:cstheme="minorHAnsi"/>
                <w:bCs/>
              </w:rPr>
            </w:pPr>
            <w:r w:rsidRPr="00487AFD">
              <w:rPr>
                <w:rFonts w:cstheme="minorHAnsi"/>
                <w:bCs/>
                <w:color w:val="00B050"/>
              </w:rPr>
              <w:t>1</w:t>
            </w:r>
            <w:r w:rsidRPr="00487AFD">
              <w:rPr>
                <w:rFonts w:cstheme="minorHAnsi"/>
                <w:bCs/>
              </w:rPr>
              <w:t>-60 m/min</w:t>
            </w:r>
          </w:p>
        </w:tc>
        <w:tc>
          <w:tcPr>
            <w:tcW w:w="2196" w:type="dxa"/>
          </w:tcPr>
          <w:p w14:paraId="00C57830" w14:textId="77777777" w:rsidR="00C15608" w:rsidRPr="00487AFD" w:rsidRDefault="00C15608" w:rsidP="00C15608">
            <w:pPr>
              <w:pStyle w:val="Bezodstpw"/>
              <w:jc w:val="center"/>
              <w:rPr>
                <w:rFonts w:cstheme="minorHAnsi"/>
                <w:bCs/>
              </w:rPr>
            </w:pPr>
          </w:p>
        </w:tc>
        <w:tc>
          <w:tcPr>
            <w:tcW w:w="1660" w:type="dxa"/>
          </w:tcPr>
          <w:p w14:paraId="32A077E5" w14:textId="77777777" w:rsidR="00C15608" w:rsidRPr="00487AFD" w:rsidRDefault="00C15608" w:rsidP="00C15608">
            <w:pPr>
              <w:pStyle w:val="Bezodstpw"/>
              <w:jc w:val="center"/>
              <w:rPr>
                <w:rFonts w:cstheme="minorHAnsi"/>
                <w:bCs/>
              </w:rPr>
            </w:pPr>
          </w:p>
        </w:tc>
        <w:tc>
          <w:tcPr>
            <w:tcW w:w="1132" w:type="dxa"/>
          </w:tcPr>
          <w:p w14:paraId="51245758" w14:textId="77777777" w:rsidR="00C15608" w:rsidRPr="00487AFD" w:rsidRDefault="00C15608" w:rsidP="00C15608">
            <w:pPr>
              <w:pStyle w:val="Bezodstpw"/>
              <w:jc w:val="center"/>
              <w:rPr>
                <w:rFonts w:cstheme="minorHAnsi"/>
                <w:bCs/>
              </w:rPr>
            </w:pPr>
          </w:p>
        </w:tc>
      </w:tr>
      <w:tr w:rsidR="00C15608" w:rsidRPr="00487AFD" w14:paraId="6EE898FE" w14:textId="77777777" w:rsidTr="00F91ED6">
        <w:tc>
          <w:tcPr>
            <w:tcW w:w="698" w:type="dxa"/>
            <w:vAlign w:val="center"/>
          </w:tcPr>
          <w:p w14:paraId="4684BAB2" w14:textId="29910E14" w:rsidR="00C15608" w:rsidRPr="00487AFD" w:rsidRDefault="00C15608" w:rsidP="00C15608">
            <w:pPr>
              <w:spacing w:after="0" w:line="240" w:lineRule="auto"/>
              <w:jc w:val="center"/>
              <w:rPr>
                <w:rFonts w:cstheme="minorHAnsi"/>
              </w:rPr>
            </w:pPr>
            <w:r w:rsidRPr="00487AFD">
              <w:rPr>
                <w:rFonts w:cstheme="minorHAnsi"/>
              </w:rPr>
              <w:t>2</w:t>
            </w:r>
            <w:r w:rsidR="00F7297C">
              <w:rPr>
                <w:rFonts w:cstheme="minorHAnsi"/>
              </w:rPr>
              <w:t>1</w:t>
            </w:r>
            <w:r w:rsidRPr="00487AFD">
              <w:rPr>
                <w:rFonts w:cstheme="minorHAnsi"/>
              </w:rPr>
              <w:t>.</w:t>
            </w:r>
          </w:p>
        </w:tc>
        <w:tc>
          <w:tcPr>
            <w:tcW w:w="2774" w:type="dxa"/>
            <w:vAlign w:val="center"/>
          </w:tcPr>
          <w:p w14:paraId="6CFB204B" w14:textId="69022362" w:rsidR="00C15608" w:rsidRPr="00487AFD" w:rsidRDefault="00C15608" w:rsidP="00C15608">
            <w:pPr>
              <w:pStyle w:val="Bezodstpw"/>
              <w:rPr>
                <w:rFonts w:cstheme="minorHAnsi"/>
                <w:bCs/>
              </w:rPr>
            </w:pPr>
            <w:r w:rsidRPr="00487AFD">
              <w:rPr>
                <w:rFonts w:cstheme="minorHAnsi"/>
                <w:bCs/>
              </w:rPr>
              <w:t xml:space="preserve">Zdawacz drutu rdzeniowego - Pozwalający na umieszczenie w nim jednej szpuli </w:t>
            </w:r>
            <w:r w:rsidRPr="00487AFD">
              <w:rPr>
                <w:rFonts w:cstheme="minorHAnsi"/>
              </w:rPr>
              <w:t xml:space="preserve">Ø 630 DIN, przy </w:t>
            </w:r>
            <w:r w:rsidRPr="00487AFD">
              <w:rPr>
                <w:rFonts w:cstheme="minorHAnsi"/>
              </w:rPr>
              <w:lastRenderedPageBreak/>
              <w:t xml:space="preserve">zdawaczu rdzenia (Załącznik nr </w:t>
            </w:r>
            <w:r w:rsidR="00F9385D">
              <w:rPr>
                <w:rFonts w:cstheme="minorHAnsi"/>
              </w:rPr>
              <w:t>9</w:t>
            </w:r>
            <w:r w:rsidRPr="00487AFD">
              <w:rPr>
                <w:rFonts w:cstheme="minorHAnsi"/>
              </w:rPr>
              <w:t>)</w:t>
            </w:r>
          </w:p>
        </w:tc>
        <w:tc>
          <w:tcPr>
            <w:tcW w:w="1746" w:type="dxa"/>
            <w:vAlign w:val="center"/>
          </w:tcPr>
          <w:p w14:paraId="7912D115" w14:textId="57B58F45" w:rsidR="00C15608" w:rsidRPr="00487AFD" w:rsidRDefault="00C15608" w:rsidP="00C15608">
            <w:pPr>
              <w:pStyle w:val="Bezodstpw"/>
              <w:jc w:val="center"/>
              <w:rPr>
                <w:rFonts w:cstheme="minorHAnsi"/>
                <w:bCs/>
              </w:rPr>
            </w:pPr>
            <w:r w:rsidRPr="00487AFD">
              <w:rPr>
                <w:rFonts w:cstheme="minorHAnsi"/>
                <w:bCs/>
              </w:rPr>
              <w:lastRenderedPageBreak/>
              <w:t>1 sztuka</w:t>
            </w:r>
          </w:p>
        </w:tc>
        <w:tc>
          <w:tcPr>
            <w:tcW w:w="2196" w:type="dxa"/>
          </w:tcPr>
          <w:p w14:paraId="61EC0BF0" w14:textId="77777777" w:rsidR="00C15608" w:rsidRPr="00487AFD" w:rsidRDefault="00C15608" w:rsidP="00C15608">
            <w:pPr>
              <w:pStyle w:val="Bezodstpw"/>
              <w:jc w:val="center"/>
              <w:rPr>
                <w:rFonts w:cstheme="minorHAnsi"/>
                <w:bCs/>
              </w:rPr>
            </w:pPr>
          </w:p>
        </w:tc>
        <w:tc>
          <w:tcPr>
            <w:tcW w:w="1660" w:type="dxa"/>
          </w:tcPr>
          <w:p w14:paraId="3792D306" w14:textId="77777777" w:rsidR="00C15608" w:rsidRPr="00487AFD" w:rsidRDefault="00C15608" w:rsidP="00C15608">
            <w:pPr>
              <w:pStyle w:val="Bezodstpw"/>
              <w:jc w:val="center"/>
              <w:rPr>
                <w:rFonts w:cstheme="minorHAnsi"/>
                <w:bCs/>
              </w:rPr>
            </w:pPr>
          </w:p>
        </w:tc>
        <w:tc>
          <w:tcPr>
            <w:tcW w:w="1132" w:type="dxa"/>
          </w:tcPr>
          <w:p w14:paraId="16B6690B" w14:textId="77777777" w:rsidR="00C15608" w:rsidRPr="00487AFD" w:rsidRDefault="00C15608" w:rsidP="00C15608">
            <w:pPr>
              <w:pStyle w:val="Bezodstpw"/>
              <w:jc w:val="center"/>
              <w:rPr>
                <w:rFonts w:cstheme="minorHAnsi"/>
                <w:bCs/>
              </w:rPr>
            </w:pPr>
          </w:p>
        </w:tc>
      </w:tr>
      <w:tr w:rsidR="00C15608" w:rsidRPr="00487AFD" w14:paraId="5CD8499C" w14:textId="77777777" w:rsidTr="00F91ED6">
        <w:tc>
          <w:tcPr>
            <w:tcW w:w="698" w:type="dxa"/>
            <w:vAlign w:val="center"/>
          </w:tcPr>
          <w:p w14:paraId="1B67E5D9" w14:textId="71AB10E0" w:rsidR="00C15608" w:rsidRPr="00487AFD" w:rsidRDefault="00C15608" w:rsidP="00C15608">
            <w:pPr>
              <w:spacing w:after="0" w:line="240" w:lineRule="auto"/>
              <w:jc w:val="center"/>
              <w:rPr>
                <w:rFonts w:cstheme="minorHAnsi"/>
              </w:rPr>
            </w:pPr>
            <w:r w:rsidRPr="00487AFD">
              <w:rPr>
                <w:rFonts w:cstheme="minorHAnsi"/>
              </w:rPr>
              <w:t>2</w:t>
            </w:r>
            <w:r w:rsidR="00F7297C">
              <w:rPr>
                <w:rFonts w:cstheme="minorHAnsi"/>
              </w:rPr>
              <w:t>2</w:t>
            </w:r>
            <w:r w:rsidRPr="00487AFD">
              <w:rPr>
                <w:rFonts w:cstheme="minorHAnsi"/>
              </w:rPr>
              <w:t>.</w:t>
            </w:r>
          </w:p>
        </w:tc>
        <w:tc>
          <w:tcPr>
            <w:tcW w:w="2774" w:type="dxa"/>
            <w:vAlign w:val="center"/>
          </w:tcPr>
          <w:p w14:paraId="7BE97B83" w14:textId="7FCAA820" w:rsidR="00C15608" w:rsidRPr="00487AFD" w:rsidRDefault="00C15608" w:rsidP="00C15608">
            <w:pPr>
              <w:pStyle w:val="Bezodstpw"/>
              <w:rPr>
                <w:rFonts w:cstheme="minorHAnsi"/>
              </w:rPr>
            </w:pPr>
            <w:r w:rsidRPr="00487AFD">
              <w:rPr>
                <w:rFonts w:cstheme="minorHAnsi"/>
                <w:bCs/>
              </w:rPr>
              <w:t>Zdawacza bębnowy "rdzenia (1+6+12)</w:t>
            </w:r>
            <w:r w:rsidR="00F9385D">
              <w:rPr>
                <w:rFonts w:cstheme="minorHAnsi"/>
                <w:bCs/>
              </w:rPr>
              <w:t xml:space="preserve"> i prętów</w:t>
            </w:r>
            <w:r w:rsidR="00B56E55">
              <w:rPr>
                <w:rFonts w:cstheme="minorHAnsi"/>
                <w:bCs/>
              </w:rPr>
              <w:t xml:space="preserve"> </w:t>
            </w:r>
            <w:r w:rsidR="00F9385D">
              <w:rPr>
                <w:rFonts w:cstheme="minorHAnsi"/>
                <w:bCs/>
              </w:rPr>
              <w:t>Cu lub Al. 8-18mm</w:t>
            </w:r>
            <w:r w:rsidRPr="00487AFD">
              <w:rPr>
                <w:rFonts w:cstheme="minorHAnsi"/>
                <w:bCs/>
              </w:rPr>
              <w:t>" - pozwalający na umieszczenia w nim jednego bębna zgodnego z normą DIN</w:t>
            </w:r>
          </w:p>
        </w:tc>
        <w:tc>
          <w:tcPr>
            <w:tcW w:w="1746" w:type="dxa"/>
            <w:vAlign w:val="center"/>
          </w:tcPr>
          <w:p w14:paraId="47344DF2" w14:textId="007143B4" w:rsidR="00C15608" w:rsidRPr="00487AFD" w:rsidRDefault="00C15608" w:rsidP="00C15608">
            <w:pPr>
              <w:pStyle w:val="Bezodstpw"/>
              <w:jc w:val="center"/>
              <w:rPr>
                <w:rFonts w:cstheme="minorHAnsi"/>
              </w:rPr>
            </w:pPr>
            <w:r w:rsidRPr="00487AFD">
              <w:rPr>
                <w:rFonts w:cstheme="minorHAnsi"/>
                <w:bCs/>
              </w:rPr>
              <w:t>1 sztuka</w:t>
            </w:r>
          </w:p>
        </w:tc>
        <w:tc>
          <w:tcPr>
            <w:tcW w:w="2196" w:type="dxa"/>
          </w:tcPr>
          <w:p w14:paraId="3C9F1268" w14:textId="77777777" w:rsidR="00C15608" w:rsidRPr="00487AFD" w:rsidRDefault="00C15608" w:rsidP="00C15608">
            <w:pPr>
              <w:pStyle w:val="Bezodstpw"/>
              <w:jc w:val="center"/>
              <w:rPr>
                <w:rFonts w:cstheme="minorHAnsi"/>
                <w:bCs/>
              </w:rPr>
            </w:pPr>
          </w:p>
        </w:tc>
        <w:tc>
          <w:tcPr>
            <w:tcW w:w="1660" w:type="dxa"/>
          </w:tcPr>
          <w:p w14:paraId="3D920349" w14:textId="77777777" w:rsidR="00C15608" w:rsidRPr="00487AFD" w:rsidRDefault="00C15608" w:rsidP="00C15608">
            <w:pPr>
              <w:pStyle w:val="Bezodstpw"/>
              <w:jc w:val="center"/>
              <w:rPr>
                <w:rFonts w:cstheme="minorHAnsi"/>
                <w:bCs/>
              </w:rPr>
            </w:pPr>
          </w:p>
        </w:tc>
        <w:tc>
          <w:tcPr>
            <w:tcW w:w="1132" w:type="dxa"/>
          </w:tcPr>
          <w:p w14:paraId="2594E9C1" w14:textId="77777777" w:rsidR="00C15608" w:rsidRPr="00487AFD" w:rsidRDefault="00C15608" w:rsidP="00C15608">
            <w:pPr>
              <w:pStyle w:val="Bezodstpw"/>
              <w:jc w:val="center"/>
              <w:rPr>
                <w:rFonts w:cstheme="minorHAnsi"/>
                <w:bCs/>
              </w:rPr>
            </w:pPr>
          </w:p>
        </w:tc>
      </w:tr>
      <w:tr w:rsidR="00C15608" w:rsidRPr="00487AFD" w14:paraId="4465C007" w14:textId="77777777" w:rsidTr="00F91ED6">
        <w:tc>
          <w:tcPr>
            <w:tcW w:w="698" w:type="dxa"/>
            <w:vAlign w:val="center"/>
          </w:tcPr>
          <w:p w14:paraId="5472A8A4" w14:textId="5AB6CA59" w:rsidR="00C15608" w:rsidRPr="00487AFD" w:rsidRDefault="00C15608" w:rsidP="00C15608">
            <w:pPr>
              <w:spacing w:after="0" w:line="240" w:lineRule="auto"/>
              <w:jc w:val="center"/>
              <w:rPr>
                <w:rFonts w:cstheme="minorHAnsi"/>
              </w:rPr>
            </w:pPr>
            <w:r w:rsidRPr="00487AFD">
              <w:rPr>
                <w:rFonts w:cstheme="minorHAnsi"/>
              </w:rPr>
              <w:t>2</w:t>
            </w:r>
            <w:r w:rsidR="00F7297C">
              <w:rPr>
                <w:rFonts w:cstheme="minorHAnsi"/>
              </w:rPr>
              <w:t>3</w:t>
            </w:r>
            <w:r w:rsidRPr="00487AFD">
              <w:rPr>
                <w:rFonts w:cstheme="minorHAnsi"/>
              </w:rPr>
              <w:t>.</w:t>
            </w:r>
          </w:p>
        </w:tc>
        <w:tc>
          <w:tcPr>
            <w:tcW w:w="2774" w:type="dxa"/>
            <w:vAlign w:val="center"/>
          </w:tcPr>
          <w:p w14:paraId="4DBC73D8" w14:textId="143EF93B" w:rsidR="00C15608" w:rsidRPr="00487AFD" w:rsidRDefault="00C15608" w:rsidP="00C15608">
            <w:pPr>
              <w:pStyle w:val="Bezodstpw"/>
              <w:rPr>
                <w:rFonts w:cstheme="minorHAnsi"/>
              </w:rPr>
            </w:pPr>
            <w:r w:rsidRPr="00487AFD">
              <w:rPr>
                <w:rFonts w:cstheme="minorHAnsi"/>
              </w:rPr>
              <w:t>Możliwość regulacji hamowania szpul w poszczególnych koszach oraz na szpuli rdzeniowej</w:t>
            </w:r>
          </w:p>
        </w:tc>
        <w:tc>
          <w:tcPr>
            <w:tcW w:w="1746" w:type="dxa"/>
            <w:vAlign w:val="center"/>
          </w:tcPr>
          <w:p w14:paraId="51B4FE42" w14:textId="3BB1D37F" w:rsidR="00C15608" w:rsidRPr="00487AFD" w:rsidRDefault="00C15608" w:rsidP="00C15608">
            <w:pPr>
              <w:pStyle w:val="Bezodstpw"/>
              <w:jc w:val="center"/>
              <w:rPr>
                <w:rFonts w:cstheme="minorHAnsi"/>
              </w:rPr>
            </w:pPr>
            <w:r w:rsidRPr="00487AFD">
              <w:rPr>
                <w:rFonts w:cstheme="minorHAnsi"/>
                <w:color w:val="000000" w:themeColor="text1"/>
              </w:rPr>
              <w:t xml:space="preserve">od </w:t>
            </w:r>
            <w:r w:rsidR="00B56E55">
              <w:rPr>
                <w:rFonts w:cstheme="minorHAnsi"/>
                <w:b/>
                <w:bCs/>
                <w:color w:val="000000" w:themeColor="text1"/>
              </w:rPr>
              <w:t>8</w:t>
            </w:r>
            <w:r w:rsidRPr="00487AFD">
              <w:rPr>
                <w:rFonts w:cstheme="minorHAnsi"/>
                <w:color w:val="000000" w:themeColor="text1"/>
              </w:rPr>
              <w:t xml:space="preserve"> do </w:t>
            </w:r>
            <w:r w:rsidR="00B56E55">
              <w:rPr>
                <w:rFonts w:cstheme="minorHAnsi"/>
                <w:b/>
                <w:bCs/>
                <w:color w:val="000000" w:themeColor="text1"/>
              </w:rPr>
              <w:t>40</w:t>
            </w:r>
            <w:r w:rsidRPr="00487AFD">
              <w:rPr>
                <w:rFonts w:cstheme="minorHAnsi"/>
                <w:color w:val="000000" w:themeColor="text1"/>
              </w:rPr>
              <w:t xml:space="preserve"> kG</w:t>
            </w:r>
          </w:p>
        </w:tc>
        <w:tc>
          <w:tcPr>
            <w:tcW w:w="2196" w:type="dxa"/>
          </w:tcPr>
          <w:p w14:paraId="278B0D2F" w14:textId="77777777" w:rsidR="00C15608" w:rsidRPr="00487AFD" w:rsidRDefault="00C15608" w:rsidP="00C15608">
            <w:pPr>
              <w:pStyle w:val="Bezodstpw"/>
              <w:jc w:val="center"/>
              <w:rPr>
                <w:rFonts w:cstheme="minorHAnsi"/>
                <w:bCs/>
              </w:rPr>
            </w:pPr>
          </w:p>
        </w:tc>
        <w:tc>
          <w:tcPr>
            <w:tcW w:w="1660" w:type="dxa"/>
          </w:tcPr>
          <w:p w14:paraId="1C858A6F" w14:textId="77777777" w:rsidR="00C15608" w:rsidRPr="00487AFD" w:rsidRDefault="00C15608" w:rsidP="00C15608">
            <w:pPr>
              <w:pStyle w:val="Bezodstpw"/>
              <w:jc w:val="center"/>
              <w:rPr>
                <w:rFonts w:cstheme="minorHAnsi"/>
                <w:bCs/>
              </w:rPr>
            </w:pPr>
          </w:p>
        </w:tc>
        <w:tc>
          <w:tcPr>
            <w:tcW w:w="1132" w:type="dxa"/>
          </w:tcPr>
          <w:p w14:paraId="4A1C8D4E" w14:textId="77777777" w:rsidR="00C15608" w:rsidRPr="00487AFD" w:rsidRDefault="00C15608" w:rsidP="00C15608">
            <w:pPr>
              <w:pStyle w:val="Bezodstpw"/>
              <w:jc w:val="center"/>
              <w:rPr>
                <w:rFonts w:cstheme="minorHAnsi"/>
                <w:bCs/>
              </w:rPr>
            </w:pPr>
          </w:p>
        </w:tc>
      </w:tr>
      <w:tr w:rsidR="00C15608" w:rsidRPr="00487AFD" w14:paraId="53EA0A7B" w14:textId="77777777" w:rsidTr="00F91ED6">
        <w:tc>
          <w:tcPr>
            <w:tcW w:w="698" w:type="dxa"/>
            <w:vAlign w:val="center"/>
          </w:tcPr>
          <w:p w14:paraId="5871B453" w14:textId="3A128B82" w:rsidR="00C15608" w:rsidRPr="00487AFD" w:rsidRDefault="00C15608" w:rsidP="00C15608">
            <w:pPr>
              <w:spacing w:after="0" w:line="240" w:lineRule="auto"/>
              <w:jc w:val="center"/>
              <w:rPr>
                <w:rFonts w:cstheme="minorHAnsi"/>
              </w:rPr>
            </w:pPr>
            <w:r w:rsidRPr="00487AFD">
              <w:rPr>
                <w:rFonts w:cstheme="minorHAnsi"/>
              </w:rPr>
              <w:t>2</w:t>
            </w:r>
            <w:r w:rsidR="00F7297C">
              <w:rPr>
                <w:rFonts w:cstheme="minorHAnsi"/>
              </w:rPr>
              <w:t>4</w:t>
            </w:r>
            <w:r w:rsidRPr="00487AFD">
              <w:rPr>
                <w:rFonts w:cstheme="minorHAnsi"/>
              </w:rPr>
              <w:t>.</w:t>
            </w:r>
          </w:p>
        </w:tc>
        <w:tc>
          <w:tcPr>
            <w:tcW w:w="2774" w:type="dxa"/>
            <w:vAlign w:val="center"/>
          </w:tcPr>
          <w:p w14:paraId="4EBCCB35" w14:textId="77777777" w:rsidR="00C15608" w:rsidRPr="00487AFD" w:rsidRDefault="00C15608" w:rsidP="00C15608">
            <w:pPr>
              <w:pStyle w:val="Bezodstpw"/>
              <w:rPr>
                <w:rFonts w:cstheme="minorHAnsi"/>
              </w:rPr>
            </w:pPr>
            <w:r w:rsidRPr="00487AFD">
              <w:rPr>
                <w:rFonts w:cstheme="minorHAnsi"/>
              </w:rPr>
              <w:t>Komplet okablowania:</w:t>
            </w:r>
          </w:p>
          <w:p w14:paraId="3BCC7E54" w14:textId="77777777" w:rsidR="00C15608" w:rsidRPr="00487AFD" w:rsidRDefault="00C15608" w:rsidP="00C15608">
            <w:pPr>
              <w:pStyle w:val="Bezodstpw"/>
              <w:rPr>
                <w:rFonts w:cstheme="minorHAnsi"/>
              </w:rPr>
            </w:pPr>
          </w:p>
          <w:p w14:paraId="2F1740B2" w14:textId="77777777" w:rsidR="00C15608" w:rsidRPr="00487AFD" w:rsidRDefault="00C15608" w:rsidP="00C15608">
            <w:pPr>
              <w:pStyle w:val="Bezodstpw"/>
              <w:rPr>
                <w:rFonts w:cstheme="minorHAnsi"/>
              </w:rPr>
            </w:pPr>
            <w:r w:rsidRPr="00487AFD">
              <w:rPr>
                <w:rFonts w:cstheme="minorHAnsi"/>
              </w:rPr>
              <w:t>Kable sterownicze</w:t>
            </w:r>
          </w:p>
          <w:p w14:paraId="2A19C0E3" w14:textId="77777777" w:rsidR="00C15608" w:rsidRPr="00487AFD" w:rsidRDefault="00C15608" w:rsidP="00C15608">
            <w:pPr>
              <w:pStyle w:val="Bezodstpw"/>
              <w:rPr>
                <w:rFonts w:cstheme="minorHAnsi"/>
              </w:rPr>
            </w:pPr>
            <w:r w:rsidRPr="00487AFD">
              <w:rPr>
                <w:rFonts w:cstheme="minorHAnsi"/>
              </w:rPr>
              <w:t xml:space="preserve">Kable zasilające </w:t>
            </w:r>
          </w:p>
          <w:p w14:paraId="39097E3C" w14:textId="77777777" w:rsidR="00C15608" w:rsidRPr="00487AFD" w:rsidRDefault="00C15608" w:rsidP="00C15608">
            <w:pPr>
              <w:pStyle w:val="Bezodstpw"/>
              <w:rPr>
                <w:rFonts w:cstheme="minorHAnsi"/>
              </w:rPr>
            </w:pPr>
          </w:p>
          <w:p w14:paraId="3C3C9F5C" w14:textId="77777777" w:rsidR="00C15608" w:rsidRPr="00487AFD" w:rsidRDefault="00C15608" w:rsidP="00C15608">
            <w:pPr>
              <w:pStyle w:val="Bezodstpw"/>
              <w:rPr>
                <w:rFonts w:cstheme="minorHAnsi"/>
              </w:rPr>
            </w:pPr>
            <w:r w:rsidRPr="00487AFD">
              <w:rPr>
                <w:rFonts w:cstheme="minorHAnsi"/>
              </w:rPr>
              <w:t xml:space="preserve">Kable teleinformatyczne </w:t>
            </w:r>
          </w:p>
          <w:p w14:paraId="7CBA64E9" w14:textId="77777777" w:rsidR="00C15608" w:rsidRPr="00487AFD" w:rsidRDefault="00C15608" w:rsidP="00C15608">
            <w:pPr>
              <w:pStyle w:val="Bezodstpw"/>
              <w:rPr>
                <w:rFonts w:cstheme="minorHAnsi"/>
              </w:rPr>
            </w:pPr>
          </w:p>
          <w:p w14:paraId="1D1FC838" w14:textId="15BE2C58" w:rsidR="00C15608" w:rsidRPr="00487AFD" w:rsidRDefault="00C15608" w:rsidP="00C15608">
            <w:pPr>
              <w:pStyle w:val="Bezodstpw"/>
              <w:rPr>
                <w:rFonts w:cstheme="minorHAnsi"/>
              </w:rPr>
            </w:pPr>
            <w:r w:rsidRPr="00487AFD">
              <w:rPr>
                <w:rFonts w:cstheme="minorHAnsi"/>
              </w:rPr>
              <w:t xml:space="preserve">Kable specjalistyczne i złącza potrzebne do podłączenia i uruchomienia  linii </w:t>
            </w:r>
          </w:p>
        </w:tc>
        <w:tc>
          <w:tcPr>
            <w:tcW w:w="1746" w:type="dxa"/>
            <w:vAlign w:val="center"/>
          </w:tcPr>
          <w:p w14:paraId="3BB7DC73" w14:textId="77777777" w:rsidR="00C15608" w:rsidRPr="00487AFD" w:rsidRDefault="00C15608" w:rsidP="00C15608">
            <w:pPr>
              <w:pStyle w:val="Bezodstpw"/>
              <w:rPr>
                <w:rFonts w:cstheme="minorHAnsi"/>
              </w:rPr>
            </w:pPr>
          </w:p>
          <w:p w14:paraId="1790EF43" w14:textId="77777777" w:rsidR="00C15608" w:rsidRPr="00487AFD" w:rsidRDefault="00C15608" w:rsidP="00C15608">
            <w:pPr>
              <w:pStyle w:val="Bezodstpw"/>
              <w:rPr>
                <w:rFonts w:cstheme="minorHAnsi"/>
              </w:rPr>
            </w:pPr>
          </w:p>
          <w:p w14:paraId="2E379BC2" w14:textId="77777777" w:rsidR="00C15608" w:rsidRPr="00487AFD" w:rsidRDefault="00C15608" w:rsidP="00C15608">
            <w:pPr>
              <w:pStyle w:val="Bezodstpw"/>
              <w:jc w:val="center"/>
              <w:rPr>
                <w:rFonts w:cstheme="minorHAnsi"/>
              </w:rPr>
            </w:pPr>
            <w:r w:rsidRPr="00487AFD">
              <w:rPr>
                <w:rFonts w:cstheme="minorHAnsi"/>
              </w:rPr>
              <w:t>1 komplet</w:t>
            </w:r>
          </w:p>
          <w:p w14:paraId="265F20B8" w14:textId="77777777" w:rsidR="00C15608" w:rsidRPr="00487AFD" w:rsidRDefault="00C15608" w:rsidP="00C15608">
            <w:pPr>
              <w:pStyle w:val="Bezodstpw"/>
              <w:jc w:val="center"/>
              <w:rPr>
                <w:rFonts w:cstheme="minorHAnsi"/>
              </w:rPr>
            </w:pPr>
            <w:r w:rsidRPr="00487AFD">
              <w:rPr>
                <w:rFonts w:cstheme="minorHAnsi"/>
              </w:rPr>
              <w:t>1 komplet</w:t>
            </w:r>
          </w:p>
          <w:p w14:paraId="2A76F203" w14:textId="77777777" w:rsidR="00C15608" w:rsidRPr="00487AFD" w:rsidRDefault="00C15608" w:rsidP="00C15608">
            <w:pPr>
              <w:pStyle w:val="Bezodstpw"/>
              <w:jc w:val="center"/>
              <w:rPr>
                <w:rFonts w:cstheme="minorHAnsi"/>
              </w:rPr>
            </w:pPr>
          </w:p>
          <w:p w14:paraId="302F154A" w14:textId="77777777" w:rsidR="00C15608" w:rsidRPr="00487AFD" w:rsidRDefault="00C15608" w:rsidP="00C15608">
            <w:pPr>
              <w:pStyle w:val="Bezodstpw"/>
              <w:jc w:val="center"/>
              <w:rPr>
                <w:rFonts w:cstheme="minorHAnsi"/>
              </w:rPr>
            </w:pPr>
            <w:r w:rsidRPr="00487AFD">
              <w:rPr>
                <w:rFonts w:cstheme="minorHAnsi"/>
              </w:rPr>
              <w:t>1 komplet</w:t>
            </w:r>
          </w:p>
          <w:p w14:paraId="19507434" w14:textId="77777777" w:rsidR="00C15608" w:rsidRPr="00487AFD" w:rsidRDefault="00C15608" w:rsidP="00C15608">
            <w:pPr>
              <w:pStyle w:val="Bezodstpw"/>
              <w:jc w:val="center"/>
              <w:rPr>
                <w:rFonts w:cstheme="minorHAnsi"/>
              </w:rPr>
            </w:pPr>
          </w:p>
          <w:p w14:paraId="3E86AAD5" w14:textId="77777777" w:rsidR="00C15608" w:rsidRPr="00487AFD" w:rsidRDefault="00C15608" w:rsidP="00C15608">
            <w:pPr>
              <w:pStyle w:val="Bezodstpw"/>
              <w:jc w:val="center"/>
              <w:rPr>
                <w:rFonts w:cstheme="minorHAnsi"/>
              </w:rPr>
            </w:pPr>
            <w:r w:rsidRPr="00487AFD">
              <w:rPr>
                <w:rFonts w:cstheme="minorHAnsi"/>
              </w:rPr>
              <w:t>1 komplet</w:t>
            </w:r>
          </w:p>
          <w:p w14:paraId="6750CDAE" w14:textId="77777777" w:rsidR="00C15608" w:rsidRPr="00487AFD" w:rsidRDefault="00C15608" w:rsidP="00C15608">
            <w:pPr>
              <w:pStyle w:val="Bezodstpw"/>
              <w:jc w:val="center"/>
              <w:rPr>
                <w:rFonts w:cstheme="minorHAnsi"/>
              </w:rPr>
            </w:pPr>
          </w:p>
        </w:tc>
        <w:tc>
          <w:tcPr>
            <w:tcW w:w="2196" w:type="dxa"/>
          </w:tcPr>
          <w:p w14:paraId="21EF750A" w14:textId="77777777" w:rsidR="00C15608" w:rsidRPr="00487AFD" w:rsidRDefault="00C15608" w:rsidP="00C15608">
            <w:pPr>
              <w:pStyle w:val="Bezodstpw"/>
              <w:jc w:val="center"/>
              <w:rPr>
                <w:rFonts w:cstheme="minorHAnsi"/>
                <w:bCs/>
              </w:rPr>
            </w:pPr>
          </w:p>
        </w:tc>
        <w:tc>
          <w:tcPr>
            <w:tcW w:w="1660" w:type="dxa"/>
          </w:tcPr>
          <w:p w14:paraId="7A69B887" w14:textId="77777777" w:rsidR="00C15608" w:rsidRPr="00487AFD" w:rsidRDefault="00C15608" w:rsidP="00C15608">
            <w:pPr>
              <w:pStyle w:val="Bezodstpw"/>
              <w:jc w:val="center"/>
              <w:rPr>
                <w:rFonts w:cstheme="minorHAnsi"/>
                <w:bCs/>
              </w:rPr>
            </w:pPr>
          </w:p>
        </w:tc>
        <w:tc>
          <w:tcPr>
            <w:tcW w:w="1132" w:type="dxa"/>
          </w:tcPr>
          <w:p w14:paraId="44D90037" w14:textId="77777777" w:rsidR="00C15608" w:rsidRPr="00487AFD" w:rsidRDefault="00C15608" w:rsidP="00C15608">
            <w:pPr>
              <w:pStyle w:val="Bezodstpw"/>
              <w:jc w:val="center"/>
              <w:rPr>
                <w:rFonts w:cstheme="minorHAnsi"/>
                <w:bCs/>
              </w:rPr>
            </w:pPr>
          </w:p>
        </w:tc>
      </w:tr>
      <w:tr w:rsidR="00302945" w:rsidRPr="00487AFD" w14:paraId="0BB96DBB" w14:textId="77777777" w:rsidTr="00F91ED6">
        <w:tc>
          <w:tcPr>
            <w:tcW w:w="698" w:type="dxa"/>
            <w:vAlign w:val="center"/>
          </w:tcPr>
          <w:p w14:paraId="5397B352" w14:textId="41DF333C" w:rsidR="00302945" w:rsidRPr="00487AFD" w:rsidRDefault="00302945" w:rsidP="00302945">
            <w:pPr>
              <w:spacing w:after="0" w:line="240" w:lineRule="auto"/>
              <w:jc w:val="center"/>
              <w:rPr>
                <w:rFonts w:cstheme="minorHAnsi"/>
              </w:rPr>
            </w:pPr>
            <w:r w:rsidRPr="00487AFD">
              <w:rPr>
                <w:rFonts w:cstheme="minorHAnsi"/>
              </w:rPr>
              <w:t>2</w:t>
            </w:r>
            <w:r>
              <w:rPr>
                <w:rFonts w:cstheme="minorHAnsi"/>
              </w:rPr>
              <w:t>5</w:t>
            </w:r>
            <w:r w:rsidRPr="00487AFD">
              <w:rPr>
                <w:rFonts w:cstheme="minorHAnsi"/>
              </w:rPr>
              <w:t>.</w:t>
            </w:r>
          </w:p>
        </w:tc>
        <w:tc>
          <w:tcPr>
            <w:tcW w:w="2774" w:type="dxa"/>
            <w:vAlign w:val="center"/>
          </w:tcPr>
          <w:p w14:paraId="783FAFBE" w14:textId="77777777" w:rsidR="00302945" w:rsidRDefault="00302945" w:rsidP="00302945">
            <w:pPr>
              <w:pStyle w:val="Bezodstpw"/>
              <w:rPr>
                <w:rFonts w:cstheme="minorHAnsi"/>
              </w:rPr>
            </w:pPr>
            <w:r w:rsidRPr="00DA6C1B">
              <w:rPr>
                <w:rFonts w:cstheme="minorHAnsi"/>
              </w:rPr>
              <w:t>Odbiór oraz testy wstępne:</w:t>
            </w:r>
          </w:p>
          <w:p w14:paraId="3E460183" w14:textId="77777777" w:rsidR="00302945" w:rsidRPr="00DA6C1B" w:rsidRDefault="00302945" w:rsidP="00302945">
            <w:pPr>
              <w:pStyle w:val="Bezodstpw"/>
              <w:rPr>
                <w:rFonts w:cstheme="minorHAnsi"/>
              </w:rPr>
            </w:pPr>
          </w:p>
          <w:p w14:paraId="1EB4D13D" w14:textId="77777777" w:rsidR="00302945" w:rsidRPr="00DA6C1B" w:rsidRDefault="00302945" w:rsidP="00302945">
            <w:pPr>
              <w:pStyle w:val="Bezodstpw"/>
              <w:rPr>
                <w:rFonts w:cstheme="minorHAnsi"/>
              </w:rPr>
            </w:pPr>
            <w:r w:rsidRPr="00DA6C1B">
              <w:rPr>
                <w:rFonts w:cstheme="minorHAnsi"/>
              </w:rPr>
              <w:t xml:space="preserve">Produkcja żyły Cu 2600 mm2  </w:t>
            </w:r>
            <w:r>
              <w:rPr>
                <w:rFonts w:cstheme="minorHAnsi"/>
              </w:rPr>
              <w:t>trapezowa</w:t>
            </w:r>
          </w:p>
          <w:p w14:paraId="19CBD20D" w14:textId="77777777" w:rsidR="00302945" w:rsidRPr="00DA6C1B" w:rsidRDefault="00302945" w:rsidP="00302945">
            <w:pPr>
              <w:pStyle w:val="Bezodstpw"/>
              <w:rPr>
                <w:rFonts w:cstheme="minorHAnsi"/>
              </w:rPr>
            </w:pPr>
          </w:p>
          <w:p w14:paraId="3B45FBBD" w14:textId="77777777" w:rsidR="00302945" w:rsidRDefault="00302945" w:rsidP="00302945">
            <w:pPr>
              <w:pStyle w:val="Bezodstpw"/>
              <w:rPr>
                <w:rFonts w:cstheme="minorHAnsi"/>
              </w:rPr>
            </w:pPr>
            <w:r w:rsidRPr="005F03A5">
              <w:rPr>
                <w:rFonts w:cstheme="minorHAnsi"/>
              </w:rPr>
              <w:t xml:space="preserve">Produkcja żyły Al 1200 mm2 </w:t>
            </w:r>
            <w:r>
              <w:rPr>
                <w:rFonts w:cstheme="minorHAnsi"/>
              </w:rPr>
              <w:t>RMC</w:t>
            </w:r>
          </w:p>
          <w:p w14:paraId="06D75249" w14:textId="77777777" w:rsidR="00302945" w:rsidRPr="005F03A5" w:rsidRDefault="00302945" w:rsidP="00302945">
            <w:pPr>
              <w:pStyle w:val="Bezodstpw"/>
              <w:rPr>
                <w:rFonts w:cstheme="minorHAnsi"/>
              </w:rPr>
            </w:pPr>
          </w:p>
          <w:p w14:paraId="0D7C7F15" w14:textId="77777777" w:rsidR="00302945" w:rsidRDefault="00302945" w:rsidP="00302945">
            <w:pPr>
              <w:pStyle w:val="Bezodstpw"/>
              <w:rPr>
                <w:rFonts w:cstheme="minorHAnsi"/>
              </w:rPr>
            </w:pPr>
            <w:r>
              <w:rPr>
                <w:rFonts w:cstheme="minorHAnsi"/>
              </w:rPr>
              <w:t>Produkcja żyły AL. 1600 mm2 trapezowa</w:t>
            </w:r>
          </w:p>
          <w:p w14:paraId="7C2403D2" w14:textId="77777777" w:rsidR="00302945" w:rsidRPr="00DA6C1B" w:rsidRDefault="00302945" w:rsidP="00302945">
            <w:pPr>
              <w:pStyle w:val="Bezodstpw"/>
              <w:rPr>
                <w:rFonts w:cstheme="minorHAnsi"/>
              </w:rPr>
            </w:pPr>
          </w:p>
          <w:p w14:paraId="0CB37C2A" w14:textId="77777777" w:rsidR="00302945" w:rsidRDefault="00302945" w:rsidP="00302945">
            <w:pPr>
              <w:pStyle w:val="Bezodstpw"/>
              <w:rPr>
                <w:rFonts w:cstheme="minorHAnsi"/>
              </w:rPr>
            </w:pPr>
            <w:r w:rsidRPr="00DA6C1B">
              <w:rPr>
                <w:rFonts w:cstheme="minorHAnsi"/>
              </w:rPr>
              <w:t>Produkcja sektorów żyły Cu 730 mm2</w:t>
            </w:r>
            <w:r>
              <w:rPr>
                <w:rFonts w:cstheme="minorHAnsi"/>
              </w:rPr>
              <w:t xml:space="preserve"> RMS</w:t>
            </w:r>
            <w:r w:rsidRPr="00DA6C1B">
              <w:rPr>
                <w:rFonts w:cstheme="minorHAnsi"/>
              </w:rPr>
              <w:t xml:space="preserve"> </w:t>
            </w:r>
          </w:p>
          <w:p w14:paraId="5CAF07E3" w14:textId="77777777" w:rsidR="00302945" w:rsidRPr="00DA6C1B" w:rsidRDefault="00302945" w:rsidP="00302945">
            <w:pPr>
              <w:pStyle w:val="Bezodstpw"/>
              <w:rPr>
                <w:rFonts w:cstheme="minorHAnsi"/>
              </w:rPr>
            </w:pPr>
          </w:p>
          <w:p w14:paraId="7DC7277A" w14:textId="41CE64E2" w:rsidR="00302945" w:rsidRPr="00487AFD" w:rsidRDefault="00302945" w:rsidP="00302945">
            <w:pPr>
              <w:pStyle w:val="Bezodstpw"/>
              <w:rPr>
                <w:rFonts w:cstheme="minorHAnsi"/>
              </w:rPr>
            </w:pPr>
            <w:r>
              <w:rPr>
                <w:rFonts w:cstheme="minorHAnsi"/>
              </w:rPr>
              <w:t xml:space="preserve">Produkcja żyły Cu 800 mm2 RMC </w:t>
            </w:r>
          </w:p>
        </w:tc>
        <w:tc>
          <w:tcPr>
            <w:tcW w:w="1746" w:type="dxa"/>
            <w:vAlign w:val="center"/>
          </w:tcPr>
          <w:p w14:paraId="5C427997" w14:textId="110F9BB8" w:rsidR="00302945" w:rsidRPr="00302945" w:rsidRDefault="00302945" w:rsidP="00302945">
            <w:pPr>
              <w:pStyle w:val="Bezodstpw"/>
              <w:jc w:val="center"/>
              <w:rPr>
                <w:rFonts w:cstheme="minorHAnsi"/>
                <w:bCs/>
              </w:rPr>
            </w:pPr>
            <w:r w:rsidRPr="00DA6C1B">
              <w:rPr>
                <w:rFonts w:cstheme="minorHAnsi"/>
                <w:bCs/>
              </w:rPr>
              <w:t>Minimum 24 godzin próby - wraz z przezbrojeniem maszyny</w:t>
            </w:r>
            <w:r>
              <w:rPr>
                <w:rFonts w:cstheme="minorHAnsi"/>
                <w:bCs/>
              </w:rPr>
              <w:t xml:space="preserve"> dla każdego testu</w:t>
            </w:r>
          </w:p>
        </w:tc>
        <w:tc>
          <w:tcPr>
            <w:tcW w:w="2196" w:type="dxa"/>
          </w:tcPr>
          <w:p w14:paraId="7D3F82DF" w14:textId="77777777" w:rsidR="00302945" w:rsidRPr="00487AFD" w:rsidRDefault="00302945" w:rsidP="00302945">
            <w:pPr>
              <w:pStyle w:val="Bezodstpw"/>
              <w:jc w:val="center"/>
              <w:rPr>
                <w:rFonts w:cstheme="minorHAnsi"/>
                <w:bCs/>
              </w:rPr>
            </w:pPr>
          </w:p>
        </w:tc>
        <w:tc>
          <w:tcPr>
            <w:tcW w:w="1660" w:type="dxa"/>
          </w:tcPr>
          <w:p w14:paraId="088CB03B" w14:textId="77777777" w:rsidR="00302945" w:rsidRPr="00487AFD" w:rsidRDefault="00302945" w:rsidP="00302945">
            <w:pPr>
              <w:pStyle w:val="Bezodstpw"/>
              <w:jc w:val="center"/>
              <w:rPr>
                <w:rFonts w:cstheme="minorHAnsi"/>
                <w:bCs/>
              </w:rPr>
            </w:pPr>
          </w:p>
        </w:tc>
        <w:tc>
          <w:tcPr>
            <w:tcW w:w="1132" w:type="dxa"/>
          </w:tcPr>
          <w:p w14:paraId="18518DCB" w14:textId="77777777" w:rsidR="00302945" w:rsidRPr="00487AFD" w:rsidRDefault="00302945" w:rsidP="00302945">
            <w:pPr>
              <w:pStyle w:val="Bezodstpw"/>
              <w:jc w:val="center"/>
              <w:rPr>
                <w:rFonts w:cstheme="minorHAnsi"/>
                <w:bCs/>
              </w:rPr>
            </w:pPr>
          </w:p>
        </w:tc>
      </w:tr>
      <w:tr w:rsidR="00C15608" w:rsidRPr="00487AFD" w14:paraId="37164427" w14:textId="77777777" w:rsidTr="00F91ED6">
        <w:tc>
          <w:tcPr>
            <w:tcW w:w="698" w:type="dxa"/>
            <w:vAlign w:val="center"/>
          </w:tcPr>
          <w:p w14:paraId="58039841" w14:textId="3D09EEB7" w:rsidR="00C15608" w:rsidRPr="00487AFD" w:rsidRDefault="00C15608" w:rsidP="00C15608">
            <w:pPr>
              <w:spacing w:after="0" w:line="240" w:lineRule="auto"/>
              <w:jc w:val="center"/>
              <w:rPr>
                <w:rFonts w:cstheme="minorHAnsi"/>
              </w:rPr>
            </w:pPr>
            <w:r w:rsidRPr="00487AFD">
              <w:rPr>
                <w:rFonts w:cstheme="minorHAnsi"/>
              </w:rPr>
              <w:t>2</w:t>
            </w:r>
            <w:r w:rsidR="00F7297C">
              <w:rPr>
                <w:rFonts w:cstheme="minorHAnsi"/>
              </w:rPr>
              <w:t>6</w:t>
            </w:r>
            <w:r w:rsidRPr="00487AFD">
              <w:rPr>
                <w:rFonts w:cstheme="minorHAnsi"/>
              </w:rPr>
              <w:t>.</w:t>
            </w:r>
          </w:p>
        </w:tc>
        <w:tc>
          <w:tcPr>
            <w:tcW w:w="2774" w:type="dxa"/>
            <w:vAlign w:val="center"/>
          </w:tcPr>
          <w:p w14:paraId="1CF4DF90" w14:textId="7422BBA4" w:rsidR="00C15608" w:rsidRPr="00487AFD" w:rsidRDefault="00C15608" w:rsidP="00C15608">
            <w:pPr>
              <w:pStyle w:val="Bezodstpw"/>
              <w:rPr>
                <w:rFonts w:cstheme="minorHAnsi"/>
              </w:rPr>
            </w:pPr>
            <w:r w:rsidRPr="00487AFD">
              <w:rPr>
                <w:rFonts w:cstheme="minorHAnsi"/>
              </w:rPr>
              <w:t>Części zamienne</w:t>
            </w:r>
          </w:p>
        </w:tc>
        <w:tc>
          <w:tcPr>
            <w:tcW w:w="1746" w:type="dxa"/>
            <w:vAlign w:val="center"/>
          </w:tcPr>
          <w:p w14:paraId="79316B01" w14:textId="03555663" w:rsidR="00C15608" w:rsidRPr="00487AFD" w:rsidRDefault="00C15608" w:rsidP="00C15608">
            <w:pPr>
              <w:pStyle w:val="Bezodstpw"/>
              <w:jc w:val="center"/>
              <w:rPr>
                <w:rFonts w:cstheme="minorHAnsi"/>
              </w:rPr>
            </w:pPr>
            <w:r w:rsidRPr="00487AFD">
              <w:rPr>
                <w:rFonts w:cstheme="minorHAnsi"/>
                <w:bCs/>
              </w:rPr>
              <w:t xml:space="preserve">Części zamienne o wartości do </w:t>
            </w:r>
            <w:r w:rsidR="00302945">
              <w:rPr>
                <w:rFonts w:cstheme="minorHAnsi"/>
                <w:bCs/>
              </w:rPr>
              <w:t>3</w:t>
            </w:r>
            <w:r w:rsidRPr="00487AFD">
              <w:rPr>
                <w:rFonts w:cstheme="minorHAnsi"/>
                <w:bCs/>
              </w:rPr>
              <w:t>% całkowitej oferty</w:t>
            </w:r>
          </w:p>
        </w:tc>
        <w:tc>
          <w:tcPr>
            <w:tcW w:w="2196" w:type="dxa"/>
          </w:tcPr>
          <w:p w14:paraId="77E30171" w14:textId="77777777" w:rsidR="00C15608" w:rsidRPr="00487AFD" w:rsidRDefault="00C15608" w:rsidP="00C15608">
            <w:pPr>
              <w:pStyle w:val="Bezodstpw"/>
              <w:jc w:val="center"/>
              <w:rPr>
                <w:rFonts w:cstheme="minorHAnsi"/>
                <w:bCs/>
              </w:rPr>
            </w:pPr>
          </w:p>
        </w:tc>
        <w:tc>
          <w:tcPr>
            <w:tcW w:w="1660" w:type="dxa"/>
          </w:tcPr>
          <w:p w14:paraId="5ABB4476" w14:textId="77777777" w:rsidR="00C15608" w:rsidRPr="00487AFD" w:rsidRDefault="00C15608" w:rsidP="00C15608">
            <w:pPr>
              <w:pStyle w:val="Bezodstpw"/>
              <w:jc w:val="center"/>
              <w:rPr>
                <w:rFonts w:cstheme="minorHAnsi"/>
                <w:bCs/>
              </w:rPr>
            </w:pPr>
          </w:p>
        </w:tc>
        <w:tc>
          <w:tcPr>
            <w:tcW w:w="1132" w:type="dxa"/>
          </w:tcPr>
          <w:p w14:paraId="5D3E38CF" w14:textId="77777777" w:rsidR="00C15608" w:rsidRPr="00487AFD" w:rsidRDefault="00C15608" w:rsidP="00C15608">
            <w:pPr>
              <w:pStyle w:val="Bezodstpw"/>
              <w:jc w:val="center"/>
              <w:rPr>
                <w:rFonts w:cstheme="minorHAnsi"/>
                <w:bCs/>
              </w:rPr>
            </w:pPr>
          </w:p>
        </w:tc>
      </w:tr>
      <w:tr w:rsidR="00C15608" w:rsidRPr="00487AFD" w14:paraId="063B8D47" w14:textId="77777777" w:rsidTr="00F91ED6">
        <w:tc>
          <w:tcPr>
            <w:tcW w:w="698" w:type="dxa"/>
            <w:vAlign w:val="center"/>
          </w:tcPr>
          <w:p w14:paraId="2875FCC5" w14:textId="47809D60" w:rsidR="00C15608" w:rsidRPr="00487AFD" w:rsidRDefault="00C15608" w:rsidP="00C15608">
            <w:pPr>
              <w:spacing w:after="0" w:line="240" w:lineRule="auto"/>
              <w:jc w:val="center"/>
              <w:rPr>
                <w:rFonts w:cstheme="minorHAnsi"/>
              </w:rPr>
            </w:pPr>
            <w:r w:rsidRPr="00487AFD">
              <w:rPr>
                <w:rFonts w:cstheme="minorHAnsi"/>
              </w:rPr>
              <w:t>2</w:t>
            </w:r>
            <w:r w:rsidR="00F7297C">
              <w:rPr>
                <w:rFonts w:cstheme="minorHAnsi"/>
              </w:rPr>
              <w:t>7</w:t>
            </w:r>
            <w:r w:rsidRPr="00487AFD">
              <w:rPr>
                <w:rFonts w:cstheme="minorHAnsi"/>
              </w:rPr>
              <w:t>.</w:t>
            </w:r>
          </w:p>
        </w:tc>
        <w:tc>
          <w:tcPr>
            <w:tcW w:w="2774" w:type="dxa"/>
            <w:vAlign w:val="center"/>
          </w:tcPr>
          <w:p w14:paraId="638129C7" w14:textId="77777777" w:rsidR="00C15608" w:rsidRPr="00487AFD" w:rsidRDefault="00C15608" w:rsidP="00C15608">
            <w:pPr>
              <w:pStyle w:val="Bezodstpw"/>
              <w:rPr>
                <w:rFonts w:cstheme="minorHAnsi"/>
              </w:rPr>
            </w:pPr>
            <w:r w:rsidRPr="00487AFD">
              <w:rPr>
                <w:rFonts w:cstheme="minorHAnsi"/>
              </w:rPr>
              <w:t>Szafy sterownicze i zasilające :</w:t>
            </w:r>
          </w:p>
          <w:p w14:paraId="6D2CAE34" w14:textId="77777777" w:rsidR="00C15608" w:rsidRPr="00487AFD" w:rsidRDefault="00C15608" w:rsidP="00C15608">
            <w:pPr>
              <w:pStyle w:val="Bezodstpw"/>
              <w:rPr>
                <w:rFonts w:cstheme="minorHAnsi"/>
              </w:rPr>
            </w:pPr>
            <w:r w:rsidRPr="00487AFD">
              <w:rPr>
                <w:rFonts w:cstheme="minorHAnsi"/>
              </w:rPr>
              <w:t xml:space="preserve">Szafy zasilające </w:t>
            </w:r>
          </w:p>
          <w:p w14:paraId="6623E4D8" w14:textId="77777777" w:rsidR="00C15608" w:rsidRPr="00487AFD" w:rsidRDefault="00C15608" w:rsidP="00C15608">
            <w:pPr>
              <w:pStyle w:val="Bezodstpw"/>
              <w:rPr>
                <w:rFonts w:cstheme="minorHAnsi"/>
              </w:rPr>
            </w:pPr>
          </w:p>
          <w:p w14:paraId="516EE855" w14:textId="0A0F184D" w:rsidR="00C15608" w:rsidRPr="00487AFD" w:rsidRDefault="00C15608" w:rsidP="00C15608">
            <w:pPr>
              <w:pStyle w:val="Bezodstpw"/>
              <w:rPr>
                <w:rFonts w:cstheme="minorHAnsi"/>
              </w:rPr>
            </w:pPr>
            <w:r w:rsidRPr="00487AFD">
              <w:rPr>
                <w:rFonts w:cstheme="minorHAnsi"/>
              </w:rPr>
              <w:t>Szafy sterownicze </w:t>
            </w:r>
          </w:p>
        </w:tc>
        <w:tc>
          <w:tcPr>
            <w:tcW w:w="1746" w:type="dxa"/>
            <w:vAlign w:val="center"/>
          </w:tcPr>
          <w:p w14:paraId="0023EFAF" w14:textId="77777777" w:rsidR="00C15608" w:rsidRPr="00487AFD" w:rsidRDefault="00C15608" w:rsidP="00C15608">
            <w:pPr>
              <w:pStyle w:val="Bezodstpw"/>
              <w:jc w:val="center"/>
              <w:rPr>
                <w:rFonts w:cstheme="minorHAnsi"/>
              </w:rPr>
            </w:pPr>
          </w:p>
          <w:p w14:paraId="7DAEB867" w14:textId="77777777" w:rsidR="00C15608" w:rsidRPr="00487AFD" w:rsidRDefault="00C15608" w:rsidP="00C15608">
            <w:pPr>
              <w:pStyle w:val="Bezodstpw"/>
              <w:jc w:val="center"/>
              <w:rPr>
                <w:rFonts w:cstheme="minorHAnsi"/>
              </w:rPr>
            </w:pPr>
          </w:p>
          <w:p w14:paraId="32E55197" w14:textId="77777777" w:rsidR="00C15608" w:rsidRPr="00487AFD" w:rsidRDefault="00C15608" w:rsidP="00C15608">
            <w:pPr>
              <w:pStyle w:val="Bezodstpw"/>
              <w:jc w:val="center"/>
              <w:rPr>
                <w:rFonts w:cstheme="minorHAnsi"/>
              </w:rPr>
            </w:pPr>
            <w:r w:rsidRPr="00487AFD">
              <w:rPr>
                <w:rFonts w:cstheme="minorHAnsi"/>
              </w:rPr>
              <w:t>1 komplet</w:t>
            </w:r>
          </w:p>
          <w:p w14:paraId="2277CD9F" w14:textId="77777777" w:rsidR="00C15608" w:rsidRPr="00487AFD" w:rsidRDefault="00C15608" w:rsidP="00C15608">
            <w:pPr>
              <w:pStyle w:val="Bezodstpw"/>
              <w:jc w:val="center"/>
              <w:rPr>
                <w:rFonts w:cstheme="minorHAnsi"/>
              </w:rPr>
            </w:pPr>
          </w:p>
          <w:p w14:paraId="26D3EBC2" w14:textId="69181657" w:rsidR="00C15608" w:rsidRPr="00487AFD" w:rsidRDefault="00C15608" w:rsidP="00C15608">
            <w:pPr>
              <w:pStyle w:val="Bezodstpw"/>
              <w:jc w:val="center"/>
              <w:rPr>
                <w:rFonts w:cstheme="minorHAnsi"/>
              </w:rPr>
            </w:pPr>
            <w:r w:rsidRPr="00487AFD">
              <w:rPr>
                <w:rFonts w:cstheme="minorHAnsi"/>
              </w:rPr>
              <w:t>1 komplet</w:t>
            </w:r>
          </w:p>
        </w:tc>
        <w:tc>
          <w:tcPr>
            <w:tcW w:w="2196" w:type="dxa"/>
          </w:tcPr>
          <w:p w14:paraId="2B083404" w14:textId="77777777" w:rsidR="00C15608" w:rsidRPr="00487AFD" w:rsidRDefault="00C15608" w:rsidP="00C15608">
            <w:pPr>
              <w:pStyle w:val="Bezodstpw"/>
              <w:jc w:val="center"/>
              <w:rPr>
                <w:rFonts w:cstheme="minorHAnsi"/>
                <w:bCs/>
              </w:rPr>
            </w:pPr>
          </w:p>
        </w:tc>
        <w:tc>
          <w:tcPr>
            <w:tcW w:w="1660" w:type="dxa"/>
          </w:tcPr>
          <w:p w14:paraId="74C03C51" w14:textId="77777777" w:rsidR="00C15608" w:rsidRPr="00487AFD" w:rsidRDefault="00C15608" w:rsidP="00C15608">
            <w:pPr>
              <w:pStyle w:val="Bezodstpw"/>
              <w:jc w:val="center"/>
              <w:rPr>
                <w:rFonts w:cstheme="minorHAnsi"/>
                <w:bCs/>
              </w:rPr>
            </w:pPr>
          </w:p>
        </w:tc>
        <w:tc>
          <w:tcPr>
            <w:tcW w:w="1132" w:type="dxa"/>
          </w:tcPr>
          <w:p w14:paraId="0DD6D87B" w14:textId="77777777" w:rsidR="00C15608" w:rsidRPr="00487AFD" w:rsidRDefault="00C15608" w:rsidP="00C15608">
            <w:pPr>
              <w:pStyle w:val="Bezodstpw"/>
              <w:jc w:val="center"/>
              <w:rPr>
                <w:rFonts w:cstheme="minorHAnsi"/>
                <w:bCs/>
              </w:rPr>
            </w:pPr>
          </w:p>
        </w:tc>
      </w:tr>
      <w:tr w:rsidR="00C15608" w:rsidRPr="00487AFD" w14:paraId="5E80AE0B" w14:textId="77777777" w:rsidTr="00F91ED6">
        <w:tc>
          <w:tcPr>
            <w:tcW w:w="698" w:type="dxa"/>
            <w:vAlign w:val="center"/>
          </w:tcPr>
          <w:p w14:paraId="78640ACF" w14:textId="379A6905" w:rsidR="00C15608" w:rsidRPr="00487AFD" w:rsidRDefault="00C15608" w:rsidP="00C15608">
            <w:pPr>
              <w:spacing w:after="0" w:line="240" w:lineRule="auto"/>
              <w:jc w:val="center"/>
              <w:rPr>
                <w:rFonts w:cstheme="minorHAnsi"/>
              </w:rPr>
            </w:pPr>
            <w:r w:rsidRPr="00487AFD">
              <w:rPr>
                <w:rFonts w:cstheme="minorHAnsi"/>
              </w:rPr>
              <w:t>2</w:t>
            </w:r>
            <w:r w:rsidR="00F7297C">
              <w:rPr>
                <w:rFonts w:cstheme="minorHAnsi"/>
              </w:rPr>
              <w:t>8</w:t>
            </w:r>
            <w:r w:rsidRPr="00487AFD">
              <w:rPr>
                <w:rFonts w:cstheme="minorHAnsi"/>
              </w:rPr>
              <w:t>.</w:t>
            </w:r>
          </w:p>
        </w:tc>
        <w:tc>
          <w:tcPr>
            <w:tcW w:w="2774" w:type="dxa"/>
            <w:vAlign w:val="center"/>
          </w:tcPr>
          <w:p w14:paraId="30FF9EA3" w14:textId="6F84F59E" w:rsidR="00C15608" w:rsidRPr="00487AFD" w:rsidRDefault="00C15608" w:rsidP="00C15608">
            <w:pPr>
              <w:pStyle w:val="Bezodstpw"/>
              <w:rPr>
                <w:rFonts w:cstheme="minorHAnsi"/>
              </w:rPr>
            </w:pPr>
            <w:r w:rsidRPr="00487AFD">
              <w:rPr>
                <w:rFonts w:cstheme="minorHAnsi"/>
              </w:rPr>
              <w:t>Korytka kablowe , kotwy  i inne niezbędne materiały  potrzebne do montażu i uruchomienia linii</w:t>
            </w:r>
            <w:r w:rsidR="00B56E55">
              <w:rPr>
                <w:rFonts w:cstheme="minorHAnsi"/>
              </w:rPr>
              <w:t xml:space="preserve"> prowadzone w kanałach kablowych</w:t>
            </w:r>
          </w:p>
        </w:tc>
        <w:tc>
          <w:tcPr>
            <w:tcW w:w="1746" w:type="dxa"/>
            <w:vAlign w:val="center"/>
          </w:tcPr>
          <w:p w14:paraId="59759B5F" w14:textId="0380CB85" w:rsidR="00C15608" w:rsidRPr="00487AFD" w:rsidRDefault="00C15608" w:rsidP="00C15608">
            <w:pPr>
              <w:pStyle w:val="Bezodstpw"/>
              <w:jc w:val="center"/>
              <w:rPr>
                <w:rFonts w:cstheme="minorHAnsi"/>
              </w:rPr>
            </w:pPr>
            <w:r w:rsidRPr="00487AFD">
              <w:rPr>
                <w:rFonts w:cstheme="minorHAnsi"/>
              </w:rPr>
              <w:t>1 komplet</w:t>
            </w:r>
          </w:p>
        </w:tc>
        <w:tc>
          <w:tcPr>
            <w:tcW w:w="2196" w:type="dxa"/>
          </w:tcPr>
          <w:p w14:paraId="0FD66248" w14:textId="77777777" w:rsidR="00C15608" w:rsidRPr="00487AFD" w:rsidRDefault="00C15608" w:rsidP="00C15608">
            <w:pPr>
              <w:pStyle w:val="Bezodstpw"/>
              <w:jc w:val="center"/>
              <w:rPr>
                <w:rFonts w:cstheme="minorHAnsi"/>
                <w:bCs/>
              </w:rPr>
            </w:pPr>
          </w:p>
        </w:tc>
        <w:tc>
          <w:tcPr>
            <w:tcW w:w="1660" w:type="dxa"/>
          </w:tcPr>
          <w:p w14:paraId="2E8524AC" w14:textId="77777777" w:rsidR="00C15608" w:rsidRPr="00487AFD" w:rsidRDefault="00C15608" w:rsidP="00C15608">
            <w:pPr>
              <w:pStyle w:val="Bezodstpw"/>
              <w:jc w:val="center"/>
              <w:rPr>
                <w:rFonts w:cstheme="minorHAnsi"/>
                <w:bCs/>
              </w:rPr>
            </w:pPr>
          </w:p>
        </w:tc>
        <w:tc>
          <w:tcPr>
            <w:tcW w:w="1132" w:type="dxa"/>
          </w:tcPr>
          <w:p w14:paraId="44DC9D05" w14:textId="77777777" w:rsidR="00C15608" w:rsidRPr="00487AFD" w:rsidRDefault="00C15608" w:rsidP="00C15608">
            <w:pPr>
              <w:pStyle w:val="Bezodstpw"/>
              <w:jc w:val="center"/>
              <w:rPr>
                <w:rFonts w:cstheme="minorHAnsi"/>
                <w:bCs/>
              </w:rPr>
            </w:pPr>
          </w:p>
        </w:tc>
      </w:tr>
      <w:tr w:rsidR="00C15608" w:rsidRPr="00487AFD" w14:paraId="207AA185" w14:textId="77777777" w:rsidTr="00F91ED6">
        <w:tc>
          <w:tcPr>
            <w:tcW w:w="698" w:type="dxa"/>
            <w:vAlign w:val="center"/>
          </w:tcPr>
          <w:p w14:paraId="19FE0980" w14:textId="7F13984C" w:rsidR="00C15608" w:rsidRPr="00487AFD" w:rsidRDefault="00F7297C" w:rsidP="00C15608">
            <w:pPr>
              <w:spacing w:after="0" w:line="240" w:lineRule="auto"/>
              <w:jc w:val="center"/>
              <w:rPr>
                <w:rFonts w:cstheme="minorHAnsi"/>
              </w:rPr>
            </w:pPr>
            <w:r>
              <w:rPr>
                <w:rFonts w:cstheme="minorHAnsi"/>
              </w:rPr>
              <w:t>29</w:t>
            </w:r>
            <w:r w:rsidR="00C15608" w:rsidRPr="00487AFD">
              <w:rPr>
                <w:rFonts w:cstheme="minorHAnsi"/>
              </w:rPr>
              <w:t>.</w:t>
            </w:r>
          </w:p>
        </w:tc>
        <w:tc>
          <w:tcPr>
            <w:tcW w:w="2774" w:type="dxa"/>
            <w:vAlign w:val="center"/>
          </w:tcPr>
          <w:p w14:paraId="41BF415A" w14:textId="7F0C509B" w:rsidR="00C15608" w:rsidRPr="00487AFD" w:rsidRDefault="00C15608" w:rsidP="00C15608">
            <w:pPr>
              <w:pStyle w:val="Bezodstpw"/>
              <w:rPr>
                <w:rFonts w:cstheme="minorHAnsi"/>
              </w:rPr>
            </w:pPr>
            <w:r w:rsidRPr="00487AFD">
              <w:rPr>
                <w:rFonts w:cstheme="minorHAnsi"/>
              </w:rPr>
              <w:t>Komplet oprzyrządowania na wytypowane żyły odbiorowe (Załącznik nr 7)</w:t>
            </w:r>
          </w:p>
        </w:tc>
        <w:tc>
          <w:tcPr>
            <w:tcW w:w="1746" w:type="dxa"/>
            <w:vAlign w:val="center"/>
          </w:tcPr>
          <w:p w14:paraId="613AE8F8" w14:textId="70891FC4" w:rsidR="00C15608" w:rsidRPr="00487AFD" w:rsidRDefault="00B56E55" w:rsidP="00C15608">
            <w:pPr>
              <w:pStyle w:val="Bezodstpw"/>
              <w:jc w:val="center"/>
              <w:rPr>
                <w:rFonts w:cstheme="minorHAnsi"/>
              </w:rPr>
            </w:pPr>
            <w:r>
              <w:rPr>
                <w:rFonts w:cstheme="minorHAnsi"/>
                <w:bCs/>
              </w:rPr>
              <w:t>5</w:t>
            </w:r>
            <w:r w:rsidR="00C15608" w:rsidRPr="00487AFD">
              <w:rPr>
                <w:rFonts w:cstheme="minorHAnsi"/>
                <w:bCs/>
              </w:rPr>
              <w:t xml:space="preserve"> komplety oprzyrządowania</w:t>
            </w:r>
          </w:p>
        </w:tc>
        <w:tc>
          <w:tcPr>
            <w:tcW w:w="2196" w:type="dxa"/>
          </w:tcPr>
          <w:p w14:paraId="2C0852AE" w14:textId="77777777" w:rsidR="00C15608" w:rsidRPr="00487AFD" w:rsidRDefault="00C15608" w:rsidP="00C15608">
            <w:pPr>
              <w:pStyle w:val="Bezodstpw"/>
              <w:jc w:val="center"/>
              <w:rPr>
                <w:rFonts w:cstheme="minorHAnsi"/>
                <w:bCs/>
              </w:rPr>
            </w:pPr>
          </w:p>
        </w:tc>
        <w:tc>
          <w:tcPr>
            <w:tcW w:w="1660" w:type="dxa"/>
          </w:tcPr>
          <w:p w14:paraId="565895DB" w14:textId="77777777" w:rsidR="00C15608" w:rsidRPr="00487AFD" w:rsidRDefault="00C15608" w:rsidP="00C15608">
            <w:pPr>
              <w:pStyle w:val="Bezodstpw"/>
              <w:jc w:val="center"/>
              <w:rPr>
                <w:rFonts w:cstheme="minorHAnsi"/>
                <w:bCs/>
              </w:rPr>
            </w:pPr>
          </w:p>
        </w:tc>
        <w:tc>
          <w:tcPr>
            <w:tcW w:w="1132" w:type="dxa"/>
          </w:tcPr>
          <w:p w14:paraId="1F79D8B0" w14:textId="77777777" w:rsidR="00C15608" w:rsidRPr="00487AFD" w:rsidRDefault="00C15608" w:rsidP="00C15608">
            <w:pPr>
              <w:pStyle w:val="Bezodstpw"/>
              <w:jc w:val="center"/>
              <w:rPr>
                <w:rFonts w:cstheme="minorHAnsi"/>
                <w:bCs/>
              </w:rPr>
            </w:pPr>
          </w:p>
        </w:tc>
      </w:tr>
      <w:tr w:rsidR="00C15608" w:rsidRPr="00487AFD" w14:paraId="3B0CC888" w14:textId="77777777" w:rsidTr="00F91ED6">
        <w:tc>
          <w:tcPr>
            <w:tcW w:w="698" w:type="dxa"/>
            <w:vAlign w:val="center"/>
          </w:tcPr>
          <w:p w14:paraId="065FE7A0" w14:textId="37B0482C" w:rsidR="00C15608" w:rsidRPr="00487AFD" w:rsidRDefault="00C15608" w:rsidP="00C15608">
            <w:pPr>
              <w:spacing w:after="0" w:line="240" w:lineRule="auto"/>
              <w:jc w:val="center"/>
              <w:rPr>
                <w:rFonts w:cstheme="minorHAnsi"/>
              </w:rPr>
            </w:pPr>
            <w:r w:rsidRPr="00487AFD">
              <w:rPr>
                <w:rFonts w:cstheme="minorHAnsi"/>
              </w:rPr>
              <w:lastRenderedPageBreak/>
              <w:t>3</w:t>
            </w:r>
            <w:r w:rsidR="00F7297C">
              <w:rPr>
                <w:rFonts w:cstheme="minorHAnsi"/>
              </w:rPr>
              <w:t>0</w:t>
            </w:r>
            <w:r w:rsidRPr="00487AFD">
              <w:rPr>
                <w:rFonts w:cstheme="minorHAnsi"/>
              </w:rPr>
              <w:t>.</w:t>
            </w:r>
          </w:p>
        </w:tc>
        <w:tc>
          <w:tcPr>
            <w:tcW w:w="2774" w:type="dxa"/>
            <w:vAlign w:val="center"/>
          </w:tcPr>
          <w:p w14:paraId="5D0E1307" w14:textId="77777777" w:rsidR="00C15608" w:rsidRPr="00487AFD" w:rsidRDefault="00C15608" w:rsidP="00C15608">
            <w:pPr>
              <w:pStyle w:val="Bezodstpw"/>
              <w:rPr>
                <w:rFonts w:cstheme="minorHAnsi"/>
              </w:rPr>
            </w:pPr>
            <w:r w:rsidRPr="00487AFD">
              <w:rPr>
                <w:rFonts w:cstheme="minorHAnsi"/>
              </w:rPr>
              <w:t>Nadzór dostawcy w trakcie instalacji i uruchomienie linii:</w:t>
            </w:r>
          </w:p>
          <w:p w14:paraId="7FFCCB81" w14:textId="77777777" w:rsidR="00C15608" w:rsidRPr="00487AFD" w:rsidRDefault="00C15608" w:rsidP="00C15608">
            <w:pPr>
              <w:pStyle w:val="Bezodstpw"/>
              <w:rPr>
                <w:rFonts w:cstheme="minorHAnsi"/>
              </w:rPr>
            </w:pPr>
            <w:r w:rsidRPr="00487AFD">
              <w:rPr>
                <w:rFonts w:cstheme="minorHAnsi"/>
              </w:rPr>
              <w:t xml:space="preserve">a. nadzór podczas  instalacji </w:t>
            </w:r>
          </w:p>
          <w:p w14:paraId="20181D82" w14:textId="77777777" w:rsidR="00C15608" w:rsidRPr="00487AFD" w:rsidRDefault="00C15608" w:rsidP="00C15608">
            <w:pPr>
              <w:pStyle w:val="Bezodstpw"/>
              <w:rPr>
                <w:rFonts w:cstheme="minorHAnsi"/>
              </w:rPr>
            </w:pPr>
          </w:p>
          <w:p w14:paraId="5830D1A0" w14:textId="77777777" w:rsidR="00C15608" w:rsidRPr="00487AFD" w:rsidRDefault="00C15608" w:rsidP="00C15608">
            <w:pPr>
              <w:pStyle w:val="Bezodstpw"/>
              <w:rPr>
                <w:rFonts w:cstheme="minorHAnsi"/>
              </w:rPr>
            </w:pPr>
            <w:r w:rsidRPr="00487AFD">
              <w:rPr>
                <w:rFonts w:cstheme="minorHAnsi"/>
              </w:rPr>
              <w:t>b. synchronizacja i uruchomienie linii</w:t>
            </w:r>
          </w:p>
          <w:p w14:paraId="63E6D950" w14:textId="77777777" w:rsidR="00C15608" w:rsidRPr="00487AFD" w:rsidRDefault="00C15608" w:rsidP="00C15608">
            <w:pPr>
              <w:pStyle w:val="Bezodstpw"/>
              <w:rPr>
                <w:rFonts w:cstheme="minorHAnsi"/>
              </w:rPr>
            </w:pPr>
          </w:p>
          <w:p w14:paraId="2A2BCB60" w14:textId="77777777" w:rsidR="00C15608" w:rsidRPr="00487AFD" w:rsidRDefault="00C15608" w:rsidP="00C15608">
            <w:pPr>
              <w:pStyle w:val="Bezodstpw"/>
              <w:rPr>
                <w:rFonts w:cstheme="minorHAnsi"/>
              </w:rPr>
            </w:pPr>
            <w:r w:rsidRPr="00487AFD">
              <w:rPr>
                <w:rFonts w:cstheme="minorHAnsi"/>
              </w:rPr>
              <w:t xml:space="preserve">c. testy odbiorcze i szkolenie personelu Zamawiającego </w:t>
            </w:r>
          </w:p>
          <w:p w14:paraId="6D25D845" w14:textId="77777777" w:rsidR="00C15608" w:rsidRPr="00487AFD" w:rsidRDefault="00C15608" w:rsidP="00C15608">
            <w:pPr>
              <w:pStyle w:val="Bezodstpw"/>
              <w:rPr>
                <w:rFonts w:cstheme="minorHAnsi"/>
              </w:rPr>
            </w:pPr>
          </w:p>
          <w:p w14:paraId="284587D2" w14:textId="5FE6CA52" w:rsidR="00C15608" w:rsidRPr="00487AFD" w:rsidRDefault="00C15608" w:rsidP="00C15608">
            <w:pPr>
              <w:pStyle w:val="Bezodstpw"/>
              <w:rPr>
                <w:rFonts w:cstheme="minorHAnsi"/>
              </w:rPr>
            </w:pPr>
            <w:r w:rsidRPr="00487AFD">
              <w:rPr>
                <w:rFonts w:cstheme="minorHAnsi"/>
              </w:rPr>
              <w:t>d.  koszty związane z  zakwaterowaniem i transportem personelu Dostawcy</w:t>
            </w:r>
          </w:p>
        </w:tc>
        <w:tc>
          <w:tcPr>
            <w:tcW w:w="1746" w:type="dxa"/>
            <w:vAlign w:val="center"/>
          </w:tcPr>
          <w:p w14:paraId="33ECA45A" w14:textId="77777777" w:rsidR="00C15608" w:rsidRPr="00487AFD" w:rsidRDefault="00C15608" w:rsidP="00C15608">
            <w:pPr>
              <w:pStyle w:val="Bezodstpw"/>
              <w:jc w:val="center"/>
              <w:rPr>
                <w:rFonts w:cstheme="minorHAnsi"/>
              </w:rPr>
            </w:pPr>
          </w:p>
          <w:p w14:paraId="1869CE24" w14:textId="77777777" w:rsidR="00C15608" w:rsidRPr="00487AFD" w:rsidRDefault="00C15608" w:rsidP="00C15608">
            <w:pPr>
              <w:pStyle w:val="Bezodstpw"/>
              <w:jc w:val="center"/>
              <w:rPr>
                <w:rFonts w:cstheme="minorHAnsi"/>
              </w:rPr>
            </w:pPr>
          </w:p>
          <w:p w14:paraId="2E15EC75" w14:textId="77777777" w:rsidR="00C15608" w:rsidRPr="00487AFD" w:rsidRDefault="00C15608" w:rsidP="00C15608">
            <w:pPr>
              <w:pStyle w:val="Bezodstpw"/>
              <w:jc w:val="center"/>
              <w:rPr>
                <w:rFonts w:cstheme="minorHAnsi"/>
              </w:rPr>
            </w:pPr>
          </w:p>
          <w:p w14:paraId="1A1D12E2" w14:textId="77777777" w:rsidR="00C15608" w:rsidRPr="00487AFD" w:rsidRDefault="00C15608" w:rsidP="00C15608">
            <w:pPr>
              <w:pStyle w:val="Bezodstpw"/>
              <w:jc w:val="center"/>
              <w:rPr>
                <w:rFonts w:cstheme="minorHAnsi"/>
              </w:rPr>
            </w:pPr>
          </w:p>
          <w:p w14:paraId="686A1B6D" w14:textId="77777777" w:rsidR="00C15608" w:rsidRPr="00487AFD" w:rsidRDefault="00C15608" w:rsidP="00C15608">
            <w:pPr>
              <w:pStyle w:val="Bezodstpw"/>
              <w:jc w:val="center"/>
              <w:rPr>
                <w:rFonts w:cstheme="minorHAnsi"/>
              </w:rPr>
            </w:pPr>
            <w:r w:rsidRPr="00487AFD">
              <w:rPr>
                <w:rFonts w:cstheme="minorHAnsi"/>
              </w:rPr>
              <w:t>1 komplet</w:t>
            </w:r>
          </w:p>
          <w:p w14:paraId="0E783A97" w14:textId="77777777" w:rsidR="00C15608" w:rsidRPr="00487AFD" w:rsidRDefault="00C15608" w:rsidP="00C15608">
            <w:pPr>
              <w:pStyle w:val="Bezodstpw"/>
              <w:jc w:val="center"/>
              <w:rPr>
                <w:rFonts w:cstheme="minorHAnsi"/>
              </w:rPr>
            </w:pPr>
          </w:p>
        </w:tc>
        <w:tc>
          <w:tcPr>
            <w:tcW w:w="2196" w:type="dxa"/>
          </w:tcPr>
          <w:p w14:paraId="356C6848" w14:textId="77777777" w:rsidR="00C15608" w:rsidRPr="00487AFD" w:rsidRDefault="00C15608" w:rsidP="00C15608">
            <w:pPr>
              <w:pStyle w:val="Bezodstpw"/>
              <w:jc w:val="center"/>
              <w:rPr>
                <w:rFonts w:cstheme="minorHAnsi"/>
                <w:bCs/>
              </w:rPr>
            </w:pPr>
          </w:p>
        </w:tc>
        <w:tc>
          <w:tcPr>
            <w:tcW w:w="1660" w:type="dxa"/>
          </w:tcPr>
          <w:p w14:paraId="1AE95931" w14:textId="77777777" w:rsidR="00C15608" w:rsidRPr="00487AFD" w:rsidRDefault="00C15608" w:rsidP="00C15608">
            <w:pPr>
              <w:pStyle w:val="Bezodstpw"/>
              <w:jc w:val="center"/>
              <w:rPr>
                <w:rFonts w:cstheme="minorHAnsi"/>
                <w:bCs/>
              </w:rPr>
            </w:pPr>
          </w:p>
        </w:tc>
        <w:tc>
          <w:tcPr>
            <w:tcW w:w="1132" w:type="dxa"/>
          </w:tcPr>
          <w:p w14:paraId="050F67C6" w14:textId="77777777" w:rsidR="00C15608" w:rsidRPr="00487AFD" w:rsidRDefault="00C15608" w:rsidP="00C15608">
            <w:pPr>
              <w:pStyle w:val="Bezodstpw"/>
              <w:jc w:val="center"/>
              <w:rPr>
                <w:rFonts w:cstheme="minorHAnsi"/>
                <w:bCs/>
              </w:rPr>
            </w:pPr>
          </w:p>
        </w:tc>
      </w:tr>
      <w:tr w:rsidR="004D5BDE" w:rsidRPr="00487AFD" w14:paraId="2D332506" w14:textId="77777777" w:rsidTr="00F91ED6">
        <w:tc>
          <w:tcPr>
            <w:tcW w:w="698" w:type="dxa"/>
            <w:vAlign w:val="center"/>
          </w:tcPr>
          <w:p w14:paraId="01ED4186" w14:textId="185F592B" w:rsidR="004D5BDE" w:rsidRPr="00487AFD" w:rsidRDefault="004D5BDE" w:rsidP="004D5BDE">
            <w:pPr>
              <w:spacing w:after="0" w:line="240" w:lineRule="auto"/>
              <w:jc w:val="center"/>
              <w:rPr>
                <w:rFonts w:cstheme="minorHAnsi"/>
              </w:rPr>
            </w:pPr>
            <w:r>
              <w:rPr>
                <w:rFonts w:cstheme="minorHAnsi"/>
              </w:rPr>
              <w:t>31</w:t>
            </w:r>
          </w:p>
        </w:tc>
        <w:tc>
          <w:tcPr>
            <w:tcW w:w="2774" w:type="dxa"/>
            <w:vAlign w:val="center"/>
          </w:tcPr>
          <w:p w14:paraId="05F75666" w14:textId="1CEC7BF9" w:rsidR="004D5BDE" w:rsidRPr="00487AFD" w:rsidRDefault="004D5BDE" w:rsidP="004D5BDE">
            <w:pPr>
              <w:pStyle w:val="Bezodstpw"/>
              <w:rPr>
                <w:rFonts w:cstheme="minorHAnsi"/>
              </w:rPr>
            </w:pPr>
            <w:r>
              <w:rPr>
                <w:rFonts w:cstheme="minorHAnsi"/>
              </w:rPr>
              <w:t>Energochłonność produkcji linii skręcającej dla reprezentanta tj. 1000 mm</w:t>
            </w:r>
            <w:r>
              <w:rPr>
                <w:rFonts w:cstheme="minorHAnsi"/>
                <w:vertAlign w:val="superscript"/>
              </w:rPr>
              <w:t>2</w:t>
            </w:r>
            <w:r>
              <w:rPr>
                <w:rFonts w:cstheme="minorHAnsi"/>
              </w:rPr>
              <w:t xml:space="preserve"> RMC Al</w:t>
            </w:r>
          </w:p>
        </w:tc>
        <w:tc>
          <w:tcPr>
            <w:tcW w:w="1746" w:type="dxa"/>
            <w:vAlign w:val="center"/>
          </w:tcPr>
          <w:p w14:paraId="7CBA3AAE" w14:textId="231A0EFC" w:rsidR="004D5BDE" w:rsidRPr="00487AFD" w:rsidRDefault="002B6CC3" w:rsidP="004D5BDE">
            <w:pPr>
              <w:pStyle w:val="Bezodstpw"/>
              <w:jc w:val="center"/>
              <w:rPr>
                <w:rFonts w:cstheme="minorHAnsi"/>
              </w:rPr>
            </w:pPr>
            <w:r w:rsidRPr="002B6CC3">
              <w:rPr>
                <w:rFonts w:cstheme="minorHAnsi"/>
              </w:rPr>
              <w:t>&lt;750 kW/h</w:t>
            </w:r>
          </w:p>
        </w:tc>
        <w:tc>
          <w:tcPr>
            <w:tcW w:w="2196" w:type="dxa"/>
          </w:tcPr>
          <w:p w14:paraId="0F6A1BD1" w14:textId="77777777" w:rsidR="004D5BDE" w:rsidRPr="00487AFD" w:rsidRDefault="004D5BDE" w:rsidP="004D5BDE">
            <w:pPr>
              <w:pStyle w:val="Bezodstpw"/>
              <w:jc w:val="center"/>
              <w:rPr>
                <w:rFonts w:cstheme="minorHAnsi"/>
                <w:bCs/>
              </w:rPr>
            </w:pPr>
          </w:p>
        </w:tc>
        <w:tc>
          <w:tcPr>
            <w:tcW w:w="1660" w:type="dxa"/>
          </w:tcPr>
          <w:p w14:paraId="74B9D9CB" w14:textId="77777777" w:rsidR="004D5BDE" w:rsidRPr="00487AFD" w:rsidRDefault="004D5BDE" w:rsidP="004D5BDE">
            <w:pPr>
              <w:pStyle w:val="Bezodstpw"/>
              <w:jc w:val="center"/>
              <w:rPr>
                <w:rFonts w:cstheme="minorHAnsi"/>
                <w:bCs/>
              </w:rPr>
            </w:pPr>
          </w:p>
        </w:tc>
        <w:tc>
          <w:tcPr>
            <w:tcW w:w="1132" w:type="dxa"/>
          </w:tcPr>
          <w:p w14:paraId="18E53BC8" w14:textId="77777777" w:rsidR="004D5BDE" w:rsidRPr="00487AFD" w:rsidRDefault="004D5BDE" w:rsidP="004D5BDE">
            <w:pPr>
              <w:pStyle w:val="Bezodstpw"/>
              <w:jc w:val="center"/>
              <w:rPr>
                <w:rFonts w:cstheme="minorHAnsi"/>
                <w:bCs/>
              </w:rPr>
            </w:pPr>
          </w:p>
        </w:tc>
      </w:tr>
    </w:tbl>
    <w:p w14:paraId="428C5916" w14:textId="77777777" w:rsidR="00D44068" w:rsidRPr="00487AFD" w:rsidRDefault="00D44068" w:rsidP="00D44068">
      <w:pPr>
        <w:rPr>
          <w:rFonts w:cstheme="minorHAnsi"/>
          <w:b/>
          <w:bCs/>
          <w:u w:val="single"/>
        </w:rPr>
      </w:pPr>
    </w:p>
    <w:p w14:paraId="1D428805" w14:textId="77777777" w:rsidR="00A355B8" w:rsidRPr="00487AFD" w:rsidRDefault="00A355B8" w:rsidP="003B305D">
      <w:pPr>
        <w:pStyle w:val="Akapitzlist"/>
        <w:numPr>
          <w:ilvl w:val="0"/>
          <w:numId w:val="3"/>
        </w:numPr>
        <w:outlineLvl w:val="0"/>
        <w:rPr>
          <w:rFonts w:cstheme="minorHAnsi"/>
          <w:b/>
          <w:bCs/>
          <w:u w:val="single"/>
        </w:rPr>
      </w:pPr>
      <w:bookmarkStart w:id="9" w:name="_Toc78527641"/>
      <w:r w:rsidRPr="00487AFD">
        <w:rPr>
          <w:rFonts w:cstheme="minorHAnsi"/>
          <w:b/>
          <w:bCs/>
        </w:rPr>
        <w:t>Urządzenie zdawcze (główne)</w:t>
      </w:r>
      <w:bookmarkEnd w:id="9"/>
    </w:p>
    <w:tbl>
      <w:tblPr>
        <w:tblStyle w:val="Tabela-Siatka"/>
        <w:tblW w:w="10206" w:type="dxa"/>
        <w:tblInd w:w="-5" w:type="dxa"/>
        <w:tblLook w:val="04A0" w:firstRow="1" w:lastRow="0" w:firstColumn="1" w:lastColumn="0" w:noHBand="0" w:noVBand="1"/>
      </w:tblPr>
      <w:tblGrid>
        <w:gridCol w:w="575"/>
        <w:gridCol w:w="6797"/>
        <w:gridCol w:w="2834"/>
      </w:tblGrid>
      <w:tr w:rsidR="00A355B8" w:rsidRPr="00487AFD" w14:paraId="397DAA87" w14:textId="77777777" w:rsidTr="00266FC3">
        <w:trPr>
          <w:trHeight w:val="544"/>
        </w:trPr>
        <w:tc>
          <w:tcPr>
            <w:tcW w:w="575" w:type="dxa"/>
            <w:vAlign w:val="center"/>
          </w:tcPr>
          <w:p w14:paraId="1C68F84B" w14:textId="77777777" w:rsidR="00A355B8" w:rsidRPr="00487AFD" w:rsidRDefault="00A355B8" w:rsidP="00A355B8">
            <w:pPr>
              <w:spacing w:line="240" w:lineRule="auto"/>
              <w:jc w:val="center"/>
              <w:rPr>
                <w:rFonts w:cstheme="minorHAnsi"/>
                <w:b/>
                <w:sz w:val="24"/>
                <w:szCs w:val="24"/>
              </w:rPr>
            </w:pPr>
            <w:r w:rsidRPr="00487AFD">
              <w:rPr>
                <w:rFonts w:cstheme="minorHAnsi"/>
                <w:b/>
                <w:sz w:val="24"/>
                <w:szCs w:val="24"/>
              </w:rPr>
              <w:t>L.p.</w:t>
            </w:r>
          </w:p>
        </w:tc>
        <w:tc>
          <w:tcPr>
            <w:tcW w:w="6797" w:type="dxa"/>
            <w:vAlign w:val="center"/>
          </w:tcPr>
          <w:p w14:paraId="020A0BDF" w14:textId="77777777" w:rsidR="00A355B8" w:rsidRPr="00487AFD" w:rsidRDefault="00A355B8" w:rsidP="00A355B8">
            <w:pPr>
              <w:spacing w:line="240" w:lineRule="auto"/>
              <w:rPr>
                <w:rFonts w:cstheme="minorHAnsi"/>
                <w:b/>
                <w:sz w:val="24"/>
                <w:szCs w:val="24"/>
              </w:rPr>
            </w:pPr>
            <w:r w:rsidRPr="00487AFD">
              <w:rPr>
                <w:rFonts w:eastAsia="Times New Roman" w:cstheme="minorHAnsi"/>
                <w:b/>
                <w:sz w:val="24"/>
                <w:szCs w:val="24"/>
              </w:rPr>
              <w:t>Funkcjonalność</w:t>
            </w:r>
            <w:r w:rsidRPr="00487AFD">
              <w:rPr>
                <w:rFonts w:cstheme="minorHAnsi"/>
                <w:b/>
                <w:sz w:val="24"/>
                <w:szCs w:val="24"/>
              </w:rPr>
              <w:t xml:space="preserve"> - Urządzenia zdawcze (główne):</w:t>
            </w:r>
          </w:p>
        </w:tc>
        <w:tc>
          <w:tcPr>
            <w:tcW w:w="2834" w:type="dxa"/>
          </w:tcPr>
          <w:p w14:paraId="56762D72" w14:textId="77777777" w:rsidR="00A355B8" w:rsidRPr="00487AFD" w:rsidRDefault="00A355B8" w:rsidP="00A355B8">
            <w:pPr>
              <w:spacing w:after="0"/>
              <w:jc w:val="center"/>
              <w:rPr>
                <w:rFonts w:cstheme="minorHAnsi"/>
                <w:sz w:val="24"/>
                <w:szCs w:val="24"/>
              </w:rPr>
            </w:pPr>
            <w:r w:rsidRPr="00487AFD">
              <w:rPr>
                <w:rFonts w:cstheme="minorHAnsi"/>
                <w:sz w:val="24"/>
                <w:szCs w:val="24"/>
              </w:rPr>
              <w:t>Informacja o spełnieniu danej funkcjonalności</w:t>
            </w:r>
          </w:p>
          <w:p w14:paraId="0EBA5A8B" w14:textId="77777777" w:rsidR="00A355B8" w:rsidRPr="00487AFD" w:rsidRDefault="00A355B8" w:rsidP="00A355B8">
            <w:pPr>
              <w:spacing w:after="0"/>
              <w:jc w:val="center"/>
              <w:rPr>
                <w:rFonts w:cstheme="minorHAnsi"/>
                <w:sz w:val="24"/>
                <w:szCs w:val="24"/>
              </w:rPr>
            </w:pPr>
            <w:r w:rsidRPr="00487AFD">
              <w:rPr>
                <w:rFonts w:cstheme="minorHAnsi"/>
                <w:sz w:val="24"/>
                <w:szCs w:val="24"/>
              </w:rPr>
              <w:t>poprzez wpisanie</w:t>
            </w:r>
          </w:p>
          <w:p w14:paraId="1E302EBC" w14:textId="77777777" w:rsidR="00A355B8" w:rsidRPr="00487AFD" w:rsidRDefault="00A355B8" w:rsidP="00A355B8">
            <w:pPr>
              <w:spacing w:after="0"/>
              <w:jc w:val="center"/>
              <w:rPr>
                <w:rFonts w:eastAsia="Times New Roman" w:cstheme="minorHAnsi"/>
                <w:b/>
                <w:sz w:val="24"/>
                <w:szCs w:val="24"/>
              </w:rPr>
            </w:pPr>
            <w:r w:rsidRPr="00487AFD">
              <w:rPr>
                <w:rFonts w:cstheme="minorHAnsi"/>
                <w:sz w:val="24"/>
                <w:szCs w:val="24"/>
              </w:rPr>
              <w:t>TAK lub NIE</w:t>
            </w:r>
          </w:p>
        </w:tc>
      </w:tr>
      <w:tr w:rsidR="00442C93" w:rsidRPr="00487AFD" w14:paraId="6EE7488E" w14:textId="77777777" w:rsidTr="00266FC3">
        <w:trPr>
          <w:trHeight w:val="70"/>
        </w:trPr>
        <w:tc>
          <w:tcPr>
            <w:tcW w:w="575" w:type="dxa"/>
            <w:vAlign w:val="center"/>
          </w:tcPr>
          <w:p w14:paraId="2503DAC8" w14:textId="0C6BD216" w:rsidR="00442C93" w:rsidRPr="00487AFD" w:rsidRDefault="00442C93" w:rsidP="00442C93">
            <w:pPr>
              <w:spacing w:line="240" w:lineRule="auto"/>
              <w:jc w:val="center"/>
              <w:rPr>
                <w:rFonts w:cstheme="minorHAnsi"/>
              </w:rPr>
            </w:pPr>
            <w:r w:rsidRPr="00487AFD">
              <w:rPr>
                <w:rFonts w:cstheme="minorHAnsi"/>
              </w:rPr>
              <w:t>1.</w:t>
            </w:r>
          </w:p>
        </w:tc>
        <w:tc>
          <w:tcPr>
            <w:tcW w:w="6797" w:type="dxa"/>
            <w:vAlign w:val="center"/>
          </w:tcPr>
          <w:p w14:paraId="1FECE70D" w14:textId="1C578BB3" w:rsidR="00442C93" w:rsidRPr="00487AFD" w:rsidRDefault="00442C93" w:rsidP="00442C93">
            <w:pPr>
              <w:pStyle w:val="Bezodstpw"/>
              <w:rPr>
                <w:rFonts w:cstheme="minorHAnsi"/>
                <w:b/>
              </w:rPr>
            </w:pPr>
            <w:r w:rsidRPr="00487AFD">
              <w:rPr>
                <w:rFonts w:cstheme="minorHAnsi"/>
              </w:rPr>
              <w:t>Automatyczne podnoszenie, opuszczanie bębnów oraz trawersowanie</w:t>
            </w:r>
          </w:p>
        </w:tc>
        <w:tc>
          <w:tcPr>
            <w:tcW w:w="2834" w:type="dxa"/>
          </w:tcPr>
          <w:p w14:paraId="5E68A0A2" w14:textId="77777777" w:rsidR="00442C93" w:rsidRPr="00487AFD" w:rsidRDefault="00442C93" w:rsidP="00442C93">
            <w:pPr>
              <w:pStyle w:val="Bezodstpw"/>
              <w:rPr>
                <w:rFonts w:cstheme="minorHAnsi"/>
              </w:rPr>
            </w:pPr>
          </w:p>
        </w:tc>
      </w:tr>
      <w:tr w:rsidR="00442C93" w:rsidRPr="00487AFD" w14:paraId="26AF287C" w14:textId="77777777" w:rsidTr="00266FC3">
        <w:trPr>
          <w:trHeight w:val="70"/>
        </w:trPr>
        <w:tc>
          <w:tcPr>
            <w:tcW w:w="575" w:type="dxa"/>
            <w:vAlign w:val="center"/>
          </w:tcPr>
          <w:p w14:paraId="7C0A9C69" w14:textId="61DF0ACB" w:rsidR="00442C93" w:rsidRPr="00487AFD" w:rsidRDefault="00442C93" w:rsidP="00442C93">
            <w:pPr>
              <w:spacing w:line="240" w:lineRule="auto"/>
              <w:jc w:val="center"/>
              <w:rPr>
                <w:rFonts w:cstheme="minorHAnsi"/>
              </w:rPr>
            </w:pPr>
            <w:r w:rsidRPr="00487AFD">
              <w:rPr>
                <w:rFonts w:cstheme="minorHAnsi"/>
              </w:rPr>
              <w:t>2.</w:t>
            </w:r>
          </w:p>
        </w:tc>
        <w:tc>
          <w:tcPr>
            <w:tcW w:w="6797" w:type="dxa"/>
            <w:vAlign w:val="center"/>
          </w:tcPr>
          <w:p w14:paraId="3E1F7144" w14:textId="7058B966" w:rsidR="00442C93" w:rsidRPr="00487AFD" w:rsidRDefault="00442C93" w:rsidP="00442C93">
            <w:pPr>
              <w:pStyle w:val="Bezodstpw"/>
              <w:rPr>
                <w:rFonts w:cstheme="minorHAnsi"/>
              </w:rPr>
            </w:pPr>
            <w:r w:rsidRPr="00487AFD">
              <w:rPr>
                <w:rFonts w:cstheme="minorHAnsi"/>
              </w:rPr>
              <w:t>Odwijanie z rdzenia z możliwością regulowanego hamowania bębna zdawczego</w:t>
            </w:r>
          </w:p>
        </w:tc>
        <w:tc>
          <w:tcPr>
            <w:tcW w:w="2834" w:type="dxa"/>
          </w:tcPr>
          <w:p w14:paraId="574900C3" w14:textId="77777777" w:rsidR="00442C93" w:rsidRPr="00487AFD" w:rsidRDefault="00442C93" w:rsidP="00442C93">
            <w:pPr>
              <w:pStyle w:val="Bezodstpw"/>
              <w:rPr>
                <w:rFonts w:cstheme="minorHAnsi"/>
              </w:rPr>
            </w:pPr>
          </w:p>
        </w:tc>
      </w:tr>
      <w:tr w:rsidR="00FB1356" w:rsidRPr="00487AFD" w14:paraId="1C5EACEB" w14:textId="77777777" w:rsidTr="00266FC3">
        <w:trPr>
          <w:trHeight w:val="70"/>
        </w:trPr>
        <w:tc>
          <w:tcPr>
            <w:tcW w:w="575" w:type="dxa"/>
            <w:vAlign w:val="center"/>
          </w:tcPr>
          <w:p w14:paraId="39B43093" w14:textId="1C458F18" w:rsidR="00FB1356" w:rsidRPr="00487AFD" w:rsidRDefault="00FB1356" w:rsidP="00442C93">
            <w:pPr>
              <w:spacing w:line="240" w:lineRule="auto"/>
              <w:jc w:val="center"/>
              <w:rPr>
                <w:rFonts w:cstheme="minorHAnsi"/>
              </w:rPr>
            </w:pPr>
            <w:r>
              <w:rPr>
                <w:rFonts w:cstheme="minorHAnsi"/>
              </w:rPr>
              <w:t>3.</w:t>
            </w:r>
          </w:p>
        </w:tc>
        <w:tc>
          <w:tcPr>
            <w:tcW w:w="6797" w:type="dxa"/>
            <w:vAlign w:val="center"/>
          </w:tcPr>
          <w:p w14:paraId="50B83B10" w14:textId="07603F44" w:rsidR="00FB1356" w:rsidRPr="00487AFD" w:rsidRDefault="00FB1356" w:rsidP="00442C93">
            <w:pPr>
              <w:pStyle w:val="Bezodstpw"/>
              <w:rPr>
                <w:rFonts w:cstheme="minorHAnsi"/>
              </w:rPr>
            </w:pPr>
            <w:r>
              <w:rPr>
                <w:rFonts w:cstheme="minorHAnsi"/>
              </w:rPr>
              <w:t>Układ do prostowania drutu centralnego</w:t>
            </w:r>
            <w:r w:rsidR="00302945">
              <w:rPr>
                <w:rFonts w:cstheme="minorHAnsi"/>
              </w:rPr>
              <w:t xml:space="preserve"> z możliwością odstawienia z osi linii + 2 zestawy rolek</w:t>
            </w:r>
          </w:p>
        </w:tc>
        <w:tc>
          <w:tcPr>
            <w:tcW w:w="2834" w:type="dxa"/>
          </w:tcPr>
          <w:p w14:paraId="46BEAF7A" w14:textId="77777777" w:rsidR="00FB1356" w:rsidRPr="00487AFD" w:rsidRDefault="00FB1356" w:rsidP="00442C93">
            <w:pPr>
              <w:pStyle w:val="Bezodstpw"/>
              <w:rPr>
                <w:rFonts w:cstheme="minorHAnsi"/>
              </w:rPr>
            </w:pPr>
          </w:p>
        </w:tc>
      </w:tr>
    </w:tbl>
    <w:p w14:paraId="39D76A65" w14:textId="56EED9C3" w:rsidR="00A355B8" w:rsidRPr="00487AFD" w:rsidRDefault="00A355B8" w:rsidP="00A355B8">
      <w:pPr>
        <w:rPr>
          <w:rFonts w:cstheme="minorHAnsi"/>
          <w:b/>
          <w:bCs/>
          <w:u w:val="single"/>
        </w:rPr>
      </w:pPr>
    </w:p>
    <w:tbl>
      <w:tblPr>
        <w:tblStyle w:val="Tabela-Siatka"/>
        <w:tblW w:w="10670" w:type="dxa"/>
        <w:tblInd w:w="-5" w:type="dxa"/>
        <w:tblLook w:val="04A0" w:firstRow="1" w:lastRow="0" w:firstColumn="1" w:lastColumn="0" w:noHBand="0" w:noVBand="1"/>
      </w:tblPr>
      <w:tblGrid>
        <w:gridCol w:w="575"/>
        <w:gridCol w:w="3712"/>
        <w:gridCol w:w="1665"/>
        <w:gridCol w:w="1951"/>
        <w:gridCol w:w="1660"/>
        <w:gridCol w:w="1107"/>
      </w:tblGrid>
      <w:tr w:rsidR="00A355B8" w:rsidRPr="00487AFD" w14:paraId="69AA16B0" w14:textId="77777777" w:rsidTr="004B1BD6">
        <w:trPr>
          <w:trHeight w:val="311"/>
        </w:trPr>
        <w:tc>
          <w:tcPr>
            <w:tcW w:w="575" w:type="dxa"/>
            <w:vAlign w:val="center"/>
          </w:tcPr>
          <w:p w14:paraId="18197372" w14:textId="77777777" w:rsidR="00A355B8" w:rsidRPr="00487AFD" w:rsidRDefault="00A355B8" w:rsidP="00A355B8">
            <w:pPr>
              <w:spacing w:after="0" w:line="240" w:lineRule="auto"/>
              <w:jc w:val="center"/>
              <w:rPr>
                <w:rFonts w:cstheme="minorHAnsi"/>
                <w:b/>
                <w:sz w:val="24"/>
                <w:szCs w:val="24"/>
              </w:rPr>
            </w:pPr>
            <w:r w:rsidRPr="00487AFD">
              <w:rPr>
                <w:rFonts w:cstheme="minorHAnsi"/>
                <w:b/>
                <w:sz w:val="24"/>
                <w:szCs w:val="24"/>
              </w:rPr>
              <w:t>L.p.</w:t>
            </w:r>
          </w:p>
        </w:tc>
        <w:tc>
          <w:tcPr>
            <w:tcW w:w="3712" w:type="dxa"/>
            <w:vAlign w:val="center"/>
          </w:tcPr>
          <w:p w14:paraId="236E8C38" w14:textId="77777777" w:rsidR="00A355B8" w:rsidRPr="00487AFD" w:rsidRDefault="00A355B8" w:rsidP="004B1BD6">
            <w:pPr>
              <w:suppressAutoHyphens/>
              <w:spacing w:after="0" w:line="240" w:lineRule="auto"/>
              <w:rPr>
                <w:rFonts w:cstheme="minorHAnsi"/>
                <w:b/>
                <w:sz w:val="24"/>
                <w:szCs w:val="24"/>
              </w:rPr>
            </w:pPr>
            <w:r w:rsidRPr="00487AFD">
              <w:rPr>
                <w:rFonts w:cstheme="minorHAnsi"/>
                <w:b/>
                <w:sz w:val="24"/>
                <w:szCs w:val="24"/>
              </w:rPr>
              <w:t>Parametry techniczne -</w:t>
            </w:r>
            <w:r w:rsidRPr="00487AFD">
              <w:rPr>
                <w:rFonts w:cstheme="minorHAnsi"/>
                <w:sz w:val="24"/>
                <w:szCs w:val="24"/>
              </w:rPr>
              <w:t xml:space="preserve"> </w:t>
            </w:r>
            <w:r w:rsidRPr="00487AFD">
              <w:rPr>
                <w:rFonts w:cstheme="minorHAnsi"/>
                <w:b/>
                <w:sz w:val="24"/>
                <w:szCs w:val="24"/>
              </w:rPr>
              <w:t>Urządzenia zdawcze (główne)</w:t>
            </w:r>
          </w:p>
        </w:tc>
        <w:tc>
          <w:tcPr>
            <w:tcW w:w="1665" w:type="dxa"/>
            <w:vAlign w:val="center"/>
          </w:tcPr>
          <w:p w14:paraId="630615D6" w14:textId="77777777" w:rsidR="00A355B8" w:rsidRPr="00487AFD" w:rsidRDefault="00A355B8" w:rsidP="00A355B8">
            <w:pPr>
              <w:suppressAutoHyphens/>
              <w:spacing w:after="0" w:line="240" w:lineRule="auto"/>
              <w:jc w:val="center"/>
              <w:rPr>
                <w:rFonts w:cstheme="minorHAnsi"/>
                <w:b/>
                <w:sz w:val="24"/>
                <w:szCs w:val="24"/>
              </w:rPr>
            </w:pPr>
            <w:r w:rsidRPr="00487AFD">
              <w:rPr>
                <w:rFonts w:cstheme="minorHAnsi"/>
                <w:b/>
                <w:sz w:val="24"/>
                <w:szCs w:val="24"/>
              </w:rPr>
              <w:t>Wartość</w:t>
            </w:r>
          </w:p>
        </w:tc>
        <w:tc>
          <w:tcPr>
            <w:tcW w:w="1951" w:type="dxa"/>
          </w:tcPr>
          <w:p w14:paraId="7B80963E" w14:textId="77777777" w:rsidR="00A355B8" w:rsidRPr="00487AFD" w:rsidRDefault="00A355B8" w:rsidP="00A355B8">
            <w:pPr>
              <w:spacing w:after="0"/>
              <w:jc w:val="center"/>
              <w:rPr>
                <w:rFonts w:cstheme="minorHAnsi"/>
                <w:sz w:val="24"/>
                <w:szCs w:val="24"/>
              </w:rPr>
            </w:pPr>
            <w:r w:rsidRPr="00487AFD">
              <w:rPr>
                <w:rFonts w:cstheme="minorHAnsi"/>
                <w:sz w:val="24"/>
                <w:szCs w:val="24"/>
              </w:rPr>
              <w:t>Informacja o spełnieniu wymagania</w:t>
            </w:r>
          </w:p>
          <w:p w14:paraId="0F10D11F" w14:textId="77777777" w:rsidR="00A355B8" w:rsidRPr="00487AFD" w:rsidRDefault="00A355B8" w:rsidP="00A355B8">
            <w:pPr>
              <w:pStyle w:val="Akapitzlist"/>
              <w:spacing w:after="0"/>
              <w:ind w:left="0"/>
              <w:jc w:val="center"/>
              <w:rPr>
                <w:rFonts w:cstheme="minorHAnsi"/>
                <w:b/>
                <w:sz w:val="24"/>
                <w:szCs w:val="24"/>
              </w:rPr>
            </w:pPr>
            <w:r w:rsidRPr="00487AFD">
              <w:rPr>
                <w:rFonts w:cstheme="minorHAnsi"/>
                <w:sz w:val="24"/>
                <w:szCs w:val="24"/>
              </w:rPr>
              <w:t xml:space="preserve">(wskazać czy wartość spełnia stawiany warunek </w:t>
            </w:r>
            <w:r w:rsidRPr="00487AFD">
              <w:rPr>
                <w:rFonts w:cstheme="minorHAnsi"/>
                <w:b/>
                <w:sz w:val="24"/>
                <w:szCs w:val="24"/>
              </w:rPr>
              <w:t>poprzez wpisanie</w:t>
            </w:r>
          </w:p>
          <w:p w14:paraId="13334AD6" w14:textId="77777777" w:rsidR="00A355B8" w:rsidRPr="00487AFD" w:rsidRDefault="00A355B8" w:rsidP="00A355B8">
            <w:pPr>
              <w:pStyle w:val="Akapitzlist"/>
              <w:spacing w:after="0"/>
              <w:ind w:left="0"/>
              <w:jc w:val="center"/>
              <w:rPr>
                <w:rFonts w:cstheme="minorHAnsi"/>
                <w:sz w:val="24"/>
                <w:szCs w:val="24"/>
              </w:rPr>
            </w:pPr>
            <w:r w:rsidRPr="00487AFD">
              <w:rPr>
                <w:rFonts w:cstheme="minorHAnsi"/>
                <w:b/>
                <w:sz w:val="24"/>
                <w:szCs w:val="24"/>
              </w:rPr>
              <w:t>TAK lub NIE</w:t>
            </w:r>
            <w:r w:rsidRPr="00487AFD">
              <w:rPr>
                <w:rFonts w:cstheme="minorHAnsi"/>
                <w:sz w:val="24"/>
                <w:szCs w:val="24"/>
              </w:rPr>
              <w:t>)</w:t>
            </w:r>
          </w:p>
        </w:tc>
        <w:tc>
          <w:tcPr>
            <w:tcW w:w="1660" w:type="dxa"/>
          </w:tcPr>
          <w:p w14:paraId="31CAAC8A" w14:textId="77777777" w:rsidR="00A355B8" w:rsidRPr="00487AFD" w:rsidRDefault="00A355B8" w:rsidP="00A355B8">
            <w:pPr>
              <w:spacing w:after="0"/>
              <w:jc w:val="center"/>
              <w:rPr>
                <w:rFonts w:cstheme="minorHAnsi"/>
                <w:sz w:val="24"/>
                <w:szCs w:val="24"/>
              </w:rPr>
            </w:pPr>
            <w:r w:rsidRPr="00487AFD">
              <w:rPr>
                <w:rFonts w:cstheme="minorHAnsi"/>
                <w:sz w:val="24"/>
                <w:szCs w:val="24"/>
              </w:rPr>
              <w:t>Informacja o spełnieniu wymagania</w:t>
            </w:r>
          </w:p>
          <w:p w14:paraId="4749F7D5" w14:textId="77777777" w:rsidR="00A355B8" w:rsidRPr="00487AFD" w:rsidRDefault="00A355B8" w:rsidP="00A355B8">
            <w:pPr>
              <w:suppressAutoHyphens/>
              <w:spacing w:after="0" w:line="240" w:lineRule="auto"/>
              <w:jc w:val="center"/>
              <w:rPr>
                <w:rFonts w:cstheme="minorHAnsi"/>
                <w:b/>
                <w:color w:val="000000" w:themeColor="text1"/>
                <w:sz w:val="24"/>
                <w:szCs w:val="24"/>
              </w:rPr>
            </w:pPr>
            <w:r w:rsidRPr="00487AFD">
              <w:rPr>
                <w:rFonts w:cstheme="minorHAnsi"/>
                <w:sz w:val="24"/>
                <w:szCs w:val="24"/>
              </w:rPr>
              <w:t>(</w:t>
            </w:r>
            <w:r w:rsidRPr="00487AFD">
              <w:rPr>
                <w:rFonts w:cstheme="minorHAnsi"/>
                <w:b/>
                <w:sz w:val="24"/>
                <w:szCs w:val="24"/>
              </w:rPr>
              <w:t>podać wartość parametru oferowanego urządzenia)</w:t>
            </w:r>
          </w:p>
        </w:tc>
        <w:tc>
          <w:tcPr>
            <w:tcW w:w="1107" w:type="dxa"/>
          </w:tcPr>
          <w:p w14:paraId="7BB58E14" w14:textId="77777777" w:rsidR="00A355B8" w:rsidRPr="00487AFD" w:rsidRDefault="00A355B8" w:rsidP="00A355B8">
            <w:pPr>
              <w:pStyle w:val="Akapitzlist"/>
              <w:spacing w:after="0"/>
              <w:ind w:left="0"/>
              <w:jc w:val="center"/>
              <w:rPr>
                <w:rFonts w:cstheme="minorHAnsi"/>
                <w:color w:val="000000"/>
                <w:sz w:val="24"/>
                <w:szCs w:val="24"/>
              </w:rPr>
            </w:pPr>
            <w:r w:rsidRPr="00487AFD">
              <w:rPr>
                <w:rFonts w:cstheme="minorHAnsi"/>
                <w:color w:val="000000"/>
                <w:sz w:val="24"/>
                <w:szCs w:val="24"/>
              </w:rPr>
              <w:t>Uwagi</w:t>
            </w:r>
          </w:p>
          <w:p w14:paraId="7F187E16" w14:textId="77777777" w:rsidR="00A355B8" w:rsidRPr="00487AFD" w:rsidRDefault="00A355B8" w:rsidP="00A355B8">
            <w:pPr>
              <w:suppressAutoHyphens/>
              <w:spacing w:after="0" w:line="240" w:lineRule="auto"/>
              <w:jc w:val="center"/>
              <w:rPr>
                <w:rFonts w:cstheme="minorHAnsi"/>
                <w:b/>
                <w:color w:val="000000"/>
                <w:sz w:val="24"/>
                <w:szCs w:val="24"/>
                <w:lang w:val="en-GB"/>
              </w:rPr>
            </w:pPr>
            <w:r w:rsidRPr="00487AFD">
              <w:rPr>
                <w:rFonts w:cstheme="minorHAnsi"/>
                <w:color w:val="000000"/>
                <w:sz w:val="24"/>
                <w:szCs w:val="24"/>
              </w:rPr>
              <w:t>(wpisać jeśli dotyczy)</w:t>
            </w:r>
          </w:p>
        </w:tc>
      </w:tr>
      <w:tr w:rsidR="00442C93" w:rsidRPr="00487AFD" w14:paraId="7E1C68D3" w14:textId="77777777" w:rsidTr="004B1BD6">
        <w:tc>
          <w:tcPr>
            <w:tcW w:w="575" w:type="dxa"/>
            <w:vAlign w:val="center"/>
          </w:tcPr>
          <w:p w14:paraId="3D355227" w14:textId="4E29A23E" w:rsidR="00442C93" w:rsidRPr="00487AFD" w:rsidRDefault="00442C93" w:rsidP="00442C93">
            <w:pPr>
              <w:spacing w:after="0" w:line="240" w:lineRule="auto"/>
              <w:jc w:val="center"/>
              <w:rPr>
                <w:rFonts w:cstheme="minorHAnsi"/>
              </w:rPr>
            </w:pPr>
            <w:r w:rsidRPr="00487AFD">
              <w:rPr>
                <w:rFonts w:cstheme="minorHAnsi"/>
              </w:rPr>
              <w:t>1.</w:t>
            </w:r>
          </w:p>
        </w:tc>
        <w:tc>
          <w:tcPr>
            <w:tcW w:w="3712" w:type="dxa"/>
            <w:vAlign w:val="center"/>
          </w:tcPr>
          <w:p w14:paraId="4F36309F" w14:textId="77777777" w:rsidR="00442C93" w:rsidRPr="00487AFD" w:rsidRDefault="00442C93" w:rsidP="00442C93">
            <w:pPr>
              <w:pStyle w:val="Bezodstpw"/>
              <w:rPr>
                <w:rFonts w:cstheme="minorHAnsi"/>
              </w:rPr>
            </w:pPr>
            <w:r w:rsidRPr="00487AFD">
              <w:rPr>
                <w:rFonts w:cstheme="minorHAnsi"/>
              </w:rPr>
              <w:t>Znormalizowane normą DIN bębny zdawcze - Dopasowane do bębnów:</w:t>
            </w:r>
          </w:p>
          <w:p w14:paraId="6CF426F7" w14:textId="77777777" w:rsidR="00442C93" w:rsidRPr="00487AFD" w:rsidRDefault="00442C93" w:rsidP="00442C93">
            <w:pPr>
              <w:pStyle w:val="Bezodstpw"/>
              <w:rPr>
                <w:rFonts w:cstheme="minorHAnsi"/>
              </w:rPr>
            </w:pPr>
            <w:r w:rsidRPr="00487AFD">
              <w:rPr>
                <w:rFonts w:cstheme="minorHAnsi"/>
              </w:rPr>
              <w:t xml:space="preserve">Wysokości </w:t>
            </w:r>
          </w:p>
          <w:p w14:paraId="6D87BE73" w14:textId="77777777" w:rsidR="00442C93" w:rsidRPr="00487AFD" w:rsidRDefault="00442C93" w:rsidP="00442C93">
            <w:pPr>
              <w:pStyle w:val="Bezodstpw"/>
              <w:rPr>
                <w:rFonts w:cstheme="minorHAnsi"/>
              </w:rPr>
            </w:pPr>
          </w:p>
          <w:p w14:paraId="23C00B0D" w14:textId="0BA23133" w:rsidR="00442C93" w:rsidRPr="00487AFD" w:rsidRDefault="00442C93" w:rsidP="00442C93">
            <w:pPr>
              <w:pStyle w:val="Bezodstpw"/>
              <w:rPr>
                <w:rFonts w:cstheme="minorHAnsi"/>
              </w:rPr>
            </w:pPr>
            <w:r w:rsidRPr="00487AFD">
              <w:rPr>
                <w:rFonts w:cstheme="minorHAnsi"/>
              </w:rPr>
              <w:t xml:space="preserve">Szerokości   </w:t>
            </w:r>
          </w:p>
        </w:tc>
        <w:tc>
          <w:tcPr>
            <w:tcW w:w="1665" w:type="dxa"/>
            <w:vAlign w:val="center"/>
          </w:tcPr>
          <w:p w14:paraId="669BE24F" w14:textId="77777777" w:rsidR="00442C93" w:rsidRPr="00487AFD" w:rsidRDefault="00442C93" w:rsidP="00442C93">
            <w:pPr>
              <w:pStyle w:val="Bezodstpw"/>
              <w:jc w:val="center"/>
              <w:rPr>
                <w:rFonts w:cstheme="minorHAnsi"/>
              </w:rPr>
            </w:pPr>
          </w:p>
          <w:p w14:paraId="0545D9FA" w14:textId="77777777" w:rsidR="00442C93" w:rsidRPr="00487AFD" w:rsidRDefault="00442C93" w:rsidP="00442C93">
            <w:pPr>
              <w:pStyle w:val="Bezodstpw"/>
              <w:jc w:val="center"/>
              <w:rPr>
                <w:rFonts w:cstheme="minorHAnsi"/>
              </w:rPr>
            </w:pPr>
          </w:p>
          <w:p w14:paraId="63C80729" w14:textId="77777777" w:rsidR="00442C93" w:rsidRPr="00487AFD" w:rsidRDefault="00442C93" w:rsidP="00442C93">
            <w:pPr>
              <w:pStyle w:val="Bezodstpw"/>
              <w:jc w:val="center"/>
              <w:rPr>
                <w:rFonts w:cstheme="minorHAnsi"/>
              </w:rPr>
            </w:pPr>
            <w:r w:rsidRPr="00487AFD">
              <w:rPr>
                <w:rFonts w:cstheme="minorHAnsi"/>
              </w:rPr>
              <w:t>1500 - 3200 mm</w:t>
            </w:r>
          </w:p>
          <w:p w14:paraId="0BC7AAB5" w14:textId="77777777" w:rsidR="00442C93" w:rsidRPr="00487AFD" w:rsidRDefault="00442C93" w:rsidP="00442C93">
            <w:pPr>
              <w:pStyle w:val="Bezodstpw"/>
              <w:jc w:val="center"/>
              <w:rPr>
                <w:rFonts w:cstheme="minorHAnsi"/>
              </w:rPr>
            </w:pPr>
          </w:p>
          <w:p w14:paraId="53CA099D" w14:textId="05EC8A12" w:rsidR="00442C93" w:rsidRPr="00487AFD" w:rsidRDefault="00442C93" w:rsidP="00442C93">
            <w:pPr>
              <w:pStyle w:val="Bezodstpw"/>
              <w:jc w:val="center"/>
              <w:rPr>
                <w:rFonts w:cstheme="minorHAnsi"/>
              </w:rPr>
            </w:pPr>
            <w:r w:rsidRPr="00487AFD">
              <w:rPr>
                <w:rFonts w:cstheme="minorHAnsi"/>
              </w:rPr>
              <w:t>760 - 2500 mm</w:t>
            </w:r>
          </w:p>
        </w:tc>
        <w:tc>
          <w:tcPr>
            <w:tcW w:w="1951" w:type="dxa"/>
          </w:tcPr>
          <w:p w14:paraId="08DFB790" w14:textId="77777777" w:rsidR="00442C93" w:rsidRPr="00487AFD" w:rsidRDefault="00442C93" w:rsidP="00442C93">
            <w:pPr>
              <w:spacing w:after="0" w:line="240" w:lineRule="auto"/>
              <w:jc w:val="both"/>
              <w:rPr>
                <w:rFonts w:cstheme="minorHAnsi"/>
                <w:color w:val="000000" w:themeColor="text1"/>
                <w:lang w:val="en-GB"/>
              </w:rPr>
            </w:pPr>
          </w:p>
        </w:tc>
        <w:tc>
          <w:tcPr>
            <w:tcW w:w="1660" w:type="dxa"/>
          </w:tcPr>
          <w:p w14:paraId="0991B588" w14:textId="77777777" w:rsidR="00442C93" w:rsidRPr="00487AFD" w:rsidRDefault="00442C93" w:rsidP="00442C93">
            <w:pPr>
              <w:spacing w:after="0" w:line="240" w:lineRule="auto"/>
              <w:jc w:val="center"/>
              <w:rPr>
                <w:rFonts w:cstheme="minorHAnsi"/>
                <w:color w:val="000000" w:themeColor="text1"/>
                <w:lang w:val="en-GB"/>
              </w:rPr>
            </w:pPr>
          </w:p>
        </w:tc>
        <w:tc>
          <w:tcPr>
            <w:tcW w:w="1107" w:type="dxa"/>
          </w:tcPr>
          <w:p w14:paraId="35EDC7F2" w14:textId="77777777" w:rsidR="00442C93" w:rsidRPr="00487AFD" w:rsidRDefault="00442C93" w:rsidP="00442C93">
            <w:pPr>
              <w:spacing w:after="0" w:line="240" w:lineRule="auto"/>
              <w:jc w:val="center"/>
              <w:rPr>
                <w:rFonts w:cstheme="minorHAnsi"/>
                <w:color w:val="000000" w:themeColor="text1"/>
                <w:lang w:val="en-GB"/>
              </w:rPr>
            </w:pPr>
          </w:p>
        </w:tc>
      </w:tr>
      <w:tr w:rsidR="00442C93" w:rsidRPr="00487AFD" w14:paraId="538E4424" w14:textId="77777777" w:rsidTr="004B1BD6">
        <w:trPr>
          <w:trHeight w:val="70"/>
        </w:trPr>
        <w:tc>
          <w:tcPr>
            <w:tcW w:w="575" w:type="dxa"/>
            <w:vAlign w:val="center"/>
          </w:tcPr>
          <w:p w14:paraId="22EE65A8" w14:textId="007D2809" w:rsidR="00442C93" w:rsidRPr="00487AFD" w:rsidRDefault="00442C93" w:rsidP="00442C93">
            <w:pPr>
              <w:spacing w:after="0" w:line="240" w:lineRule="auto"/>
              <w:jc w:val="center"/>
              <w:rPr>
                <w:rFonts w:cstheme="minorHAnsi"/>
              </w:rPr>
            </w:pPr>
            <w:r w:rsidRPr="00487AFD">
              <w:rPr>
                <w:rFonts w:cstheme="minorHAnsi"/>
              </w:rPr>
              <w:t>2.</w:t>
            </w:r>
          </w:p>
        </w:tc>
        <w:tc>
          <w:tcPr>
            <w:tcW w:w="3712" w:type="dxa"/>
            <w:vAlign w:val="center"/>
          </w:tcPr>
          <w:p w14:paraId="2EBEB360" w14:textId="75CBA57C" w:rsidR="00442C93" w:rsidRPr="00487AFD" w:rsidRDefault="00442C93" w:rsidP="00442C93">
            <w:pPr>
              <w:pStyle w:val="Bezodstpw"/>
              <w:rPr>
                <w:rFonts w:cstheme="minorHAnsi"/>
              </w:rPr>
            </w:pPr>
            <w:r w:rsidRPr="00487AFD">
              <w:rPr>
                <w:rFonts w:cstheme="minorHAnsi"/>
              </w:rPr>
              <w:t>Nośność</w:t>
            </w:r>
          </w:p>
        </w:tc>
        <w:tc>
          <w:tcPr>
            <w:tcW w:w="1665" w:type="dxa"/>
            <w:vAlign w:val="center"/>
          </w:tcPr>
          <w:p w14:paraId="64F43F71" w14:textId="17C786F7" w:rsidR="00442C93" w:rsidRPr="00487AFD" w:rsidRDefault="00442C93" w:rsidP="00442C93">
            <w:pPr>
              <w:pStyle w:val="Bezodstpw"/>
              <w:jc w:val="center"/>
              <w:rPr>
                <w:rFonts w:cstheme="minorHAnsi"/>
              </w:rPr>
            </w:pPr>
            <w:r w:rsidRPr="00487AFD">
              <w:rPr>
                <w:rFonts w:cstheme="minorHAnsi"/>
              </w:rPr>
              <w:t>Do 25 t</w:t>
            </w:r>
          </w:p>
        </w:tc>
        <w:tc>
          <w:tcPr>
            <w:tcW w:w="1951" w:type="dxa"/>
          </w:tcPr>
          <w:p w14:paraId="0932BC87" w14:textId="77777777" w:rsidR="00442C93" w:rsidRPr="00487AFD" w:rsidRDefault="00442C93" w:rsidP="00442C93">
            <w:pPr>
              <w:spacing w:after="0" w:line="240" w:lineRule="auto"/>
              <w:jc w:val="both"/>
              <w:rPr>
                <w:rFonts w:cstheme="minorHAnsi"/>
                <w:highlight w:val="yellow"/>
              </w:rPr>
            </w:pPr>
          </w:p>
        </w:tc>
        <w:tc>
          <w:tcPr>
            <w:tcW w:w="1660" w:type="dxa"/>
          </w:tcPr>
          <w:p w14:paraId="7A773EC9" w14:textId="77777777" w:rsidR="00442C93" w:rsidRPr="00487AFD" w:rsidRDefault="00442C93" w:rsidP="00442C93">
            <w:pPr>
              <w:spacing w:after="0" w:line="240" w:lineRule="auto"/>
              <w:rPr>
                <w:rFonts w:cstheme="minorHAnsi"/>
              </w:rPr>
            </w:pPr>
          </w:p>
        </w:tc>
        <w:tc>
          <w:tcPr>
            <w:tcW w:w="1107" w:type="dxa"/>
          </w:tcPr>
          <w:p w14:paraId="4BB0AA9E" w14:textId="77777777" w:rsidR="00442C93" w:rsidRPr="00487AFD" w:rsidRDefault="00442C93" w:rsidP="00442C93">
            <w:pPr>
              <w:spacing w:after="0" w:line="240" w:lineRule="auto"/>
              <w:rPr>
                <w:rFonts w:cstheme="minorHAnsi"/>
              </w:rPr>
            </w:pPr>
          </w:p>
        </w:tc>
      </w:tr>
      <w:tr w:rsidR="00442C93" w:rsidRPr="00487AFD" w14:paraId="7ED27D87" w14:textId="77777777" w:rsidTr="004B1BD6">
        <w:trPr>
          <w:trHeight w:val="70"/>
        </w:trPr>
        <w:tc>
          <w:tcPr>
            <w:tcW w:w="575" w:type="dxa"/>
            <w:vAlign w:val="center"/>
          </w:tcPr>
          <w:p w14:paraId="13D903A1" w14:textId="6B1E1CF5" w:rsidR="00442C93" w:rsidRPr="00487AFD" w:rsidRDefault="00442C93" w:rsidP="00442C93">
            <w:pPr>
              <w:spacing w:after="0" w:line="240" w:lineRule="auto"/>
              <w:jc w:val="center"/>
              <w:rPr>
                <w:rFonts w:cstheme="minorHAnsi"/>
              </w:rPr>
            </w:pPr>
            <w:r w:rsidRPr="00487AFD">
              <w:rPr>
                <w:rFonts w:cstheme="minorHAnsi"/>
              </w:rPr>
              <w:t>3.</w:t>
            </w:r>
          </w:p>
        </w:tc>
        <w:tc>
          <w:tcPr>
            <w:tcW w:w="3712" w:type="dxa"/>
            <w:vAlign w:val="center"/>
          </w:tcPr>
          <w:p w14:paraId="076CF635" w14:textId="50071DE2" w:rsidR="00442C93" w:rsidRPr="00487AFD" w:rsidRDefault="00442C93" w:rsidP="00442C93">
            <w:pPr>
              <w:pStyle w:val="Bezodstpw"/>
              <w:rPr>
                <w:rFonts w:cstheme="minorHAnsi"/>
              </w:rPr>
            </w:pPr>
            <w:r w:rsidRPr="00487AFD">
              <w:rPr>
                <w:rFonts w:cstheme="minorHAnsi"/>
                <w:bCs/>
              </w:rPr>
              <w:t xml:space="preserve">System wykrycia zerwania i końca rdzenia - Automatyczne zatrzymanie </w:t>
            </w:r>
            <w:r w:rsidRPr="00487AFD">
              <w:rPr>
                <w:rFonts w:cstheme="minorHAnsi"/>
                <w:bCs/>
              </w:rPr>
              <w:lastRenderedPageBreak/>
              <w:t>maszyny w wypadku zerwania lub końca rdzenia z informacją na panelu kontrolnym.</w:t>
            </w:r>
          </w:p>
        </w:tc>
        <w:tc>
          <w:tcPr>
            <w:tcW w:w="1665" w:type="dxa"/>
            <w:vAlign w:val="center"/>
          </w:tcPr>
          <w:p w14:paraId="7A2E0400" w14:textId="24D07E06" w:rsidR="00442C93" w:rsidRPr="00487AFD" w:rsidRDefault="00442C93" w:rsidP="00442C93">
            <w:pPr>
              <w:pStyle w:val="Bezodstpw"/>
              <w:jc w:val="center"/>
              <w:rPr>
                <w:rFonts w:cstheme="minorHAnsi"/>
              </w:rPr>
            </w:pPr>
            <w:r w:rsidRPr="00487AFD">
              <w:rPr>
                <w:rFonts w:cstheme="minorHAnsi"/>
              </w:rPr>
              <w:lastRenderedPageBreak/>
              <w:t>1 zestaw</w:t>
            </w:r>
          </w:p>
        </w:tc>
        <w:tc>
          <w:tcPr>
            <w:tcW w:w="1951" w:type="dxa"/>
          </w:tcPr>
          <w:p w14:paraId="525C6F68" w14:textId="77777777" w:rsidR="00442C93" w:rsidRPr="00487AFD" w:rsidRDefault="00442C93" w:rsidP="00442C93">
            <w:pPr>
              <w:spacing w:after="0" w:line="240" w:lineRule="auto"/>
              <w:jc w:val="both"/>
              <w:rPr>
                <w:rFonts w:cstheme="minorHAnsi"/>
                <w:lang w:val="en-GB"/>
              </w:rPr>
            </w:pPr>
          </w:p>
        </w:tc>
        <w:tc>
          <w:tcPr>
            <w:tcW w:w="1660" w:type="dxa"/>
          </w:tcPr>
          <w:p w14:paraId="3F2AC8EA" w14:textId="77777777" w:rsidR="00442C93" w:rsidRPr="00487AFD" w:rsidRDefault="00442C93" w:rsidP="00442C93">
            <w:pPr>
              <w:spacing w:after="0" w:line="240" w:lineRule="auto"/>
              <w:rPr>
                <w:rFonts w:cstheme="minorHAnsi"/>
                <w:lang w:val="en-GB"/>
              </w:rPr>
            </w:pPr>
          </w:p>
        </w:tc>
        <w:tc>
          <w:tcPr>
            <w:tcW w:w="1107" w:type="dxa"/>
          </w:tcPr>
          <w:p w14:paraId="676A9491" w14:textId="77777777" w:rsidR="00442C93" w:rsidRPr="00487AFD" w:rsidRDefault="00442C93" w:rsidP="00442C93">
            <w:pPr>
              <w:spacing w:after="0" w:line="240" w:lineRule="auto"/>
              <w:rPr>
                <w:rFonts w:cstheme="minorHAnsi"/>
                <w:lang w:val="en-GB"/>
              </w:rPr>
            </w:pPr>
          </w:p>
        </w:tc>
      </w:tr>
      <w:tr w:rsidR="00FB1356" w:rsidRPr="00487AFD" w14:paraId="0C1FDB71" w14:textId="77777777" w:rsidTr="004B1BD6">
        <w:trPr>
          <w:trHeight w:val="70"/>
        </w:trPr>
        <w:tc>
          <w:tcPr>
            <w:tcW w:w="575" w:type="dxa"/>
            <w:vAlign w:val="center"/>
          </w:tcPr>
          <w:p w14:paraId="5BE79190" w14:textId="3D324622" w:rsidR="00FB1356" w:rsidRPr="00487AFD" w:rsidRDefault="00FB1356" w:rsidP="00442C93">
            <w:pPr>
              <w:spacing w:after="0" w:line="240" w:lineRule="auto"/>
              <w:jc w:val="center"/>
              <w:rPr>
                <w:rFonts w:cstheme="minorHAnsi"/>
              </w:rPr>
            </w:pPr>
            <w:r>
              <w:rPr>
                <w:rFonts w:cstheme="minorHAnsi"/>
              </w:rPr>
              <w:t>4</w:t>
            </w:r>
          </w:p>
        </w:tc>
        <w:tc>
          <w:tcPr>
            <w:tcW w:w="3712" w:type="dxa"/>
            <w:vAlign w:val="center"/>
          </w:tcPr>
          <w:p w14:paraId="5DC82E1B" w14:textId="699F84A8" w:rsidR="00FB1356" w:rsidRPr="00487AFD" w:rsidRDefault="00FB1356" w:rsidP="00442C93">
            <w:pPr>
              <w:pStyle w:val="Bezodstpw"/>
              <w:rPr>
                <w:rFonts w:cstheme="minorHAnsi"/>
                <w:bCs/>
              </w:rPr>
            </w:pPr>
            <w:r>
              <w:rPr>
                <w:rFonts w:cstheme="minorHAnsi"/>
                <w:bCs/>
              </w:rPr>
              <w:t>Układ do prostowania drutu centralnego</w:t>
            </w:r>
            <w:r w:rsidR="00302945">
              <w:rPr>
                <w:rFonts w:cstheme="minorHAnsi"/>
                <w:bCs/>
              </w:rPr>
              <w:t xml:space="preserve"> </w:t>
            </w:r>
            <w:r w:rsidR="00302945">
              <w:rPr>
                <w:rFonts w:cstheme="minorHAnsi"/>
              </w:rPr>
              <w:t>z możliwością odstawienia z osi linii + 2 zestawy rolek</w:t>
            </w:r>
          </w:p>
        </w:tc>
        <w:tc>
          <w:tcPr>
            <w:tcW w:w="1665" w:type="dxa"/>
            <w:vAlign w:val="center"/>
          </w:tcPr>
          <w:p w14:paraId="639DB81E" w14:textId="086CE9DB" w:rsidR="00FB1356" w:rsidRPr="00487AFD" w:rsidRDefault="00FB1356" w:rsidP="00442C93">
            <w:pPr>
              <w:pStyle w:val="Bezodstpw"/>
              <w:jc w:val="center"/>
              <w:rPr>
                <w:rFonts w:cstheme="minorHAnsi"/>
              </w:rPr>
            </w:pPr>
            <w:r>
              <w:rPr>
                <w:rFonts w:cstheme="minorHAnsi"/>
              </w:rPr>
              <w:t>1 zestaw</w:t>
            </w:r>
          </w:p>
        </w:tc>
        <w:tc>
          <w:tcPr>
            <w:tcW w:w="1951" w:type="dxa"/>
          </w:tcPr>
          <w:p w14:paraId="34AD4FD5" w14:textId="77777777" w:rsidR="00FB1356" w:rsidRPr="00FB1356" w:rsidRDefault="00FB1356" w:rsidP="00442C93">
            <w:pPr>
              <w:spacing w:after="0" w:line="240" w:lineRule="auto"/>
              <w:jc w:val="both"/>
              <w:rPr>
                <w:rFonts w:cstheme="minorHAnsi"/>
              </w:rPr>
            </w:pPr>
          </w:p>
        </w:tc>
        <w:tc>
          <w:tcPr>
            <w:tcW w:w="1660" w:type="dxa"/>
          </w:tcPr>
          <w:p w14:paraId="77DC7EA9" w14:textId="77777777" w:rsidR="00FB1356" w:rsidRPr="00FB1356" w:rsidRDefault="00FB1356" w:rsidP="00442C93">
            <w:pPr>
              <w:spacing w:after="0" w:line="240" w:lineRule="auto"/>
              <w:rPr>
                <w:rFonts w:cstheme="minorHAnsi"/>
              </w:rPr>
            </w:pPr>
          </w:p>
        </w:tc>
        <w:tc>
          <w:tcPr>
            <w:tcW w:w="1107" w:type="dxa"/>
          </w:tcPr>
          <w:p w14:paraId="60F402E4" w14:textId="77777777" w:rsidR="00FB1356" w:rsidRPr="00FB1356" w:rsidRDefault="00FB1356" w:rsidP="00442C93">
            <w:pPr>
              <w:spacing w:after="0" w:line="240" w:lineRule="auto"/>
              <w:rPr>
                <w:rFonts w:cstheme="minorHAnsi"/>
              </w:rPr>
            </w:pPr>
          </w:p>
        </w:tc>
      </w:tr>
      <w:tr w:rsidR="00130D24" w:rsidRPr="00487AFD" w14:paraId="3BC94F04" w14:textId="77777777" w:rsidTr="004B1BD6">
        <w:trPr>
          <w:trHeight w:val="70"/>
        </w:trPr>
        <w:tc>
          <w:tcPr>
            <w:tcW w:w="575" w:type="dxa"/>
            <w:vAlign w:val="center"/>
          </w:tcPr>
          <w:p w14:paraId="7D0E0339" w14:textId="6ED0C407" w:rsidR="00130D24" w:rsidRDefault="00130D24" w:rsidP="00442C93">
            <w:pPr>
              <w:spacing w:after="0" w:line="240" w:lineRule="auto"/>
              <w:jc w:val="center"/>
              <w:rPr>
                <w:rFonts w:cstheme="minorHAnsi"/>
              </w:rPr>
            </w:pPr>
            <w:r>
              <w:rPr>
                <w:rFonts w:cstheme="minorHAnsi"/>
              </w:rPr>
              <w:t>5.</w:t>
            </w:r>
          </w:p>
        </w:tc>
        <w:tc>
          <w:tcPr>
            <w:tcW w:w="3712" w:type="dxa"/>
            <w:vAlign w:val="center"/>
          </w:tcPr>
          <w:p w14:paraId="1D9EAD00" w14:textId="1685FF4D" w:rsidR="00130D24" w:rsidRDefault="00130D24" w:rsidP="00442C93">
            <w:pPr>
              <w:pStyle w:val="Bezodstpw"/>
              <w:rPr>
                <w:rFonts w:cstheme="minorHAnsi"/>
                <w:bCs/>
              </w:rPr>
            </w:pPr>
            <w:r>
              <w:rPr>
                <w:rFonts w:cstheme="minorHAnsi"/>
                <w:bCs/>
              </w:rPr>
              <w:t>Tuleje do bębnów</w:t>
            </w:r>
          </w:p>
        </w:tc>
        <w:tc>
          <w:tcPr>
            <w:tcW w:w="1665" w:type="dxa"/>
            <w:vAlign w:val="center"/>
          </w:tcPr>
          <w:p w14:paraId="6B5FA640" w14:textId="4E7651CD" w:rsidR="00130D24" w:rsidRDefault="00130D24" w:rsidP="00442C93">
            <w:pPr>
              <w:pStyle w:val="Bezodstpw"/>
              <w:jc w:val="center"/>
              <w:rPr>
                <w:rFonts w:cstheme="minorHAnsi"/>
              </w:rPr>
            </w:pPr>
            <w:r>
              <w:rPr>
                <w:rFonts w:cstheme="minorHAnsi"/>
              </w:rPr>
              <w:t>5 kompletów</w:t>
            </w:r>
          </w:p>
        </w:tc>
        <w:tc>
          <w:tcPr>
            <w:tcW w:w="1951" w:type="dxa"/>
          </w:tcPr>
          <w:p w14:paraId="4F79C981" w14:textId="77777777" w:rsidR="00130D24" w:rsidRPr="00FB1356" w:rsidRDefault="00130D24" w:rsidP="00442C93">
            <w:pPr>
              <w:spacing w:after="0" w:line="240" w:lineRule="auto"/>
              <w:jc w:val="both"/>
              <w:rPr>
                <w:rFonts w:cstheme="minorHAnsi"/>
              </w:rPr>
            </w:pPr>
          </w:p>
        </w:tc>
        <w:tc>
          <w:tcPr>
            <w:tcW w:w="1660" w:type="dxa"/>
          </w:tcPr>
          <w:p w14:paraId="0E343534" w14:textId="77777777" w:rsidR="00130D24" w:rsidRPr="00FB1356" w:rsidRDefault="00130D24" w:rsidP="00442C93">
            <w:pPr>
              <w:spacing w:after="0" w:line="240" w:lineRule="auto"/>
              <w:rPr>
                <w:rFonts w:cstheme="minorHAnsi"/>
              </w:rPr>
            </w:pPr>
          </w:p>
        </w:tc>
        <w:tc>
          <w:tcPr>
            <w:tcW w:w="1107" w:type="dxa"/>
          </w:tcPr>
          <w:p w14:paraId="03E9CF7B" w14:textId="77777777" w:rsidR="00130D24" w:rsidRPr="00FB1356" w:rsidRDefault="00130D24" w:rsidP="00442C93">
            <w:pPr>
              <w:spacing w:after="0" w:line="240" w:lineRule="auto"/>
              <w:rPr>
                <w:rFonts w:cstheme="minorHAnsi"/>
              </w:rPr>
            </w:pPr>
          </w:p>
        </w:tc>
      </w:tr>
    </w:tbl>
    <w:p w14:paraId="6C2691BC" w14:textId="77777777" w:rsidR="00A355B8" w:rsidRPr="00487AFD" w:rsidRDefault="00A355B8" w:rsidP="00A355B8">
      <w:pPr>
        <w:rPr>
          <w:rFonts w:cstheme="minorHAnsi"/>
          <w:b/>
          <w:bCs/>
          <w:u w:val="single"/>
        </w:rPr>
      </w:pPr>
    </w:p>
    <w:p w14:paraId="106C5CE2" w14:textId="6AC12558" w:rsidR="00A355B8" w:rsidRPr="00487AFD" w:rsidRDefault="00A355B8" w:rsidP="003B305D">
      <w:pPr>
        <w:pStyle w:val="Akapitzlist"/>
        <w:numPr>
          <w:ilvl w:val="0"/>
          <w:numId w:val="3"/>
        </w:numPr>
        <w:outlineLvl w:val="0"/>
        <w:rPr>
          <w:rFonts w:cstheme="minorHAnsi"/>
          <w:b/>
          <w:bCs/>
        </w:rPr>
      </w:pPr>
      <w:bookmarkStart w:id="10" w:name="_Toc78527642"/>
      <w:r w:rsidRPr="00487AFD">
        <w:rPr>
          <w:rFonts w:cstheme="minorHAnsi"/>
          <w:b/>
          <w:bCs/>
        </w:rPr>
        <w:t>Urządzeni</w:t>
      </w:r>
      <w:r w:rsidR="00487AFD">
        <w:rPr>
          <w:rFonts w:cstheme="minorHAnsi"/>
          <w:b/>
          <w:bCs/>
        </w:rPr>
        <w:t>e</w:t>
      </w:r>
      <w:r w:rsidRPr="00487AFD">
        <w:rPr>
          <w:rFonts w:cstheme="minorHAnsi"/>
          <w:b/>
          <w:bCs/>
        </w:rPr>
        <w:t xml:space="preserve"> </w:t>
      </w:r>
      <w:r w:rsidR="00442C93" w:rsidRPr="00487AFD">
        <w:rPr>
          <w:rFonts w:cstheme="minorHAnsi"/>
          <w:b/>
          <w:bCs/>
        </w:rPr>
        <w:t>zdawcze</w:t>
      </w:r>
      <w:r w:rsidRPr="00487AFD">
        <w:rPr>
          <w:rFonts w:cstheme="minorHAnsi"/>
          <w:b/>
          <w:bCs/>
        </w:rPr>
        <w:t xml:space="preserve"> (</w:t>
      </w:r>
      <w:r w:rsidR="00442C93" w:rsidRPr="00487AFD">
        <w:rPr>
          <w:rFonts w:cstheme="minorHAnsi"/>
          <w:b/>
          <w:bCs/>
        </w:rPr>
        <w:t>szpula</w:t>
      </w:r>
      <w:r w:rsidRPr="00487AFD">
        <w:rPr>
          <w:rFonts w:cstheme="minorHAnsi"/>
          <w:b/>
          <w:bCs/>
        </w:rPr>
        <w:t>)</w:t>
      </w:r>
      <w:bookmarkEnd w:id="10"/>
    </w:p>
    <w:tbl>
      <w:tblPr>
        <w:tblStyle w:val="Tabela-Siatka"/>
        <w:tblW w:w="10490" w:type="dxa"/>
        <w:tblInd w:w="137" w:type="dxa"/>
        <w:tblLook w:val="04A0" w:firstRow="1" w:lastRow="0" w:firstColumn="1" w:lastColumn="0" w:noHBand="0" w:noVBand="1"/>
      </w:tblPr>
      <w:tblGrid>
        <w:gridCol w:w="575"/>
        <w:gridCol w:w="7366"/>
        <w:gridCol w:w="2549"/>
      </w:tblGrid>
      <w:tr w:rsidR="00A355B8" w:rsidRPr="00487AFD" w14:paraId="172B4EBE" w14:textId="77777777" w:rsidTr="004B1BD6">
        <w:trPr>
          <w:trHeight w:val="1177"/>
        </w:trPr>
        <w:tc>
          <w:tcPr>
            <w:tcW w:w="575" w:type="dxa"/>
            <w:vAlign w:val="center"/>
          </w:tcPr>
          <w:p w14:paraId="283409A4" w14:textId="77777777" w:rsidR="00A355B8" w:rsidRPr="00487AFD" w:rsidRDefault="00A355B8" w:rsidP="00A355B8">
            <w:pPr>
              <w:spacing w:after="0" w:line="240" w:lineRule="auto"/>
              <w:jc w:val="both"/>
              <w:rPr>
                <w:rFonts w:cstheme="minorHAnsi"/>
                <w:b/>
                <w:sz w:val="24"/>
                <w:szCs w:val="24"/>
              </w:rPr>
            </w:pPr>
            <w:r w:rsidRPr="00487AFD">
              <w:rPr>
                <w:rFonts w:cstheme="minorHAnsi"/>
                <w:b/>
                <w:sz w:val="24"/>
                <w:szCs w:val="24"/>
              </w:rPr>
              <w:t>L.p.</w:t>
            </w:r>
          </w:p>
        </w:tc>
        <w:tc>
          <w:tcPr>
            <w:tcW w:w="7366" w:type="dxa"/>
            <w:vAlign w:val="center"/>
          </w:tcPr>
          <w:p w14:paraId="6F62B39D" w14:textId="06A146A1" w:rsidR="00A355B8" w:rsidRPr="00487AFD" w:rsidRDefault="00A355B8" w:rsidP="00A355B8">
            <w:pPr>
              <w:spacing w:after="0" w:line="240" w:lineRule="auto"/>
              <w:rPr>
                <w:rFonts w:cstheme="minorHAnsi"/>
                <w:b/>
                <w:sz w:val="24"/>
                <w:szCs w:val="24"/>
              </w:rPr>
            </w:pPr>
            <w:r w:rsidRPr="00487AFD">
              <w:rPr>
                <w:rFonts w:eastAsia="Times New Roman" w:cstheme="minorHAnsi"/>
                <w:b/>
                <w:sz w:val="24"/>
                <w:szCs w:val="24"/>
              </w:rPr>
              <w:t xml:space="preserve">Funkcjonalność – Urządzenia </w:t>
            </w:r>
            <w:r w:rsidR="00442C93" w:rsidRPr="00487AFD">
              <w:rPr>
                <w:rFonts w:eastAsia="Times New Roman" w:cstheme="minorHAnsi"/>
                <w:b/>
                <w:sz w:val="24"/>
                <w:szCs w:val="24"/>
              </w:rPr>
              <w:t>zdawcze</w:t>
            </w:r>
            <w:r w:rsidRPr="00487AFD">
              <w:rPr>
                <w:rFonts w:eastAsia="Times New Roman" w:cstheme="minorHAnsi"/>
                <w:b/>
                <w:sz w:val="24"/>
                <w:szCs w:val="24"/>
              </w:rPr>
              <w:t xml:space="preserve"> (</w:t>
            </w:r>
            <w:r w:rsidR="00442C93" w:rsidRPr="00487AFD">
              <w:rPr>
                <w:rFonts w:eastAsia="Times New Roman" w:cstheme="minorHAnsi"/>
                <w:b/>
                <w:sz w:val="24"/>
                <w:szCs w:val="24"/>
              </w:rPr>
              <w:t>sz</w:t>
            </w:r>
            <w:r w:rsidR="00CA17E5">
              <w:rPr>
                <w:rFonts w:eastAsia="Times New Roman" w:cstheme="minorHAnsi"/>
                <w:b/>
                <w:sz w:val="24"/>
                <w:szCs w:val="24"/>
              </w:rPr>
              <w:t>pula</w:t>
            </w:r>
            <w:r w:rsidRPr="00487AFD">
              <w:rPr>
                <w:rFonts w:eastAsia="Times New Roman" w:cstheme="minorHAnsi"/>
                <w:b/>
                <w:sz w:val="24"/>
                <w:szCs w:val="24"/>
              </w:rPr>
              <w:t>)</w:t>
            </w:r>
          </w:p>
        </w:tc>
        <w:tc>
          <w:tcPr>
            <w:tcW w:w="2549" w:type="dxa"/>
          </w:tcPr>
          <w:p w14:paraId="38918279" w14:textId="77777777" w:rsidR="00A355B8" w:rsidRPr="00487AFD" w:rsidRDefault="00A355B8" w:rsidP="00A355B8">
            <w:pPr>
              <w:spacing w:after="0"/>
              <w:jc w:val="center"/>
              <w:rPr>
                <w:rFonts w:cstheme="minorHAnsi"/>
                <w:sz w:val="24"/>
                <w:szCs w:val="24"/>
              </w:rPr>
            </w:pPr>
            <w:r w:rsidRPr="00487AFD">
              <w:rPr>
                <w:rFonts w:cstheme="minorHAnsi"/>
                <w:sz w:val="24"/>
                <w:szCs w:val="24"/>
              </w:rPr>
              <w:t>Informacja o spełnieniu danej funkcjonalności</w:t>
            </w:r>
          </w:p>
          <w:p w14:paraId="41474049" w14:textId="77777777" w:rsidR="00A355B8" w:rsidRPr="00487AFD" w:rsidRDefault="00A355B8" w:rsidP="00A355B8">
            <w:pPr>
              <w:spacing w:after="0"/>
              <w:jc w:val="center"/>
              <w:rPr>
                <w:rFonts w:cstheme="minorHAnsi"/>
                <w:sz w:val="24"/>
                <w:szCs w:val="24"/>
              </w:rPr>
            </w:pPr>
            <w:r w:rsidRPr="00487AFD">
              <w:rPr>
                <w:rFonts w:cstheme="minorHAnsi"/>
                <w:sz w:val="24"/>
                <w:szCs w:val="24"/>
              </w:rPr>
              <w:t>poprzez wpisanie</w:t>
            </w:r>
          </w:p>
          <w:p w14:paraId="657A12AC" w14:textId="77777777" w:rsidR="00A355B8" w:rsidRPr="00487AFD" w:rsidRDefault="00A355B8" w:rsidP="00A355B8">
            <w:pPr>
              <w:spacing w:after="0" w:line="240" w:lineRule="auto"/>
              <w:jc w:val="center"/>
              <w:rPr>
                <w:rFonts w:eastAsia="Times New Roman" w:cstheme="minorHAnsi"/>
                <w:b/>
                <w:sz w:val="24"/>
                <w:szCs w:val="24"/>
              </w:rPr>
            </w:pPr>
            <w:r w:rsidRPr="00487AFD">
              <w:rPr>
                <w:rFonts w:cstheme="minorHAnsi"/>
                <w:sz w:val="24"/>
                <w:szCs w:val="24"/>
              </w:rPr>
              <w:t>TAK lub NIE</w:t>
            </w:r>
          </w:p>
        </w:tc>
      </w:tr>
      <w:tr w:rsidR="004B1BD6" w:rsidRPr="00487AFD" w14:paraId="4B4E679C" w14:textId="77777777" w:rsidTr="004B1BD6">
        <w:tc>
          <w:tcPr>
            <w:tcW w:w="575" w:type="dxa"/>
            <w:vAlign w:val="center"/>
          </w:tcPr>
          <w:p w14:paraId="57038DCB" w14:textId="385EF713" w:rsidR="004B1BD6" w:rsidRPr="00487AFD" w:rsidRDefault="004B1BD6" w:rsidP="004B1BD6">
            <w:pPr>
              <w:spacing w:after="0" w:line="240" w:lineRule="auto"/>
              <w:jc w:val="center"/>
              <w:rPr>
                <w:rFonts w:cstheme="minorHAnsi"/>
              </w:rPr>
            </w:pPr>
            <w:r w:rsidRPr="00487AFD">
              <w:rPr>
                <w:rFonts w:cstheme="minorHAnsi"/>
              </w:rPr>
              <w:t>1.</w:t>
            </w:r>
          </w:p>
        </w:tc>
        <w:tc>
          <w:tcPr>
            <w:tcW w:w="7366" w:type="dxa"/>
            <w:vAlign w:val="center"/>
          </w:tcPr>
          <w:p w14:paraId="3E638FBE" w14:textId="66D79F6E" w:rsidR="004B1BD6" w:rsidRPr="00487AFD" w:rsidRDefault="00442C93" w:rsidP="004B1BD6">
            <w:pPr>
              <w:pStyle w:val="Bezodstpw"/>
              <w:rPr>
                <w:rFonts w:cstheme="minorHAnsi"/>
              </w:rPr>
            </w:pPr>
            <w:r w:rsidRPr="00487AFD">
              <w:rPr>
                <w:rFonts w:cstheme="minorHAnsi"/>
              </w:rPr>
              <w:t>Odwijanie drutu ze szpuli DIN fi 630 z możliwością regulowanego hamowania</w:t>
            </w:r>
          </w:p>
        </w:tc>
        <w:tc>
          <w:tcPr>
            <w:tcW w:w="2549" w:type="dxa"/>
          </w:tcPr>
          <w:p w14:paraId="0C8E548D" w14:textId="77777777" w:rsidR="004B1BD6" w:rsidRPr="00487AFD" w:rsidRDefault="004B1BD6" w:rsidP="004B1BD6">
            <w:pPr>
              <w:pStyle w:val="Bezodstpw"/>
              <w:rPr>
                <w:rFonts w:cstheme="minorHAnsi"/>
              </w:rPr>
            </w:pPr>
          </w:p>
        </w:tc>
      </w:tr>
      <w:tr w:rsidR="00442C93" w:rsidRPr="00487AFD" w14:paraId="6E5C61CA" w14:textId="77777777" w:rsidTr="004B1BD6">
        <w:tc>
          <w:tcPr>
            <w:tcW w:w="575" w:type="dxa"/>
            <w:vAlign w:val="center"/>
          </w:tcPr>
          <w:p w14:paraId="78379EFC" w14:textId="69206210" w:rsidR="00442C93" w:rsidRPr="00487AFD" w:rsidRDefault="00442C93" w:rsidP="004B1BD6">
            <w:pPr>
              <w:spacing w:after="0" w:line="240" w:lineRule="auto"/>
              <w:jc w:val="center"/>
              <w:rPr>
                <w:rFonts w:cstheme="minorHAnsi"/>
              </w:rPr>
            </w:pPr>
            <w:r w:rsidRPr="00487AFD">
              <w:rPr>
                <w:rFonts w:cstheme="minorHAnsi"/>
              </w:rPr>
              <w:t>2</w:t>
            </w:r>
          </w:p>
        </w:tc>
        <w:tc>
          <w:tcPr>
            <w:tcW w:w="7366" w:type="dxa"/>
            <w:vAlign w:val="center"/>
          </w:tcPr>
          <w:p w14:paraId="08DB1B38" w14:textId="2E7DF3E7" w:rsidR="00442C93" w:rsidRPr="00487AFD" w:rsidRDefault="00442C93" w:rsidP="004B1BD6">
            <w:pPr>
              <w:pStyle w:val="Bezodstpw"/>
              <w:rPr>
                <w:rFonts w:cstheme="minorHAnsi"/>
              </w:rPr>
            </w:pPr>
            <w:r w:rsidRPr="00487AFD">
              <w:rPr>
                <w:rFonts w:cstheme="minorHAnsi"/>
              </w:rPr>
              <w:t>Podnoszenie i opuszczanie szpuli DIN630</w:t>
            </w:r>
          </w:p>
        </w:tc>
        <w:tc>
          <w:tcPr>
            <w:tcW w:w="2549" w:type="dxa"/>
          </w:tcPr>
          <w:p w14:paraId="58AFE120" w14:textId="77777777" w:rsidR="00442C93" w:rsidRPr="00487AFD" w:rsidRDefault="00442C93" w:rsidP="004B1BD6">
            <w:pPr>
              <w:pStyle w:val="Bezodstpw"/>
              <w:rPr>
                <w:rFonts w:cstheme="minorHAnsi"/>
              </w:rPr>
            </w:pPr>
          </w:p>
        </w:tc>
      </w:tr>
    </w:tbl>
    <w:p w14:paraId="3B3D6623" w14:textId="77777777" w:rsidR="00A355B8" w:rsidRPr="00487AFD" w:rsidRDefault="00A355B8" w:rsidP="00A355B8">
      <w:pPr>
        <w:rPr>
          <w:rFonts w:cstheme="minorHAnsi"/>
          <w:b/>
          <w:bCs/>
        </w:rPr>
      </w:pPr>
    </w:p>
    <w:tbl>
      <w:tblPr>
        <w:tblStyle w:val="Tabela-Siatka"/>
        <w:tblW w:w="10348" w:type="dxa"/>
        <w:tblInd w:w="137" w:type="dxa"/>
        <w:tblLook w:val="04A0" w:firstRow="1" w:lastRow="0" w:firstColumn="1" w:lastColumn="0" w:noHBand="0" w:noVBand="1"/>
      </w:tblPr>
      <w:tblGrid>
        <w:gridCol w:w="576"/>
        <w:gridCol w:w="3591"/>
        <w:gridCol w:w="1689"/>
        <w:gridCol w:w="1686"/>
        <w:gridCol w:w="1699"/>
        <w:gridCol w:w="1107"/>
      </w:tblGrid>
      <w:tr w:rsidR="00A355B8" w:rsidRPr="00487AFD" w14:paraId="06A6C555" w14:textId="77777777" w:rsidTr="004B1BD6">
        <w:trPr>
          <w:trHeight w:val="3109"/>
        </w:trPr>
        <w:tc>
          <w:tcPr>
            <w:tcW w:w="576" w:type="dxa"/>
            <w:vAlign w:val="center"/>
          </w:tcPr>
          <w:p w14:paraId="3D841F83" w14:textId="77777777" w:rsidR="00A355B8" w:rsidRPr="00487AFD" w:rsidRDefault="00A355B8" w:rsidP="00A355B8">
            <w:pPr>
              <w:spacing w:line="240" w:lineRule="auto"/>
              <w:jc w:val="center"/>
              <w:rPr>
                <w:rFonts w:cstheme="minorHAnsi"/>
                <w:b/>
                <w:sz w:val="24"/>
                <w:szCs w:val="24"/>
              </w:rPr>
            </w:pPr>
            <w:r w:rsidRPr="00487AFD">
              <w:rPr>
                <w:rFonts w:cstheme="minorHAnsi"/>
                <w:b/>
                <w:sz w:val="24"/>
                <w:szCs w:val="24"/>
              </w:rPr>
              <w:t>L.p.</w:t>
            </w:r>
          </w:p>
        </w:tc>
        <w:tc>
          <w:tcPr>
            <w:tcW w:w="3591" w:type="dxa"/>
            <w:vAlign w:val="center"/>
          </w:tcPr>
          <w:p w14:paraId="10B9B36B" w14:textId="4679A953" w:rsidR="00A355B8" w:rsidRPr="00487AFD" w:rsidRDefault="00A355B8" w:rsidP="004B1BD6">
            <w:pPr>
              <w:suppressAutoHyphens/>
              <w:spacing w:after="0" w:line="240" w:lineRule="auto"/>
              <w:rPr>
                <w:rFonts w:cstheme="minorHAnsi"/>
                <w:b/>
                <w:sz w:val="24"/>
                <w:szCs w:val="24"/>
              </w:rPr>
            </w:pPr>
            <w:r w:rsidRPr="00487AFD">
              <w:rPr>
                <w:rFonts w:cstheme="minorHAnsi"/>
                <w:b/>
                <w:sz w:val="24"/>
                <w:szCs w:val="24"/>
              </w:rPr>
              <w:t>Parametry techniczne -</w:t>
            </w:r>
            <w:r w:rsidRPr="00487AFD">
              <w:rPr>
                <w:rFonts w:cstheme="minorHAnsi"/>
                <w:sz w:val="24"/>
                <w:szCs w:val="24"/>
              </w:rPr>
              <w:t xml:space="preserve"> </w:t>
            </w:r>
            <w:r w:rsidRPr="00487AFD">
              <w:rPr>
                <w:rFonts w:cstheme="minorHAnsi"/>
                <w:b/>
                <w:sz w:val="24"/>
                <w:szCs w:val="24"/>
              </w:rPr>
              <w:t xml:space="preserve">Urządzenia </w:t>
            </w:r>
            <w:r w:rsidR="00442C93" w:rsidRPr="00487AFD">
              <w:rPr>
                <w:rFonts w:cstheme="minorHAnsi"/>
                <w:b/>
                <w:sz w:val="24"/>
                <w:szCs w:val="24"/>
              </w:rPr>
              <w:t>zdawcz</w:t>
            </w:r>
            <w:r w:rsidRPr="00487AFD">
              <w:rPr>
                <w:rFonts w:cstheme="minorHAnsi"/>
                <w:b/>
                <w:sz w:val="24"/>
                <w:szCs w:val="24"/>
              </w:rPr>
              <w:t>e (</w:t>
            </w:r>
            <w:r w:rsidR="00442C93" w:rsidRPr="00487AFD">
              <w:rPr>
                <w:rFonts w:cstheme="minorHAnsi"/>
                <w:b/>
                <w:sz w:val="24"/>
                <w:szCs w:val="24"/>
              </w:rPr>
              <w:t>szpula</w:t>
            </w:r>
            <w:r w:rsidRPr="00487AFD">
              <w:rPr>
                <w:rFonts w:cstheme="minorHAnsi"/>
                <w:b/>
                <w:sz w:val="24"/>
                <w:szCs w:val="24"/>
              </w:rPr>
              <w:t>)</w:t>
            </w:r>
          </w:p>
        </w:tc>
        <w:tc>
          <w:tcPr>
            <w:tcW w:w="1689" w:type="dxa"/>
            <w:vAlign w:val="center"/>
          </w:tcPr>
          <w:p w14:paraId="3F24C6A5" w14:textId="77777777" w:rsidR="00A355B8" w:rsidRPr="00487AFD" w:rsidRDefault="00A355B8" w:rsidP="00A355B8">
            <w:pPr>
              <w:suppressAutoHyphens/>
              <w:spacing w:after="0" w:line="240" w:lineRule="auto"/>
              <w:jc w:val="center"/>
              <w:rPr>
                <w:rFonts w:cstheme="minorHAnsi"/>
                <w:b/>
                <w:sz w:val="24"/>
                <w:szCs w:val="24"/>
              </w:rPr>
            </w:pPr>
            <w:r w:rsidRPr="00487AFD">
              <w:rPr>
                <w:rFonts w:cstheme="minorHAnsi"/>
                <w:b/>
                <w:sz w:val="24"/>
                <w:szCs w:val="24"/>
              </w:rPr>
              <w:t>Wartość</w:t>
            </w:r>
          </w:p>
        </w:tc>
        <w:tc>
          <w:tcPr>
            <w:tcW w:w="1686" w:type="dxa"/>
          </w:tcPr>
          <w:p w14:paraId="00E57951" w14:textId="77777777" w:rsidR="00A355B8" w:rsidRPr="00487AFD" w:rsidRDefault="00A355B8" w:rsidP="00A355B8">
            <w:pPr>
              <w:spacing w:after="0"/>
              <w:jc w:val="center"/>
              <w:rPr>
                <w:rFonts w:cstheme="minorHAnsi"/>
                <w:sz w:val="24"/>
                <w:szCs w:val="24"/>
              </w:rPr>
            </w:pPr>
            <w:r w:rsidRPr="00487AFD">
              <w:rPr>
                <w:rFonts w:cstheme="minorHAnsi"/>
                <w:sz w:val="24"/>
                <w:szCs w:val="24"/>
              </w:rPr>
              <w:t>Informacja o spełnieniu wymagania</w:t>
            </w:r>
          </w:p>
          <w:p w14:paraId="7E6BD5F0" w14:textId="77777777" w:rsidR="00A355B8" w:rsidRPr="00487AFD" w:rsidRDefault="00A355B8" w:rsidP="00A355B8">
            <w:pPr>
              <w:pStyle w:val="Akapitzlist"/>
              <w:spacing w:after="0"/>
              <w:ind w:left="0"/>
              <w:jc w:val="center"/>
              <w:rPr>
                <w:rFonts w:cstheme="minorHAnsi"/>
                <w:b/>
                <w:sz w:val="24"/>
                <w:szCs w:val="24"/>
              </w:rPr>
            </w:pPr>
            <w:r w:rsidRPr="00487AFD">
              <w:rPr>
                <w:rFonts w:cstheme="minorHAnsi"/>
                <w:sz w:val="24"/>
                <w:szCs w:val="24"/>
              </w:rPr>
              <w:t xml:space="preserve">(wskazać czy wartość spełnia stawiany warunek </w:t>
            </w:r>
            <w:r w:rsidRPr="00C23D3C">
              <w:rPr>
                <w:rFonts w:cstheme="minorHAnsi"/>
                <w:bCs/>
                <w:sz w:val="24"/>
                <w:szCs w:val="24"/>
              </w:rPr>
              <w:t>poprzez wpisanie</w:t>
            </w:r>
          </w:p>
          <w:p w14:paraId="09FB5D44" w14:textId="77777777" w:rsidR="00A355B8" w:rsidRPr="00487AFD" w:rsidRDefault="00A355B8" w:rsidP="00A355B8">
            <w:pPr>
              <w:pStyle w:val="Akapitzlist"/>
              <w:spacing w:after="0"/>
              <w:ind w:left="0"/>
              <w:jc w:val="center"/>
              <w:rPr>
                <w:rFonts w:cstheme="minorHAnsi"/>
                <w:sz w:val="24"/>
                <w:szCs w:val="24"/>
              </w:rPr>
            </w:pPr>
            <w:r w:rsidRPr="00487AFD">
              <w:rPr>
                <w:rFonts w:cstheme="minorHAnsi"/>
                <w:b/>
                <w:sz w:val="24"/>
                <w:szCs w:val="24"/>
              </w:rPr>
              <w:t>TAK lub NIE</w:t>
            </w:r>
            <w:r w:rsidRPr="00487AFD">
              <w:rPr>
                <w:rFonts w:cstheme="minorHAnsi"/>
                <w:sz w:val="24"/>
                <w:szCs w:val="24"/>
              </w:rPr>
              <w:t>)</w:t>
            </w:r>
          </w:p>
        </w:tc>
        <w:tc>
          <w:tcPr>
            <w:tcW w:w="1699" w:type="dxa"/>
          </w:tcPr>
          <w:p w14:paraId="0B35A923" w14:textId="77777777" w:rsidR="00A355B8" w:rsidRPr="00487AFD" w:rsidRDefault="00A355B8" w:rsidP="00A355B8">
            <w:pPr>
              <w:spacing w:after="0"/>
              <w:jc w:val="center"/>
              <w:rPr>
                <w:rFonts w:cstheme="minorHAnsi"/>
                <w:sz w:val="24"/>
                <w:szCs w:val="24"/>
              </w:rPr>
            </w:pPr>
            <w:r w:rsidRPr="00487AFD">
              <w:rPr>
                <w:rFonts w:cstheme="minorHAnsi"/>
                <w:sz w:val="24"/>
                <w:szCs w:val="24"/>
              </w:rPr>
              <w:t>Informacja o spełnieniu wymagania</w:t>
            </w:r>
          </w:p>
          <w:p w14:paraId="24A6565E" w14:textId="77777777" w:rsidR="00A355B8" w:rsidRPr="00487AFD" w:rsidRDefault="00A355B8" w:rsidP="00A355B8">
            <w:pPr>
              <w:suppressAutoHyphens/>
              <w:spacing w:after="0" w:line="240" w:lineRule="auto"/>
              <w:jc w:val="center"/>
              <w:rPr>
                <w:rFonts w:cstheme="minorHAnsi"/>
                <w:b/>
                <w:color w:val="000000" w:themeColor="text1"/>
                <w:sz w:val="24"/>
                <w:szCs w:val="24"/>
              </w:rPr>
            </w:pPr>
            <w:r w:rsidRPr="00487AFD">
              <w:rPr>
                <w:rFonts w:cstheme="minorHAnsi"/>
                <w:sz w:val="24"/>
                <w:szCs w:val="24"/>
              </w:rPr>
              <w:t>(</w:t>
            </w:r>
            <w:r w:rsidRPr="00487AFD">
              <w:rPr>
                <w:rFonts w:cstheme="minorHAnsi"/>
                <w:b/>
                <w:sz w:val="24"/>
                <w:szCs w:val="24"/>
              </w:rPr>
              <w:t>podać wartość parametru oferowanego urządzenia)</w:t>
            </w:r>
          </w:p>
        </w:tc>
        <w:tc>
          <w:tcPr>
            <w:tcW w:w="1107" w:type="dxa"/>
          </w:tcPr>
          <w:p w14:paraId="1C4C25E6" w14:textId="77777777" w:rsidR="00A355B8" w:rsidRPr="00487AFD" w:rsidRDefault="00A355B8" w:rsidP="00A355B8">
            <w:pPr>
              <w:pStyle w:val="Akapitzlist"/>
              <w:spacing w:after="0"/>
              <w:ind w:left="0"/>
              <w:jc w:val="center"/>
              <w:rPr>
                <w:rFonts w:cstheme="minorHAnsi"/>
                <w:color w:val="000000"/>
                <w:sz w:val="24"/>
                <w:szCs w:val="24"/>
              </w:rPr>
            </w:pPr>
            <w:r w:rsidRPr="00487AFD">
              <w:rPr>
                <w:rFonts w:cstheme="minorHAnsi"/>
                <w:color w:val="000000"/>
                <w:sz w:val="24"/>
                <w:szCs w:val="24"/>
              </w:rPr>
              <w:t>Uwagi</w:t>
            </w:r>
          </w:p>
          <w:p w14:paraId="3056A28D" w14:textId="77777777" w:rsidR="00A355B8" w:rsidRPr="00487AFD" w:rsidRDefault="00A355B8" w:rsidP="00A355B8">
            <w:pPr>
              <w:suppressAutoHyphens/>
              <w:spacing w:after="0" w:line="240" w:lineRule="auto"/>
              <w:jc w:val="center"/>
              <w:rPr>
                <w:rFonts w:cstheme="minorHAnsi"/>
                <w:b/>
                <w:color w:val="000000"/>
                <w:sz w:val="24"/>
                <w:szCs w:val="24"/>
                <w:lang w:val="en-GB"/>
              </w:rPr>
            </w:pPr>
            <w:r w:rsidRPr="00487AFD">
              <w:rPr>
                <w:rFonts w:cstheme="minorHAnsi"/>
                <w:color w:val="000000"/>
                <w:sz w:val="24"/>
                <w:szCs w:val="24"/>
              </w:rPr>
              <w:t>(wpisać jeśli dotyczy)</w:t>
            </w:r>
          </w:p>
        </w:tc>
      </w:tr>
      <w:tr w:rsidR="00442C93" w:rsidRPr="00487AFD" w14:paraId="3013C0A3" w14:textId="77777777" w:rsidTr="004B1BD6">
        <w:tc>
          <w:tcPr>
            <w:tcW w:w="576" w:type="dxa"/>
            <w:vAlign w:val="center"/>
          </w:tcPr>
          <w:p w14:paraId="46ECF3A5" w14:textId="7397C01D" w:rsidR="00442C93" w:rsidRPr="00487AFD" w:rsidRDefault="00442C93" w:rsidP="00442C93">
            <w:pPr>
              <w:spacing w:line="240" w:lineRule="auto"/>
              <w:jc w:val="center"/>
              <w:rPr>
                <w:rFonts w:cstheme="minorHAnsi"/>
              </w:rPr>
            </w:pPr>
            <w:r w:rsidRPr="00487AFD">
              <w:rPr>
                <w:rFonts w:cstheme="minorHAnsi"/>
              </w:rPr>
              <w:t>1.</w:t>
            </w:r>
          </w:p>
        </w:tc>
        <w:tc>
          <w:tcPr>
            <w:tcW w:w="3591" w:type="dxa"/>
            <w:vAlign w:val="center"/>
          </w:tcPr>
          <w:p w14:paraId="54CA27C2" w14:textId="630AEDEE" w:rsidR="00442C93" w:rsidRPr="00487AFD" w:rsidRDefault="00442C93" w:rsidP="00442C93">
            <w:pPr>
              <w:pStyle w:val="Bezodstpw"/>
              <w:rPr>
                <w:rFonts w:cstheme="minorHAnsi"/>
                <w:b/>
              </w:rPr>
            </w:pPr>
            <w:r w:rsidRPr="00487AFD">
              <w:rPr>
                <w:rFonts w:cstheme="minorHAnsi"/>
              </w:rPr>
              <w:t xml:space="preserve">Znormalizowane normą DIN szpula w/g rysunku TFKABLE </w:t>
            </w:r>
          </w:p>
        </w:tc>
        <w:tc>
          <w:tcPr>
            <w:tcW w:w="1689" w:type="dxa"/>
            <w:vAlign w:val="center"/>
          </w:tcPr>
          <w:p w14:paraId="58C77E8E" w14:textId="77777777" w:rsidR="00442C93" w:rsidRPr="00487AFD" w:rsidRDefault="00442C93" w:rsidP="00442C93">
            <w:pPr>
              <w:pStyle w:val="Bezodstpw"/>
              <w:rPr>
                <w:rFonts w:cstheme="minorHAnsi"/>
              </w:rPr>
            </w:pPr>
          </w:p>
          <w:p w14:paraId="784EFDC0" w14:textId="77777777" w:rsidR="00442C93" w:rsidRPr="00487AFD" w:rsidRDefault="00442C93" w:rsidP="00442C93">
            <w:pPr>
              <w:pStyle w:val="Bezodstpw"/>
              <w:jc w:val="center"/>
              <w:rPr>
                <w:rFonts w:cstheme="minorHAnsi"/>
              </w:rPr>
            </w:pPr>
            <w:r w:rsidRPr="00487AFD">
              <w:rPr>
                <w:rFonts w:cstheme="minorHAnsi"/>
              </w:rPr>
              <w:t>DIN 630</w:t>
            </w:r>
          </w:p>
          <w:p w14:paraId="5F08547F" w14:textId="3556AA14" w:rsidR="00442C93" w:rsidRPr="00487AFD" w:rsidRDefault="00442C93" w:rsidP="00442C93">
            <w:pPr>
              <w:pStyle w:val="Bezodstpw"/>
              <w:jc w:val="center"/>
              <w:rPr>
                <w:rFonts w:cstheme="minorHAnsi"/>
                <w:b/>
              </w:rPr>
            </w:pPr>
          </w:p>
        </w:tc>
        <w:tc>
          <w:tcPr>
            <w:tcW w:w="1686" w:type="dxa"/>
          </w:tcPr>
          <w:p w14:paraId="5D9E7A5B" w14:textId="77777777" w:rsidR="00442C93" w:rsidRPr="00487AFD" w:rsidRDefault="00442C93" w:rsidP="00442C93">
            <w:pPr>
              <w:spacing w:after="0" w:line="240" w:lineRule="auto"/>
              <w:jc w:val="both"/>
              <w:rPr>
                <w:rFonts w:cstheme="minorHAnsi"/>
                <w:color w:val="000000" w:themeColor="text1"/>
                <w:lang w:val="en-GB"/>
              </w:rPr>
            </w:pPr>
          </w:p>
        </w:tc>
        <w:tc>
          <w:tcPr>
            <w:tcW w:w="1699" w:type="dxa"/>
          </w:tcPr>
          <w:p w14:paraId="23C8D651" w14:textId="77777777" w:rsidR="00442C93" w:rsidRPr="00487AFD" w:rsidRDefault="00442C93" w:rsidP="00442C93">
            <w:pPr>
              <w:spacing w:after="0" w:line="240" w:lineRule="auto"/>
              <w:jc w:val="center"/>
              <w:rPr>
                <w:rFonts w:cstheme="minorHAnsi"/>
                <w:color w:val="000000" w:themeColor="text1"/>
                <w:lang w:val="en-GB"/>
              </w:rPr>
            </w:pPr>
          </w:p>
        </w:tc>
        <w:tc>
          <w:tcPr>
            <w:tcW w:w="1107" w:type="dxa"/>
          </w:tcPr>
          <w:p w14:paraId="6AD2B26C" w14:textId="77777777" w:rsidR="00442C93" w:rsidRPr="00487AFD" w:rsidRDefault="00442C93" w:rsidP="00442C93">
            <w:pPr>
              <w:spacing w:after="0" w:line="240" w:lineRule="auto"/>
              <w:jc w:val="center"/>
              <w:rPr>
                <w:rFonts w:cstheme="minorHAnsi"/>
                <w:color w:val="000000" w:themeColor="text1"/>
                <w:lang w:val="en-GB"/>
              </w:rPr>
            </w:pPr>
          </w:p>
        </w:tc>
      </w:tr>
      <w:tr w:rsidR="00442C93" w:rsidRPr="00487AFD" w14:paraId="77CB4A1D" w14:textId="77777777" w:rsidTr="004B1BD6">
        <w:trPr>
          <w:trHeight w:val="212"/>
        </w:trPr>
        <w:tc>
          <w:tcPr>
            <w:tcW w:w="576" w:type="dxa"/>
            <w:vAlign w:val="center"/>
          </w:tcPr>
          <w:p w14:paraId="00D1FA2C" w14:textId="07B23DC7" w:rsidR="00442C93" w:rsidRPr="00487AFD" w:rsidRDefault="00442C93" w:rsidP="00442C93">
            <w:pPr>
              <w:spacing w:line="240" w:lineRule="auto"/>
              <w:jc w:val="center"/>
              <w:rPr>
                <w:rFonts w:cstheme="minorHAnsi"/>
              </w:rPr>
            </w:pPr>
            <w:r w:rsidRPr="00487AFD">
              <w:rPr>
                <w:rFonts w:cstheme="minorHAnsi"/>
              </w:rPr>
              <w:t>2.</w:t>
            </w:r>
          </w:p>
        </w:tc>
        <w:tc>
          <w:tcPr>
            <w:tcW w:w="3591" w:type="dxa"/>
            <w:vAlign w:val="center"/>
          </w:tcPr>
          <w:p w14:paraId="12770C01" w14:textId="35EDFDE0" w:rsidR="00442C93" w:rsidRPr="00487AFD" w:rsidRDefault="00442C93" w:rsidP="00442C93">
            <w:pPr>
              <w:pStyle w:val="Bezodstpw"/>
              <w:rPr>
                <w:rFonts w:cstheme="minorHAnsi"/>
                <w:b/>
              </w:rPr>
            </w:pPr>
            <w:r w:rsidRPr="00487AFD">
              <w:rPr>
                <w:rFonts w:cstheme="minorHAnsi"/>
              </w:rPr>
              <w:t>Nośność</w:t>
            </w:r>
          </w:p>
        </w:tc>
        <w:tc>
          <w:tcPr>
            <w:tcW w:w="1689" w:type="dxa"/>
            <w:vAlign w:val="center"/>
          </w:tcPr>
          <w:p w14:paraId="7C1447AB" w14:textId="2B36CDA6" w:rsidR="00442C93" w:rsidRPr="00487AFD" w:rsidRDefault="00442C93" w:rsidP="00442C93">
            <w:pPr>
              <w:pStyle w:val="Bezodstpw"/>
              <w:jc w:val="center"/>
              <w:rPr>
                <w:rFonts w:cstheme="minorHAnsi"/>
              </w:rPr>
            </w:pPr>
            <w:r w:rsidRPr="00487AFD">
              <w:rPr>
                <w:rFonts w:cstheme="minorHAnsi"/>
              </w:rPr>
              <w:t>Do 600 kg</w:t>
            </w:r>
          </w:p>
        </w:tc>
        <w:tc>
          <w:tcPr>
            <w:tcW w:w="1686" w:type="dxa"/>
          </w:tcPr>
          <w:p w14:paraId="310E7780" w14:textId="77777777" w:rsidR="00442C93" w:rsidRPr="00487AFD" w:rsidRDefault="00442C93" w:rsidP="00442C93">
            <w:pPr>
              <w:spacing w:after="0" w:line="240" w:lineRule="auto"/>
              <w:jc w:val="both"/>
              <w:rPr>
                <w:rFonts w:cstheme="minorHAnsi"/>
                <w:highlight w:val="yellow"/>
              </w:rPr>
            </w:pPr>
          </w:p>
        </w:tc>
        <w:tc>
          <w:tcPr>
            <w:tcW w:w="1699" w:type="dxa"/>
          </w:tcPr>
          <w:p w14:paraId="130B3BD9" w14:textId="77777777" w:rsidR="00442C93" w:rsidRPr="00487AFD" w:rsidRDefault="00442C93" w:rsidP="00442C93">
            <w:pPr>
              <w:spacing w:after="0" w:line="240" w:lineRule="auto"/>
              <w:rPr>
                <w:rFonts w:cstheme="minorHAnsi"/>
              </w:rPr>
            </w:pPr>
          </w:p>
        </w:tc>
        <w:tc>
          <w:tcPr>
            <w:tcW w:w="1107" w:type="dxa"/>
          </w:tcPr>
          <w:p w14:paraId="3103BF36" w14:textId="77777777" w:rsidR="00442C93" w:rsidRPr="00487AFD" w:rsidRDefault="00442C93" w:rsidP="00442C93">
            <w:pPr>
              <w:spacing w:after="0" w:line="240" w:lineRule="auto"/>
              <w:rPr>
                <w:rFonts w:cstheme="minorHAnsi"/>
              </w:rPr>
            </w:pPr>
          </w:p>
        </w:tc>
      </w:tr>
      <w:tr w:rsidR="00442C93" w:rsidRPr="00487AFD" w14:paraId="091D6256" w14:textId="77777777" w:rsidTr="004B1BD6">
        <w:trPr>
          <w:trHeight w:val="212"/>
        </w:trPr>
        <w:tc>
          <w:tcPr>
            <w:tcW w:w="576" w:type="dxa"/>
            <w:vAlign w:val="center"/>
          </w:tcPr>
          <w:p w14:paraId="0FAC2B6D" w14:textId="3BB9A28D" w:rsidR="00442C93" w:rsidRPr="00487AFD" w:rsidRDefault="00442C93" w:rsidP="00442C93">
            <w:pPr>
              <w:spacing w:line="240" w:lineRule="auto"/>
              <w:jc w:val="center"/>
              <w:rPr>
                <w:rFonts w:cstheme="minorHAnsi"/>
              </w:rPr>
            </w:pPr>
            <w:r w:rsidRPr="00487AFD">
              <w:rPr>
                <w:rFonts w:cstheme="minorHAnsi"/>
              </w:rPr>
              <w:t>3.</w:t>
            </w:r>
          </w:p>
        </w:tc>
        <w:tc>
          <w:tcPr>
            <w:tcW w:w="3591" w:type="dxa"/>
            <w:vAlign w:val="center"/>
          </w:tcPr>
          <w:p w14:paraId="5B0AAF7D" w14:textId="6558DFEB" w:rsidR="00442C93" w:rsidRPr="00487AFD" w:rsidRDefault="00442C93" w:rsidP="00442C93">
            <w:pPr>
              <w:pStyle w:val="Bezodstpw"/>
              <w:rPr>
                <w:rFonts w:cstheme="minorHAnsi"/>
              </w:rPr>
            </w:pPr>
            <w:r w:rsidRPr="00487AFD">
              <w:rPr>
                <w:rFonts w:cstheme="minorHAnsi"/>
                <w:bCs/>
              </w:rPr>
              <w:t>System wykrycia zerwania i końca rdzenia - Automatyczne zatrzymanie maszyny w wypadku zerwania lub końca rdzenia z informacją na panelu kontrolnym.</w:t>
            </w:r>
          </w:p>
        </w:tc>
        <w:tc>
          <w:tcPr>
            <w:tcW w:w="1689" w:type="dxa"/>
            <w:vAlign w:val="center"/>
          </w:tcPr>
          <w:p w14:paraId="43FB45C5" w14:textId="2EF9A79A" w:rsidR="00442C93" w:rsidRPr="00487AFD" w:rsidRDefault="00442C93" w:rsidP="00442C93">
            <w:pPr>
              <w:pStyle w:val="Bezodstpw"/>
              <w:jc w:val="center"/>
              <w:rPr>
                <w:rFonts w:cstheme="minorHAnsi"/>
              </w:rPr>
            </w:pPr>
            <w:r w:rsidRPr="00487AFD">
              <w:rPr>
                <w:rFonts w:cstheme="minorHAnsi"/>
              </w:rPr>
              <w:t>zestaw</w:t>
            </w:r>
          </w:p>
        </w:tc>
        <w:tc>
          <w:tcPr>
            <w:tcW w:w="1686" w:type="dxa"/>
          </w:tcPr>
          <w:p w14:paraId="19B07DF8" w14:textId="77777777" w:rsidR="00442C93" w:rsidRPr="00487AFD" w:rsidRDefault="00442C93" w:rsidP="00442C93">
            <w:pPr>
              <w:spacing w:after="0" w:line="240" w:lineRule="auto"/>
              <w:jc w:val="both"/>
              <w:rPr>
                <w:rFonts w:cstheme="minorHAnsi"/>
                <w:highlight w:val="yellow"/>
              </w:rPr>
            </w:pPr>
          </w:p>
        </w:tc>
        <w:tc>
          <w:tcPr>
            <w:tcW w:w="1699" w:type="dxa"/>
          </w:tcPr>
          <w:p w14:paraId="22DD600C" w14:textId="77777777" w:rsidR="00442C93" w:rsidRPr="00487AFD" w:rsidRDefault="00442C93" w:rsidP="00442C93">
            <w:pPr>
              <w:spacing w:after="0" w:line="240" w:lineRule="auto"/>
              <w:rPr>
                <w:rFonts w:cstheme="minorHAnsi"/>
              </w:rPr>
            </w:pPr>
          </w:p>
        </w:tc>
        <w:tc>
          <w:tcPr>
            <w:tcW w:w="1107" w:type="dxa"/>
          </w:tcPr>
          <w:p w14:paraId="21BA74BE" w14:textId="77777777" w:rsidR="00442C93" w:rsidRPr="00487AFD" w:rsidRDefault="00442C93" w:rsidP="00442C93">
            <w:pPr>
              <w:spacing w:after="0" w:line="240" w:lineRule="auto"/>
              <w:rPr>
                <w:rFonts w:cstheme="minorHAnsi"/>
              </w:rPr>
            </w:pPr>
          </w:p>
        </w:tc>
      </w:tr>
    </w:tbl>
    <w:p w14:paraId="4CE73006" w14:textId="030695D6" w:rsidR="00A355B8" w:rsidRPr="00487AFD" w:rsidRDefault="00A355B8" w:rsidP="00A355B8">
      <w:pPr>
        <w:rPr>
          <w:rFonts w:cstheme="minorHAnsi"/>
          <w:b/>
          <w:bCs/>
        </w:rPr>
      </w:pPr>
    </w:p>
    <w:p w14:paraId="23926FAE" w14:textId="13216B9D" w:rsidR="00442C93" w:rsidRPr="00487AFD" w:rsidRDefault="00442C93" w:rsidP="00442C93">
      <w:pPr>
        <w:spacing w:after="160" w:line="240" w:lineRule="auto"/>
        <w:ind w:left="50"/>
        <w:rPr>
          <w:rFonts w:eastAsia="Times New Roman" w:cstheme="minorHAnsi"/>
          <w:b/>
          <w:sz w:val="24"/>
          <w:szCs w:val="24"/>
        </w:rPr>
      </w:pPr>
      <w:r w:rsidRPr="00487AFD">
        <w:rPr>
          <w:rFonts w:eastAsia="Times New Roman" w:cstheme="minorHAnsi"/>
          <w:b/>
          <w:sz w:val="24"/>
          <w:szCs w:val="24"/>
        </w:rPr>
        <w:t>4. Urządzenia odbiorcze (główne)</w:t>
      </w:r>
    </w:p>
    <w:tbl>
      <w:tblPr>
        <w:tblStyle w:val="Tabela-Siatka"/>
        <w:tblW w:w="10319" w:type="dxa"/>
        <w:tblInd w:w="137" w:type="dxa"/>
        <w:tblLook w:val="04A0" w:firstRow="1" w:lastRow="0" w:firstColumn="1" w:lastColumn="0" w:noHBand="0" w:noVBand="1"/>
      </w:tblPr>
      <w:tblGrid>
        <w:gridCol w:w="575"/>
        <w:gridCol w:w="7222"/>
        <w:gridCol w:w="2522"/>
      </w:tblGrid>
      <w:tr w:rsidR="00EE4023" w:rsidRPr="00487AFD" w14:paraId="39C6B9E8" w14:textId="77777777" w:rsidTr="004B1BD6">
        <w:trPr>
          <w:trHeight w:val="513"/>
        </w:trPr>
        <w:tc>
          <w:tcPr>
            <w:tcW w:w="575" w:type="dxa"/>
            <w:vAlign w:val="center"/>
          </w:tcPr>
          <w:p w14:paraId="586D0DE7" w14:textId="77777777" w:rsidR="00EE4023" w:rsidRPr="00487AFD" w:rsidRDefault="00EE4023" w:rsidP="003B305D">
            <w:pPr>
              <w:pStyle w:val="Bezodstpw"/>
              <w:jc w:val="center"/>
              <w:rPr>
                <w:rFonts w:cstheme="minorHAnsi"/>
                <w:b/>
                <w:bCs/>
                <w:sz w:val="24"/>
                <w:szCs w:val="24"/>
              </w:rPr>
            </w:pPr>
            <w:r w:rsidRPr="00487AFD">
              <w:rPr>
                <w:rFonts w:cstheme="minorHAnsi"/>
                <w:b/>
                <w:bCs/>
                <w:sz w:val="24"/>
                <w:szCs w:val="24"/>
              </w:rPr>
              <w:t>L.p.</w:t>
            </w:r>
          </w:p>
        </w:tc>
        <w:tc>
          <w:tcPr>
            <w:tcW w:w="7222" w:type="dxa"/>
            <w:vAlign w:val="center"/>
          </w:tcPr>
          <w:p w14:paraId="6ABB3C4B" w14:textId="1DC84C27" w:rsidR="00EE4023" w:rsidRPr="00487AFD" w:rsidRDefault="004B1BD6" w:rsidP="00374390">
            <w:pPr>
              <w:pStyle w:val="Bezodstpw"/>
              <w:rPr>
                <w:rFonts w:cstheme="minorHAnsi"/>
                <w:b/>
                <w:bCs/>
                <w:sz w:val="24"/>
                <w:szCs w:val="24"/>
              </w:rPr>
            </w:pPr>
            <w:r w:rsidRPr="00487AFD">
              <w:rPr>
                <w:rFonts w:eastAsia="Times New Roman" w:cstheme="minorHAnsi"/>
                <w:b/>
                <w:sz w:val="24"/>
                <w:szCs w:val="24"/>
              </w:rPr>
              <w:t xml:space="preserve">Funkcjonalność – </w:t>
            </w:r>
            <w:r w:rsidR="00442C93" w:rsidRPr="00487AFD">
              <w:rPr>
                <w:rFonts w:eastAsia="Times New Roman" w:cstheme="minorHAnsi"/>
                <w:b/>
                <w:sz w:val="24"/>
                <w:szCs w:val="24"/>
              </w:rPr>
              <w:t>Urządzenia odbiorcze (główne)</w:t>
            </w:r>
          </w:p>
        </w:tc>
        <w:tc>
          <w:tcPr>
            <w:tcW w:w="2522" w:type="dxa"/>
          </w:tcPr>
          <w:p w14:paraId="2C05003C" w14:textId="77777777" w:rsidR="00EE4023" w:rsidRPr="00487AFD" w:rsidRDefault="00EE4023" w:rsidP="00EE4023">
            <w:pPr>
              <w:spacing w:after="0"/>
              <w:jc w:val="center"/>
              <w:rPr>
                <w:rFonts w:cstheme="minorHAnsi"/>
                <w:sz w:val="24"/>
                <w:szCs w:val="24"/>
              </w:rPr>
            </w:pPr>
            <w:r w:rsidRPr="00487AFD">
              <w:rPr>
                <w:rFonts w:cstheme="minorHAnsi"/>
                <w:sz w:val="24"/>
                <w:szCs w:val="24"/>
              </w:rPr>
              <w:t>Informacja o spełnieniu danej funkcjonalności</w:t>
            </w:r>
          </w:p>
          <w:p w14:paraId="56E6C25B" w14:textId="77777777" w:rsidR="00EE4023" w:rsidRPr="00487AFD" w:rsidRDefault="00EE4023" w:rsidP="00EE4023">
            <w:pPr>
              <w:spacing w:after="0"/>
              <w:jc w:val="center"/>
              <w:rPr>
                <w:rFonts w:cstheme="minorHAnsi"/>
                <w:sz w:val="24"/>
                <w:szCs w:val="24"/>
              </w:rPr>
            </w:pPr>
            <w:r w:rsidRPr="00487AFD">
              <w:rPr>
                <w:rFonts w:cstheme="minorHAnsi"/>
                <w:sz w:val="24"/>
                <w:szCs w:val="24"/>
              </w:rPr>
              <w:t>poprzez wpisanie</w:t>
            </w:r>
          </w:p>
          <w:p w14:paraId="6DBAFE9D" w14:textId="77777777" w:rsidR="00EE4023" w:rsidRPr="00487AFD" w:rsidRDefault="00EE4023" w:rsidP="00EE4023">
            <w:pPr>
              <w:pStyle w:val="Bezodstpw"/>
              <w:jc w:val="center"/>
              <w:rPr>
                <w:rFonts w:cstheme="minorHAnsi"/>
                <w:b/>
                <w:bCs/>
                <w:sz w:val="24"/>
                <w:szCs w:val="24"/>
              </w:rPr>
            </w:pPr>
            <w:r w:rsidRPr="00487AFD">
              <w:rPr>
                <w:rFonts w:cstheme="minorHAnsi"/>
                <w:sz w:val="24"/>
                <w:szCs w:val="24"/>
              </w:rPr>
              <w:t>TAK lub NIE</w:t>
            </w:r>
          </w:p>
        </w:tc>
      </w:tr>
      <w:tr w:rsidR="00442C93" w:rsidRPr="00487AFD" w14:paraId="1B88AB81" w14:textId="77777777" w:rsidTr="00CB2093">
        <w:trPr>
          <w:trHeight w:val="211"/>
        </w:trPr>
        <w:tc>
          <w:tcPr>
            <w:tcW w:w="575" w:type="dxa"/>
          </w:tcPr>
          <w:p w14:paraId="17D6D047" w14:textId="31024A47" w:rsidR="00442C93" w:rsidRPr="00487AFD" w:rsidRDefault="00442C93" w:rsidP="00442C93">
            <w:pPr>
              <w:spacing w:line="240" w:lineRule="auto"/>
              <w:jc w:val="center"/>
              <w:rPr>
                <w:rFonts w:cstheme="minorHAnsi"/>
              </w:rPr>
            </w:pPr>
            <w:r w:rsidRPr="00487AFD">
              <w:rPr>
                <w:rFonts w:cstheme="minorHAnsi"/>
              </w:rPr>
              <w:t>1.</w:t>
            </w:r>
          </w:p>
        </w:tc>
        <w:tc>
          <w:tcPr>
            <w:tcW w:w="7222" w:type="dxa"/>
            <w:vAlign w:val="center"/>
          </w:tcPr>
          <w:p w14:paraId="2700E2DA" w14:textId="195028BA" w:rsidR="00442C93" w:rsidRPr="00487AFD" w:rsidRDefault="00442C93" w:rsidP="00442C93">
            <w:pPr>
              <w:pStyle w:val="Bezodstpw"/>
              <w:rPr>
                <w:rFonts w:cstheme="minorHAnsi"/>
              </w:rPr>
            </w:pPr>
            <w:r w:rsidRPr="00487AFD">
              <w:rPr>
                <w:rFonts w:cstheme="minorHAnsi"/>
              </w:rPr>
              <w:t>Nawijanie z możliwością regulowania naciągu żyły roboczej, podnoszenie i opuszczanie bębnów oraz z automatycznym trawersowaniem</w:t>
            </w:r>
          </w:p>
        </w:tc>
        <w:tc>
          <w:tcPr>
            <w:tcW w:w="2522" w:type="dxa"/>
          </w:tcPr>
          <w:p w14:paraId="680B7B5E" w14:textId="77777777" w:rsidR="00442C93" w:rsidRPr="00487AFD" w:rsidRDefault="00442C93" w:rsidP="00442C93">
            <w:pPr>
              <w:pStyle w:val="Bezodstpw"/>
              <w:rPr>
                <w:rFonts w:cstheme="minorHAnsi"/>
              </w:rPr>
            </w:pPr>
          </w:p>
        </w:tc>
      </w:tr>
      <w:tr w:rsidR="00442C93" w:rsidRPr="00487AFD" w14:paraId="7BE264DE" w14:textId="77777777" w:rsidTr="00CB2093">
        <w:trPr>
          <w:trHeight w:val="221"/>
        </w:trPr>
        <w:tc>
          <w:tcPr>
            <w:tcW w:w="575" w:type="dxa"/>
          </w:tcPr>
          <w:p w14:paraId="65282BFC" w14:textId="6777A81A" w:rsidR="00442C93" w:rsidRPr="00487AFD" w:rsidRDefault="00442C93" w:rsidP="00442C93">
            <w:pPr>
              <w:spacing w:line="240" w:lineRule="auto"/>
              <w:jc w:val="center"/>
              <w:rPr>
                <w:rFonts w:cstheme="minorHAnsi"/>
              </w:rPr>
            </w:pPr>
            <w:r w:rsidRPr="00487AFD">
              <w:rPr>
                <w:rFonts w:cstheme="minorHAnsi"/>
              </w:rPr>
              <w:t>2.</w:t>
            </w:r>
          </w:p>
        </w:tc>
        <w:tc>
          <w:tcPr>
            <w:tcW w:w="7222" w:type="dxa"/>
            <w:vAlign w:val="center"/>
          </w:tcPr>
          <w:p w14:paraId="512C3E42" w14:textId="6451CA50" w:rsidR="00442C93" w:rsidRPr="00487AFD" w:rsidRDefault="00442C93" w:rsidP="00442C93">
            <w:pPr>
              <w:pStyle w:val="Bezodstpw"/>
              <w:rPr>
                <w:rFonts w:cstheme="minorHAnsi"/>
              </w:rPr>
            </w:pPr>
            <w:r w:rsidRPr="00487AFD">
              <w:rPr>
                <w:rFonts w:cstheme="minorHAnsi"/>
                <w:color w:val="000000" w:themeColor="text1"/>
              </w:rPr>
              <w:t>Zacisk pneumatyczny do unieruchomienia żyły podczas wystawiania bębna (za i przed owijadłem)</w:t>
            </w:r>
          </w:p>
        </w:tc>
        <w:tc>
          <w:tcPr>
            <w:tcW w:w="2522" w:type="dxa"/>
          </w:tcPr>
          <w:p w14:paraId="295D5068" w14:textId="77777777" w:rsidR="00442C93" w:rsidRPr="00487AFD" w:rsidRDefault="00442C93" w:rsidP="00442C93">
            <w:pPr>
              <w:pStyle w:val="Bezodstpw"/>
              <w:rPr>
                <w:rFonts w:cstheme="minorHAnsi"/>
              </w:rPr>
            </w:pPr>
          </w:p>
        </w:tc>
      </w:tr>
      <w:tr w:rsidR="00442C93" w:rsidRPr="00487AFD" w14:paraId="7CB1BDAE" w14:textId="77777777" w:rsidTr="00CB2093">
        <w:trPr>
          <w:trHeight w:val="221"/>
        </w:trPr>
        <w:tc>
          <w:tcPr>
            <w:tcW w:w="575" w:type="dxa"/>
          </w:tcPr>
          <w:p w14:paraId="1B826D19" w14:textId="65A4BDF1" w:rsidR="00442C93" w:rsidRPr="00487AFD" w:rsidRDefault="00442C93" w:rsidP="00442C93">
            <w:pPr>
              <w:spacing w:line="240" w:lineRule="auto"/>
              <w:jc w:val="center"/>
              <w:rPr>
                <w:rFonts w:cstheme="minorHAnsi"/>
              </w:rPr>
            </w:pPr>
            <w:r w:rsidRPr="00487AFD">
              <w:rPr>
                <w:rFonts w:cstheme="minorHAnsi"/>
              </w:rPr>
              <w:lastRenderedPageBreak/>
              <w:t>3.</w:t>
            </w:r>
          </w:p>
        </w:tc>
        <w:tc>
          <w:tcPr>
            <w:tcW w:w="7222" w:type="dxa"/>
            <w:vAlign w:val="center"/>
          </w:tcPr>
          <w:p w14:paraId="75A010BA" w14:textId="30CB5500" w:rsidR="00442C93" w:rsidRPr="00487AFD" w:rsidRDefault="00442C93" w:rsidP="00442C93">
            <w:pPr>
              <w:pStyle w:val="Bezodstpw"/>
              <w:rPr>
                <w:rFonts w:cstheme="minorHAnsi"/>
              </w:rPr>
            </w:pPr>
            <w:r w:rsidRPr="00487AFD">
              <w:rPr>
                <w:rFonts w:cstheme="minorHAnsi"/>
                <w:color w:val="000000" w:themeColor="text1"/>
              </w:rPr>
              <w:t>Układ rolek podtrzymujących żyłę na jej drodze do bębna</w:t>
            </w:r>
          </w:p>
        </w:tc>
        <w:tc>
          <w:tcPr>
            <w:tcW w:w="2522" w:type="dxa"/>
          </w:tcPr>
          <w:p w14:paraId="18AE95B3" w14:textId="77777777" w:rsidR="00442C93" w:rsidRPr="00487AFD" w:rsidRDefault="00442C93" w:rsidP="00442C93">
            <w:pPr>
              <w:pStyle w:val="Bezodstpw"/>
              <w:rPr>
                <w:rFonts w:cstheme="minorHAnsi"/>
              </w:rPr>
            </w:pPr>
          </w:p>
        </w:tc>
      </w:tr>
    </w:tbl>
    <w:p w14:paraId="4827511A" w14:textId="77777777" w:rsidR="004B1BD6" w:rsidRPr="00487AFD" w:rsidRDefault="004B1BD6" w:rsidP="00EE4023">
      <w:pPr>
        <w:rPr>
          <w:rFonts w:cstheme="minorHAnsi"/>
          <w:b/>
          <w:bCs/>
        </w:rPr>
      </w:pPr>
    </w:p>
    <w:tbl>
      <w:tblPr>
        <w:tblStyle w:val="Tabela-Siatka"/>
        <w:tblW w:w="10319" w:type="dxa"/>
        <w:tblInd w:w="137" w:type="dxa"/>
        <w:tblLook w:val="04A0" w:firstRow="1" w:lastRow="0" w:firstColumn="1" w:lastColumn="0" w:noHBand="0" w:noVBand="1"/>
      </w:tblPr>
      <w:tblGrid>
        <w:gridCol w:w="576"/>
        <w:gridCol w:w="3032"/>
        <w:gridCol w:w="1579"/>
        <w:gridCol w:w="2365"/>
        <w:gridCol w:w="1660"/>
        <w:gridCol w:w="1107"/>
      </w:tblGrid>
      <w:tr w:rsidR="00EE4023" w:rsidRPr="00487AFD" w14:paraId="5D6EF474" w14:textId="77777777" w:rsidTr="004B1BD6">
        <w:trPr>
          <w:trHeight w:val="594"/>
        </w:trPr>
        <w:tc>
          <w:tcPr>
            <w:tcW w:w="576" w:type="dxa"/>
            <w:vAlign w:val="center"/>
          </w:tcPr>
          <w:p w14:paraId="4258473D" w14:textId="77777777" w:rsidR="00EE4023" w:rsidRPr="00487AFD" w:rsidRDefault="00EE4023" w:rsidP="00EE4023">
            <w:pPr>
              <w:pStyle w:val="Bezodstpw"/>
              <w:jc w:val="center"/>
              <w:rPr>
                <w:rFonts w:cstheme="minorHAnsi"/>
                <w:b/>
                <w:bCs/>
                <w:sz w:val="24"/>
                <w:szCs w:val="24"/>
              </w:rPr>
            </w:pPr>
            <w:r w:rsidRPr="00487AFD">
              <w:rPr>
                <w:rFonts w:cstheme="minorHAnsi"/>
                <w:b/>
                <w:bCs/>
                <w:sz w:val="24"/>
                <w:szCs w:val="24"/>
              </w:rPr>
              <w:t>L.p.</w:t>
            </w:r>
          </w:p>
        </w:tc>
        <w:tc>
          <w:tcPr>
            <w:tcW w:w="3032" w:type="dxa"/>
            <w:vAlign w:val="center"/>
          </w:tcPr>
          <w:p w14:paraId="4FB1CD32" w14:textId="3635DB6E" w:rsidR="00EE4023" w:rsidRPr="00487AFD" w:rsidRDefault="004B1BD6" w:rsidP="00374390">
            <w:pPr>
              <w:suppressAutoHyphens/>
              <w:spacing w:after="0" w:line="240" w:lineRule="auto"/>
              <w:rPr>
                <w:rFonts w:cstheme="minorHAnsi"/>
                <w:b/>
                <w:bCs/>
                <w:sz w:val="24"/>
                <w:szCs w:val="24"/>
              </w:rPr>
            </w:pPr>
            <w:r w:rsidRPr="00487AFD">
              <w:rPr>
                <w:rFonts w:cstheme="minorHAnsi"/>
                <w:b/>
                <w:sz w:val="24"/>
                <w:szCs w:val="24"/>
              </w:rPr>
              <w:t xml:space="preserve">Parametry techniczne - </w:t>
            </w:r>
            <w:r w:rsidRPr="00487AFD">
              <w:rPr>
                <w:rFonts w:cstheme="minorHAnsi"/>
                <w:b/>
                <w:sz w:val="24"/>
                <w:szCs w:val="24"/>
              </w:rPr>
              <w:br/>
            </w:r>
            <w:r w:rsidR="00442C93" w:rsidRPr="00487AFD">
              <w:rPr>
                <w:rFonts w:eastAsia="Times New Roman" w:cstheme="minorHAnsi"/>
                <w:b/>
                <w:sz w:val="24"/>
                <w:szCs w:val="24"/>
              </w:rPr>
              <w:t>Urządzeni</w:t>
            </w:r>
            <w:r w:rsidR="00C35DB7">
              <w:rPr>
                <w:rFonts w:eastAsia="Times New Roman" w:cstheme="minorHAnsi"/>
                <w:b/>
                <w:sz w:val="24"/>
                <w:szCs w:val="24"/>
              </w:rPr>
              <w:t>e</w:t>
            </w:r>
            <w:r w:rsidR="00442C93" w:rsidRPr="00487AFD">
              <w:rPr>
                <w:rFonts w:eastAsia="Times New Roman" w:cstheme="minorHAnsi"/>
                <w:b/>
                <w:sz w:val="24"/>
                <w:szCs w:val="24"/>
              </w:rPr>
              <w:t xml:space="preserve"> odbiorcze (główne)</w:t>
            </w:r>
          </w:p>
        </w:tc>
        <w:tc>
          <w:tcPr>
            <w:tcW w:w="1579" w:type="dxa"/>
            <w:vAlign w:val="center"/>
          </w:tcPr>
          <w:p w14:paraId="7319CF6D" w14:textId="77777777" w:rsidR="00EE4023" w:rsidRPr="00487AFD" w:rsidRDefault="00EE4023" w:rsidP="00EE4023">
            <w:pPr>
              <w:suppressAutoHyphens/>
              <w:spacing w:after="0" w:line="240" w:lineRule="auto"/>
              <w:jc w:val="center"/>
              <w:rPr>
                <w:rFonts w:cstheme="minorHAnsi"/>
                <w:b/>
                <w:bCs/>
                <w:sz w:val="24"/>
                <w:szCs w:val="24"/>
              </w:rPr>
            </w:pPr>
            <w:r w:rsidRPr="00487AFD">
              <w:rPr>
                <w:rFonts w:cstheme="minorHAnsi"/>
                <w:b/>
                <w:bCs/>
                <w:sz w:val="24"/>
                <w:szCs w:val="24"/>
              </w:rPr>
              <w:t>Wartość</w:t>
            </w:r>
          </w:p>
        </w:tc>
        <w:tc>
          <w:tcPr>
            <w:tcW w:w="2365" w:type="dxa"/>
          </w:tcPr>
          <w:p w14:paraId="403787C0" w14:textId="77777777" w:rsidR="00EE4023" w:rsidRPr="00487AFD" w:rsidRDefault="00EE4023" w:rsidP="00EE4023">
            <w:pPr>
              <w:spacing w:after="0"/>
              <w:jc w:val="center"/>
              <w:rPr>
                <w:rFonts w:cstheme="minorHAnsi"/>
                <w:sz w:val="24"/>
                <w:szCs w:val="24"/>
              </w:rPr>
            </w:pPr>
            <w:r w:rsidRPr="00487AFD">
              <w:rPr>
                <w:rFonts w:cstheme="minorHAnsi"/>
                <w:sz w:val="24"/>
                <w:szCs w:val="24"/>
              </w:rPr>
              <w:t>Informacja o spełnieniu wymagania</w:t>
            </w:r>
          </w:p>
          <w:p w14:paraId="2D5FB408" w14:textId="77777777" w:rsidR="00EE4023" w:rsidRPr="00487AFD" w:rsidRDefault="00EE4023" w:rsidP="00EE4023">
            <w:pPr>
              <w:pStyle w:val="Akapitzlist"/>
              <w:spacing w:after="0"/>
              <w:ind w:left="0"/>
              <w:jc w:val="center"/>
              <w:rPr>
                <w:rFonts w:cstheme="minorHAnsi"/>
                <w:b/>
                <w:sz w:val="24"/>
                <w:szCs w:val="24"/>
              </w:rPr>
            </w:pPr>
            <w:r w:rsidRPr="00487AFD">
              <w:rPr>
                <w:rFonts w:cstheme="minorHAnsi"/>
                <w:sz w:val="24"/>
                <w:szCs w:val="24"/>
              </w:rPr>
              <w:t xml:space="preserve">(wskazać czy wartość spełnia stawiany warunek </w:t>
            </w:r>
            <w:r w:rsidRPr="00487AFD">
              <w:rPr>
                <w:rFonts w:cstheme="minorHAnsi"/>
                <w:b/>
                <w:sz w:val="24"/>
                <w:szCs w:val="24"/>
              </w:rPr>
              <w:t>poprzez wpisanie</w:t>
            </w:r>
          </w:p>
          <w:p w14:paraId="4B8A643B" w14:textId="77777777" w:rsidR="00EE4023" w:rsidRPr="00487AFD" w:rsidRDefault="00EE4023" w:rsidP="00EE4023">
            <w:pPr>
              <w:pStyle w:val="Akapitzlist"/>
              <w:spacing w:after="0"/>
              <w:ind w:left="0"/>
              <w:jc w:val="center"/>
              <w:rPr>
                <w:rFonts w:cstheme="minorHAnsi"/>
                <w:sz w:val="24"/>
                <w:szCs w:val="24"/>
              </w:rPr>
            </w:pPr>
            <w:r w:rsidRPr="00487AFD">
              <w:rPr>
                <w:rFonts w:cstheme="minorHAnsi"/>
                <w:b/>
                <w:sz w:val="24"/>
                <w:szCs w:val="24"/>
              </w:rPr>
              <w:t>TAK lub NIE</w:t>
            </w:r>
            <w:r w:rsidRPr="00487AFD">
              <w:rPr>
                <w:rFonts w:cstheme="minorHAnsi"/>
                <w:sz w:val="24"/>
                <w:szCs w:val="24"/>
              </w:rPr>
              <w:t>)</w:t>
            </w:r>
          </w:p>
        </w:tc>
        <w:tc>
          <w:tcPr>
            <w:tcW w:w="1660" w:type="dxa"/>
          </w:tcPr>
          <w:p w14:paraId="173416A9" w14:textId="77777777" w:rsidR="00EE4023" w:rsidRPr="00487AFD" w:rsidRDefault="00EE4023" w:rsidP="00EE4023">
            <w:pPr>
              <w:spacing w:after="0"/>
              <w:jc w:val="center"/>
              <w:rPr>
                <w:rFonts w:cstheme="minorHAnsi"/>
                <w:sz w:val="24"/>
                <w:szCs w:val="24"/>
              </w:rPr>
            </w:pPr>
            <w:r w:rsidRPr="00487AFD">
              <w:rPr>
                <w:rFonts w:cstheme="minorHAnsi"/>
                <w:sz w:val="24"/>
                <w:szCs w:val="24"/>
              </w:rPr>
              <w:t>Informacja o spełnieniu wymagania</w:t>
            </w:r>
          </w:p>
          <w:p w14:paraId="44560219" w14:textId="77777777" w:rsidR="00EE4023" w:rsidRPr="00487AFD" w:rsidRDefault="00EE4023" w:rsidP="00EE4023">
            <w:pPr>
              <w:suppressAutoHyphens/>
              <w:spacing w:after="0" w:line="240" w:lineRule="auto"/>
              <w:jc w:val="center"/>
              <w:rPr>
                <w:rFonts w:cstheme="minorHAnsi"/>
                <w:b/>
                <w:color w:val="000000" w:themeColor="text1"/>
                <w:sz w:val="24"/>
                <w:szCs w:val="24"/>
              </w:rPr>
            </w:pPr>
            <w:r w:rsidRPr="00487AFD">
              <w:rPr>
                <w:rFonts w:cstheme="minorHAnsi"/>
                <w:sz w:val="24"/>
                <w:szCs w:val="24"/>
              </w:rPr>
              <w:t>(</w:t>
            </w:r>
            <w:r w:rsidRPr="00487AFD">
              <w:rPr>
                <w:rFonts w:cstheme="minorHAnsi"/>
                <w:b/>
                <w:sz w:val="24"/>
                <w:szCs w:val="24"/>
              </w:rPr>
              <w:t>podać wartość parametru oferowanego urządzenia)</w:t>
            </w:r>
          </w:p>
        </w:tc>
        <w:tc>
          <w:tcPr>
            <w:tcW w:w="1107" w:type="dxa"/>
          </w:tcPr>
          <w:p w14:paraId="329B5578" w14:textId="77777777" w:rsidR="00EE4023" w:rsidRPr="00487AFD" w:rsidRDefault="00EE4023" w:rsidP="00EE4023">
            <w:pPr>
              <w:pStyle w:val="Akapitzlist"/>
              <w:spacing w:after="0"/>
              <w:ind w:left="0"/>
              <w:jc w:val="center"/>
              <w:rPr>
                <w:rFonts w:cstheme="minorHAnsi"/>
                <w:color w:val="000000"/>
                <w:sz w:val="24"/>
                <w:szCs w:val="24"/>
              </w:rPr>
            </w:pPr>
            <w:r w:rsidRPr="00487AFD">
              <w:rPr>
                <w:rFonts w:cstheme="minorHAnsi"/>
                <w:color w:val="000000"/>
                <w:sz w:val="24"/>
                <w:szCs w:val="24"/>
              </w:rPr>
              <w:t>Uwagi</w:t>
            </w:r>
          </w:p>
          <w:p w14:paraId="0C2AB503" w14:textId="77777777" w:rsidR="00EE4023" w:rsidRPr="00487AFD" w:rsidRDefault="00EE4023" w:rsidP="00EE4023">
            <w:pPr>
              <w:suppressAutoHyphens/>
              <w:spacing w:after="0" w:line="240" w:lineRule="auto"/>
              <w:jc w:val="center"/>
              <w:rPr>
                <w:rFonts w:cstheme="minorHAnsi"/>
                <w:b/>
                <w:color w:val="000000"/>
                <w:sz w:val="24"/>
                <w:szCs w:val="24"/>
                <w:lang w:val="en-GB"/>
              </w:rPr>
            </w:pPr>
            <w:r w:rsidRPr="00487AFD">
              <w:rPr>
                <w:rFonts w:cstheme="minorHAnsi"/>
                <w:color w:val="000000"/>
                <w:sz w:val="24"/>
                <w:szCs w:val="24"/>
              </w:rPr>
              <w:t>(wpisać jeśli dotyczy)</w:t>
            </w:r>
          </w:p>
        </w:tc>
      </w:tr>
      <w:tr w:rsidR="00442C93" w:rsidRPr="00487AFD" w14:paraId="2D871A13" w14:textId="77777777" w:rsidTr="004B1BD6">
        <w:trPr>
          <w:trHeight w:val="266"/>
        </w:trPr>
        <w:tc>
          <w:tcPr>
            <w:tcW w:w="576" w:type="dxa"/>
            <w:vAlign w:val="center"/>
          </w:tcPr>
          <w:p w14:paraId="04A4E11C" w14:textId="57250801" w:rsidR="00442C93" w:rsidRPr="00487AFD" w:rsidRDefault="00442C93" w:rsidP="00442C93">
            <w:pPr>
              <w:pStyle w:val="Bezodstpw"/>
              <w:jc w:val="center"/>
              <w:rPr>
                <w:rFonts w:cstheme="minorHAnsi"/>
              </w:rPr>
            </w:pPr>
            <w:r w:rsidRPr="00487AFD">
              <w:rPr>
                <w:rFonts w:cstheme="minorHAnsi"/>
              </w:rPr>
              <w:t>1.</w:t>
            </w:r>
          </w:p>
        </w:tc>
        <w:tc>
          <w:tcPr>
            <w:tcW w:w="3032" w:type="dxa"/>
            <w:vAlign w:val="center"/>
          </w:tcPr>
          <w:p w14:paraId="29A6B2A3" w14:textId="77777777" w:rsidR="00442C93" w:rsidRPr="00487AFD" w:rsidRDefault="00442C93" w:rsidP="00442C93">
            <w:pPr>
              <w:pStyle w:val="Bezodstpw"/>
              <w:rPr>
                <w:rFonts w:cstheme="minorHAnsi"/>
              </w:rPr>
            </w:pPr>
            <w:r w:rsidRPr="00487AFD">
              <w:rPr>
                <w:rFonts w:cstheme="minorHAnsi"/>
              </w:rPr>
              <w:t>Znormalizowane normą DIN bębny zdawcze dopasowane do bębnów:</w:t>
            </w:r>
          </w:p>
          <w:p w14:paraId="7B1FDE05" w14:textId="77777777" w:rsidR="00442C93" w:rsidRPr="00487AFD" w:rsidRDefault="00442C93" w:rsidP="00442C93">
            <w:pPr>
              <w:pStyle w:val="Bezodstpw"/>
              <w:rPr>
                <w:rFonts w:cstheme="minorHAnsi"/>
                <w:bCs/>
              </w:rPr>
            </w:pPr>
            <w:r w:rsidRPr="00487AFD">
              <w:rPr>
                <w:rFonts w:cstheme="minorHAnsi"/>
                <w:bCs/>
              </w:rPr>
              <w:t xml:space="preserve">Wysokości </w:t>
            </w:r>
          </w:p>
          <w:p w14:paraId="1095589C" w14:textId="77777777" w:rsidR="00442C93" w:rsidRPr="00487AFD" w:rsidRDefault="00442C93" w:rsidP="00442C93">
            <w:pPr>
              <w:pStyle w:val="Bezodstpw"/>
              <w:rPr>
                <w:rFonts w:cstheme="minorHAnsi"/>
                <w:bCs/>
              </w:rPr>
            </w:pPr>
          </w:p>
          <w:p w14:paraId="4C7516A3" w14:textId="77777777" w:rsidR="00442C93" w:rsidRPr="00487AFD" w:rsidRDefault="00442C93" w:rsidP="00442C93">
            <w:pPr>
              <w:pStyle w:val="Bezodstpw"/>
              <w:rPr>
                <w:rFonts w:cstheme="minorHAnsi"/>
                <w:bCs/>
              </w:rPr>
            </w:pPr>
            <w:r w:rsidRPr="00487AFD">
              <w:rPr>
                <w:rFonts w:cstheme="minorHAnsi"/>
                <w:bCs/>
              </w:rPr>
              <w:t xml:space="preserve">Szerokości </w:t>
            </w:r>
          </w:p>
          <w:p w14:paraId="42F24D5F" w14:textId="77777777" w:rsidR="00442C93" w:rsidRPr="00487AFD" w:rsidRDefault="00442C93" w:rsidP="00442C93">
            <w:pPr>
              <w:pStyle w:val="Bezodstpw"/>
              <w:rPr>
                <w:rFonts w:cstheme="minorHAnsi"/>
                <w:bCs/>
              </w:rPr>
            </w:pPr>
          </w:p>
          <w:p w14:paraId="445C8FEA" w14:textId="648F0D67" w:rsidR="00442C93" w:rsidRPr="00487AFD" w:rsidRDefault="00442C93" w:rsidP="00442C93">
            <w:pPr>
              <w:pStyle w:val="Bezodstpw"/>
              <w:rPr>
                <w:rFonts w:cstheme="minorHAnsi"/>
                <w:bCs/>
              </w:rPr>
            </w:pPr>
            <w:r w:rsidRPr="00487AFD">
              <w:rPr>
                <w:rFonts w:cstheme="minorHAnsi"/>
                <w:bCs/>
              </w:rPr>
              <w:t xml:space="preserve">Średnica rdzenia minimalna </w:t>
            </w:r>
          </w:p>
        </w:tc>
        <w:tc>
          <w:tcPr>
            <w:tcW w:w="1579" w:type="dxa"/>
            <w:vAlign w:val="center"/>
          </w:tcPr>
          <w:p w14:paraId="6B7C4B61" w14:textId="77777777" w:rsidR="00442C93" w:rsidRPr="00487AFD" w:rsidRDefault="00442C93" w:rsidP="00442C93">
            <w:pPr>
              <w:pStyle w:val="Bezodstpw"/>
              <w:jc w:val="center"/>
              <w:rPr>
                <w:rFonts w:cstheme="minorHAnsi"/>
                <w:bCs/>
              </w:rPr>
            </w:pPr>
          </w:p>
          <w:p w14:paraId="1A64B317" w14:textId="77777777" w:rsidR="00442C93" w:rsidRPr="00487AFD" w:rsidRDefault="00442C93" w:rsidP="00442C93">
            <w:pPr>
              <w:pStyle w:val="Bezodstpw"/>
              <w:jc w:val="center"/>
              <w:rPr>
                <w:rFonts w:cstheme="minorHAnsi"/>
                <w:bCs/>
              </w:rPr>
            </w:pPr>
          </w:p>
          <w:p w14:paraId="24372DBB" w14:textId="59B51FE9" w:rsidR="00442C93" w:rsidRPr="00487AFD" w:rsidRDefault="00616597" w:rsidP="00442C93">
            <w:pPr>
              <w:pStyle w:val="Bezodstpw"/>
              <w:jc w:val="center"/>
              <w:rPr>
                <w:rFonts w:cstheme="minorHAnsi"/>
                <w:bCs/>
              </w:rPr>
            </w:pPr>
            <w:r>
              <w:rPr>
                <w:rFonts w:cstheme="minorHAnsi"/>
                <w:bCs/>
              </w:rPr>
              <w:t>2240</w:t>
            </w:r>
            <w:r w:rsidR="00442C93" w:rsidRPr="00487AFD">
              <w:rPr>
                <w:rFonts w:cstheme="minorHAnsi"/>
                <w:bCs/>
              </w:rPr>
              <w:t xml:space="preserve"> - 5000 mm</w:t>
            </w:r>
          </w:p>
          <w:p w14:paraId="73E2377F" w14:textId="77777777" w:rsidR="00442C93" w:rsidRPr="00487AFD" w:rsidRDefault="00442C93" w:rsidP="00442C93">
            <w:pPr>
              <w:pStyle w:val="Bezodstpw"/>
              <w:jc w:val="center"/>
              <w:rPr>
                <w:rFonts w:cstheme="minorHAnsi"/>
                <w:bCs/>
              </w:rPr>
            </w:pPr>
          </w:p>
          <w:p w14:paraId="4877F7CD" w14:textId="77777777" w:rsidR="00442C93" w:rsidRPr="00487AFD" w:rsidRDefault="00442C93" w:rsidP="00442C93">
            <w:pPr>
              <w:pStyle w:val="Bezodstpw"/>
              <w:jc w:val="center"/>
              <w:rPr>
                <w:rFonts w:cstheme="minorHAnsi"/>
                <w:bCs/>
              </w:rPr>
            </w:pPr>
            <w:r w:rsidRPr="00487AFD">
              <w:rPr>
                <w:rFonts w:cstheme="minorHAnsi"/>
                <w:bCs/>
              </w:rPr>
              <w:t>1180 - 3900 mm</w:t>
            </w:r>
          </w:p>
          <w:p w14:paraId="3D6A4645" w14:textId="77777777" w:rsidR="00442C93" w:rsidRPr="00487AFD" w:rsidRDefault="00442C93" w:rsidP="00442C93">
            <w:pPr>
              <w:pStyle w:val="Bezodstpw"/>
              <w:jc w:val="center"/>
              <w:rPr>
                <w:rFonts w:cstheme="minorHAnsi"/>
                <w:bCs/>
              </w:rPr>
            </w:pPr>
          </w:p>
          <w:p w14:paraId="2E09EC4F" w14:textId="311693E4" w:rsidR="00442C93" w:rsidRPr="00487AFD" w:rsidRDefault="00442C93" w:rsidP="00442C93">
            <w:pPr>
              <w:pStyle w:val="Bezodstpw"/>
              <w:jc w:val="center"/>
              <w:rPr>
                <w:rFonts w:cstheme="minorHAnsi"/>
              </w:rPr>
            </w:pPr>
            <w:r w:rsidRPr="00487AFD">
              <w:rPr>
                <w:rFonts w:cstheme="minorHAnsi"/>
                <w:bCs/>
              </w:rPr>
              <w:t>1450 mm</w:t>
            </w:r>
          </w:p>
        </w:tc>
        <w:tc>
          <w:tcPr>
            <w:tcW w:w="2365" w:type="dxa"/>
          </w:tcPr>
          <w:p w14:paraId="4DBB668B" w14:textId="77777777" w:rsidR="00442C93" w:rsidRPr="00487AFD" w:rsidRDefault="00442C93" w:rsidP="00442C93">
            <w:pPr>
              <w:pStyle w:val="Bezodstpw"/>
              <w:rPr>
                <w:rFonts w:cstheme="minorHAnsi"/>
              </w:rPr>
            </w:pPr>
          </w:p>
        </w:tc>
        <w:tc>
          <w:tcPr>
            <w:tcW w:w="1660" w:type="dxa"/>
          </w:tcPr>
          <w:p w14:paraId="2959C627" w14:textId="77777777" w:rsidR="00442C93" w:rsidRPr="00487AFD" w:rsidRDefault="00442C93" w:rsidP="00442C93">
            <w:pPr>
              <w:pStyle w:val="Bezodstpw"/>
              <w:rPr>
                <w:rFonts w:cstheme="minorHAnsi"/>
              </w:rPr>
            </w:pPr>
          </w:p>
        </w:tc>
        <w:tc>
          <w:tcPr>
            <w:tcW w:w="1107" w:type="dxa"/>
          </w:tcPr>
          <w:p w14:paraId="74138FF8" w14:textId="77777777" w:rsidR="00442C93" w:rsidRPr="00487AFD" w:rsidRDefault="00442C93" w:rsidP="00442C93">
            <w:pPr>
              <w:pStyle w:val="Bezodstpw"/>
              <w:rPr>
                <w:rFonts w:cstheme="minorHAnsi"/>
              </w:rPr>
            </w:pPr>
          </w:p>
        </w:tc>
      </w:tr>
      <w:tr w:rsidR="00442C93" w:rsidRPr="00487AFD" w14:paraId="7E70DCD0" w14:textId="77777777" w:rsidTr="004B1BD6">
        <w:trPr>
          <w:trHeight w:val="288"/>
        </w:trPr>
        <w:tc>
          <w:tcPr>
            <w:tcW w:w="576" w:type="dxa"/>
            <w:vAlign w:val="center"/>
          </w:tcPr>
          <w:p w14:paraId="330023D8" w14:textId="5BCB8E8E" w:rsidR="00442C93" w:rsidRPr="00487AFD" w:rsidRDefault="00442C93" w:rsidP="00442C93">
            <w:pPr>
              <w:pStyle w:val="Bezodstpw"/>
              <w:jc w:val="center"/>
              <w:rPr>
                <w:rFonts w:cstheme="minorHAnsi"/>
              </w:rPr>
            </w:pPr>
            <w:r w:rsidRPr="00487AFD">
              <w:rPr>
                <w:rFonts w:cstheme="minorHAnsi"/>
              </w:rPr>
              <w:t>2.</w:t>
            </w:r>
          </w:p>
        </w:tc>
        <w:tc>
          <w:tcPr>
            <w:tcW w:w="3032" w:type="dxa"/>
            <w:vAlign w:val="center"/>
          </w:tcPr>
          <w:p w14:paraId="276BE040" w14:textId="5891CB1A" w:rsidR="00442C93" w:rsidRPr="00487AFD" w:rsidRDefault="00442C93" w:rsidP="00442C93">
            <w:pPr>
              <w:pStyle w:val="Bezodstpw"/>
              <w:rPr>
                <w:rFonts w:cstheme="minorHAnsi"/>
              </w:rPr>
            </w:pPr>
            <w:r w:rsidRPr="00487AFD">
              <w:rPr>
                <w:rFonts w:cstheme="minorHAnsi"/>
              </w:rPr>
              <w:t>Nośność</w:t>
            </w:r>
          </w:p>
        </w:tc>
        <w:tc>
          <w:tcPr>
            <w:tcW w:w="1579" w:type="dxa"/>
            <w:vAlign w:val="center"/>
          </w:tcPr>
          <w:p w14:paraId="7086B55D" w14:textId="4DD7657D" w:rsidR="00442C93" w:rsidRPr="00487AFD" w:rsidRDefault="00442C93" w:rsidP="00442C93">
            <w:pPr>
              <w:pStyle w:val="Bezodstpw"/>
              <w:jc w:val="center"/>
              <w:rPr>
                <w:rFonts w:cstheme="minorHAnsi"/>
              </w:rPr>
            </w:pPr>
            <w:r w:rsidRPr="00487AFD">
              <w:rPr>
                <w:rFonts w:cstheme="minorHAnsi"/>
              </w:rPr>
              <w:t>do 7</w:t>
            </w:r>
            <w:r w:rsidR="00616597">
              <w:rPr>
                <w:rFonts w:cstheme="minorHAnsi"/>
              </w:rPr>
              <w:t>0</w:t>
            </w:r>
            <w:r w:rsidRPr="00487AFD">
              <w:rPr>
                <w:rFonts w:cstheme="minorHAnsi"/>
              </w:rPr>
              <w:t xml:space="preserve"> t</w:t>
            </w:r>
          </w:p>
        </w:tc>
        <w:tc>
          <w:tcPr>
            <w:tcW w:w="2365" w:type="dxa"/>
          </w:tcPr>
          <w:p w14:paraId="7AE8A0E0" w14:textId="77777777" w:rsidR="00442C93" w:rsidRPr="00487AFD" w:rsidRDefault="00442C93" w:rsidP="00442C93">
            <w:pPr>
              <w:pStyle w:val="Bezodstpw"/>
              <w:rPr>
                <w:rFonts w:cstheme="minorHAnsi"/>
              </w:rPr>
            </w:pPr>
          </w:p>
        </w:tc>
        <w:tc>
          <w:tcPr>
            <w:tcW w:w="1660" w:type="dxa"/>
          </w:tcPr>
          <w:p w14:paraId="4970A763" w14:textId="77777777" w:rsidR="00442C93" w:rsidRPr="00487AFD" w:rsidRDefault="00442C93" w:rsidP="00442C93">
            <w:pPr>
              <w:pStyle w:val="Bezodstpw"/>
              <w:rPr>
                <w:rFonts w:cstheme="minorHAnsi"/>
              </w:rPr>
            </w:pPr>
          </w:p>
        </w:tc>
        <w:tc>
          <w:tcPr>
            <w:tcW w:w="1107" w:type="dxa"/>
          </w:tcPr>
          <w:p w14:paraId="01D25E1B" w14:textId="1A849E42" w:rsidR="00442C93" w:rsidRPr="00487AFD" w:rsidRDefault="00442C93" w:rsidP="00442C93">
            <w:pPr>
              <w:pStyle w:val="Bezodstpw"/>
              <w:rPr>
                <w:rFonts w:cstheme="minorHAnsi"/>
              </w:rPr>
            </w:pPr>
          </w:p>
        </w:tc>
      </w:tr>
      <w:tr w:rsidR="00130D24" w:rsidRPr="00487AFD" w14:paraId="662D3BFD" w14:textId="77777777" w:rsidTr="004B1BD6">
        <w:trPr>
          <w:trHeight w:val="288"/>
        </w:trPr>
        <w:tc>
          <w:tcPr>
            <w:tcW w:w="576" w:type="dxa"/>
            <w:vAlign w:val="center"/>
          </w:tcPr>
          <w:p w14:paraId="6909F4E3" w14:textId="28E3BE52" w:rsidR="00130D24" w:rsidRPr="00487AFD" w:rsidRDefault="00130D24" w:rsidP="00442C93">
            <w:pPr>
              <w:pStyle w:val="Bezodstpw"/>
              <w:jc w:val="center"/>
              <w:rPr>
                <w:rFonts w:cstheme="minorHAnsi"/>
              </w:rPr>
            </w:pPr>
            <w:r>
              <w:rPr>
                <w:rFonts w:cstheme="minorHAnsi"/>
              </w:rPr>
              <w:t>3.</w:t>
            </w:r>
          </w:p>
        </w:tc>
        <w:tc>
          <w:tcPr>
            <w:tcW w:w="3032" w:type="dxa"/>
            <w:vAlign w:val="center"/>
          </w:tcPr>
          <w:p w14:paraId="3E048B4C" w14:textId="5953B9A2" w:rsidR="00130D24" w:rsidRPr="00487AFD" w:rsidRDefault="00130D24" w:rsidP="00442C93">
            <w:pPr>
              <w:pStyle w:val="Bezodstpw"/>
              <w:rPr>
                <w:rFonts w:cstheme="minorHAnsi"/>
              </w:rPr>
            </w:pPr>
            <w:r>
              <w:rPr>
                <w:rFonts w:cstheme="minorHAnsi"/>
              </w:rPr>
              <w:t>Tuleje do bębnów</w:t>
            </w:r>
          </w:p>
        </w:tc>
        <w:tc>
          <w:tcPr>
            <w:tcW w:w="1579" w:type="dxa"/>
            <w:vAlign w:val="center"/>
          </w:tcPr>
          <w:p w14:paraId="4F60AC7D" w14:textId="551AFF82" w:rsidR="00130D24" w:rsidRPr="00487AFD" w:rsidRDefault="00130D24" w:rsidP="00442C93">
            <w:pPr>
              <w:pStyle w:val="Bezodstpw"/>
              <w:jc w:val="center"/>
              <w:rPr>
                <w:rFonts w:cstheme="minorHAnsi"/>
              </w:rPr>
            </w:pPr>
            <w:r>
              <w:rPr>
                <w:rFonts w:cstheme="minorHAnsi"/>
              </w:rPr>
              <w:t>5 kompletów</w:t>
            </w:r>
          </w:p>
        </w:tc>
        <w:tc>
          <w:tcPr>
            <w:tcW w:w="2365" w:type="dxa"/>
          </w:tcPr>
          <w:p w14:paraId="4AC614FF" w14:textId="77777777" w:rsidR="00130D24" w:rsidRPr="00487AFD" w:rsidRDefault="00130D24" w:rsidP="00442C93">
            <w:pPr>
              <w:pStyle w:val="Bezodstpw"/>
              <w:rPr>
                <w:rFonts w:cstheme="minorHAnsi"/>
              </w:rPr>
            </w:pPr>
          </w:p>
        </w:tc>
        <w:tc>
          <w:tcPr>
            <w:tcW w:w="1660" w:type="dxa"/>
          </w:tcPr>
          <w:p w14:paraId="2C204F75" w14:textId="77777777" w:rsidR="00130D24" w:rsidRPr="00487AFD" w:rsidRDefault="00130D24" w:rsidP="00442C93">
            <w:pPr>
              <w:pStyle w:val="Bezodstpw"/>
              <w:rPr>
                <w:rFonts w:cstheme="minorHAnsi"/>
              </w:rPr>
            </w:pPr>
          </w:p>
        </w:tc>
        <w:tc>
          <w:tcPr>
            <w:tcW w:w="1107" w:type="dxa"/>
          </w:tcPr>
          <w:p w14:paraId="6E9506A8" w14:textId="77777777" w:rsidR="00130D24" w:rsidRPr="00487AFD" w:rsidRDefault="00130D24" w:rsidP="00442C93">
            <w:pPr>
              <w:pStyle w:val="Bezodstpw"/>
              <w:rPr>
                <w:rFonts w:cstheme="minorHAnsi"/>
              </w:rPr>
            </w:pPr>
          </w:p>
        </w:tc>
      </w:tr>
    </w:tbl>
    <w:p w14:paraId="732EDA90" w14:textId="71E5A4C3" w:rsidR="004B1BD6" w:rsidRPr="00487AFD" w:rsidRDefault="004B1BD6" w:rsidP="004B1BD6">
      <w:pPr>
        <w:pStyle w:val="Akapitzlist"/>
        <w:outlineLvl w:val="0"/>
        <w:rPr>
          <w:rFonts w:cstheme="minorHAnsi"/>
          <w:b/>
          <w:bCs/>
        </w:rPr>
      </w:pPr>
    </w:p>
    <w:p w14:paraId="1AE1D138" w14:textId="4D4677A9" w:rsidR="00EE4023" w:rsidRPr="00A87495" w:rsidRDefault="00442C93" w:rsidP="00A87495">
      <w:pPr>
        <w:pStyle w:val="Akapitzlist"/>
        <w:numPr>
          <w:ilvl w:val="0"/>
          <w:numId w:val="18"/>
        </w:numPr>
        <w:outlineLvl w:val="0"/>
        <w:rPr>
          <w:rFonts w:cstheme="minorHAnsi"/>
          <w:b/>
          <w:bCs/>
        </w:rPr>
      </w:pPr>
      <w:r w:rsidRPr="00A87495">
        <w:rPr>
          <w:rFonts w:cstheme="minorHAnsi"/>
          <w:b/>
          <w:bCs/>
        </w:rPr>
        <w:t>System nakładający substancje uszczelniające – smar+proszek</w:t>
      </w:r>
    </w:p>
    <w:tbl>
      <w:tblPr>
        <w:tblStyle w:val="Tabela-Siatka"/>
        <w:tblW w:w="10348" w:type="dxa"/>
        <w:tblInd w:w="137" w:type="dxa"/>
        <w:tblLook w:val="04A0" w:firstRow="1" w:lastRow="0" w:firstColumn="1" w:lastColumn="0" w:noHBand="0" w:noVBand="1"/>
      </w:tblPr>
      <w:tblGrid>
        <w:gridCol w:w="575"/>
        <w:gridCol w:w="7224"/>
        <w:gridCol w:w="2549"/>
      </w:tblGrid>
      <w:tr w:rsidR="00EE4023" w:rsidRPr="00487AFD" w14:paraId="6460626D" w14:textId="77777777" w:rsidTr="00374390">
        <w:trPr>
          <w:trHeight w:val="1146"/>
        </w:trPr>
        <w:tc>
          <w:tcPr>
            <w:tcW w:w="575" w:type="dxa"/>
            <w:vAlign w:val="center"/>
          </w:tcPr>
          <w:p w14:paraId="642420D7" w14:textId="77777777" w:rsidR="00EE4023" w:rsidRPr="00487AFD" w:rsidRDefault="00EE4023" w:rsidP="00EE4023">
            <w:pPr>
              <w:spacing w:after="0" w:line="240" w:lineRule="auto"/>
              <w:jc w:val="center"/>
              <w:rPr>
                <w:rFonts w:cstheme="minorHAnsi"/>
                <w:b/>
                <w:sz w:val="24"/>
                <w:szCs w:val="24"/>
              </w:rPr>
            </w:pPr>
            <w:r w:rsidRPr="00487AFD">
              <w:rPr>
                <w:rFonts w:cstheme="minorHAnsi"/>
                <w:b/>
                <w:sz w:val="24"/>
                <w:szCs w:val="24"/>
              </w:rPr>
              <w:t>L.p.</w:t>
            </w:r>
          </w:p>
        </w:tc>
        <w:tc>
          <w:tcPr>
            <w:tcW w:w="7224" w:type="dxa"/>
            <w:vAlign w:val="center"/>
          </w:tcPr>
          <w:p w14:paraId="590CCD98" w14:textId="1698CE0B" w:rsidR="00EE4023" w:rsidRPr="00487AFD" w:rsidRDefault="004B1BD6" w:rsidP="00EE4023">
            <w:pPr>
              <w:spacing w:after="0" w:line="240" w:lineRule="auto"/>
              <w:rPr>
                <w:rFonts w:cstheme="minorHAnsi"/>
                <w:b/>
                <w:sz w:val="24"/>
                <w:szCs w:val="24"/>
              </w:rPr>
            </w:pPr>
            <w:r w:rsidRPr="00487AFD">
              <w:rPr>
                <w:rFonts w:eastAsia="Times New Roman" w:cstheme="minorHAnsi"/>
                <w:b/>
                <w:bCs/>
                <w:sz w:val="24"/>
                <w:szCs w:val="24"/>
              </w:rPr>
              <w:t xml:space="preserve">Funkcjonalność </w:t>
            </w:r>
            <w:r w:rsidR="00442C93" w:rsidRPr="00487AFD">
              <w:rPr>
                <w:rFonts w:eastAsia="Times New Roman" w:cstheme="minorHAnsi"/>
                <w:b/>
                <w:bCs/>
                <w:sz w:val="24"/>
                <w:szCs w:val="24"/>
              </w:rPr>
              <w:t xml:space="preserve">- </w:t>
            </w:r>
            <w:r w:rsidR="00442C93" w:rsidRPr="00487AFD">
              <w:rPr>
                <w:rFonts w:cstheme="minorHAnsi"/>
                <w:b/>
                <w:bCs/>
              </w:rPr>
              <w:t>System nakładający substancje uszczelniające – smar+proszek</w:t>
            </w:r>
          </w:p>
        </w:tc>
        <w:tc>
          <w:tcPr>
            <w:tcW w:w="2549" w:type="dxa"/>
          </w:tcPr>
          <w:p w14:paraId="5B3812DD" w14:textId="77777777" w:rsidR="00EE4023" w:rsidRPr="00487AFD" w:rsidRDefault="00EE4023" w:rsidP="00EE4023">
            <w:pPr>
              <w:spacing w:after="0"/>
              <w:jc w:val="center"/>
              <w:rPr>
                <w:rFonts w:cstheme="minorHAnsi"/>
                <w:sz w:val="24"/>
                <w:szCs w:val="24"/>
              </w:rPr>
            </w:pPr>
            <w:r w:rsidRPr="00487AFD">
              <w:rPr>
                <w:rFonts w:cstheme="minorHAnsi"/>
                <w:sz w:val="24"/>
                <w:szCs w:val="24"/>
              </w:rPr>
              <w:t>Informacja o spełnieniu danej funkcjonalności</w:t>
            </w:r>
          </w:p>
          <w:p w14:paraId="11388F8A" w14:textId="77777777" w:rsidR="00EE4023" w:rsidRPr="00487AFD" w:rsidRDefault="00EE4023" w:rsidP="00EE4023">
            <w:pPr>
              <w:spacing w:after="0"/>
              <w:jc w:val="center"/>
              <w:rPr>
                <w:rFonts w:cstheme="minorHAnsi"/>
                <w:sz w:val="24"/>
                <w:szCs w:val="24"/>
              </w:rPr>
            </w:pPr>
            <w:r w:rsidRPr="00487AFD">
              <w:rPr>
                <w:rFonts w:cstheme="minorHAnsi"/>
                <w:sz w:val="24"/>
                <w:szCs w:val="24"/>
              </w:rPr>
              <w:t>poprzez wpisanie</w:t>
            </w:r>
          </w:p>
          <w:p w14:paraId="41E76026" w14:textId="77777777" w:rsidR="00EE4023" w:rsidRPr="00487AFD" w:rsidRDefault="00EE4023" w:rsidP="00EE4023">
            <w:pPr>
              <w:spacing w:after="0" w:line="240" w:lineRule="auto"/>
              <w:jc w:val="center"/>
              <w:rPr>
                <w:rFonts w:eastAsia="Times New Roman" w:cstheme="minorHAnsi"/>
                <w:b/>
                <w:sz w:val="24"/>
                <w:szCs w:val="24"/>
              </w:rPr>
            </w:pPr>
            <w:r w:rsidRPr="00487AFD">
              <w:rPr>
                <w:rFonts w:cstheme="minorHAnsi"/>
                <w:sz w:val="24"/>
                <w:szCs w:val="24"/>
              </w:rPr>
              <w:t>TAK lub NIE</w:t>
            </w:r>
          </w:p>
        </w:tc>
      </w:tr>
      <w:tr w:rsidR="00442C93" w:rsidRPr="00487AFD" w14:paraId="6E341904" w14:textId="77777777" w:rsidTr="00800956">
        <w:trPr>
          <w:trHeight w:val="270"/>
        </w:trPr>
        <w:tc>
          <w:tcPr>
            <w:tcW w:w="575" w:type="dxa"/>
          </w:tcPr>
          <w:p w14:paraId="60ACDA85" w14:textId="1FCCF439" w:rsidR="00442C93" w:rsidRPr="00487AFD" w:rsidRDefault="00442C93" w:rsidP="00442C93">
            <w:pPr>
              <w:spacing w:after="0" w:line="240" w:lineRule="auto"/>
              <w:jc w:val="center"/>
              <w:rPr>
                <w:rFonts w:cstheme="minorHAnsi"/>
              </w:rPr>
            </w:pPr>
            <w:r w:rsidRPr="00487AFD">
              <w:rPr>
                <w:rFonts w:cstheme="minorHAnsi"/>
              </w:rPr>
              <w:t>1.</w:t>
            </w:r>
          </w:p>
        </w:tc>
        <w:tc>
          <w:tcPr>
            <w:tcW w:w="7224" w:type="dxa"/>
            <w:vAlign w:val="center"/>
          </w:tcPr>
          <w:p w14:paraId="624801DF" w14:textId="570B34CA" w:rsidR="00442C93" w:rsidRPr="00487AFD" w:rsidRDefault="00442C93" w:rsidP="00442C93">
            <w:pPr>
              <w:autoSpaceDE w:val="0"/>
              <w:autoSpaceDN w:val="0"/>
              <w:adjustRightInd w:val="0"/>
              <w:spacing w:after="0" w:line="240" w:lineRule="auto"/>
              <w:rPr>
                <w:rFonts w:cstheme="minorHAnsi"/>
              </w:rPr>
            </w:pPr>
            <w:r w:rsidRPr="00487AFD">
              <w:rPr>
                <w:rFonts w:cstheme="minorHAnsi"/>
              </w:rPr>
              <w:t>Nakładanie warstwy smaru oraz proszku na żyłę by zapewnić jej wodoszczelność</w:t>
            </w:r>
          </w:p>
        </w:tc>
        <w:tc>
          <w:tcPr>
            <w:tcW w:w="2549" w:type="dxa"/>
          </w:tcPr>
          <w:p w14:paraId="7F7CB4E1" w14:textId="77777777" w:rsidR="00442C93" w:rsidRPr="00487AFD" w:rsidRDefault="00442C93" w:rsidP="00442C93">
            <w:pPr>
              <w:autoSpaceDE w:val="0"/>
              <w:autoSpaceDN w:val="0"/>
              <w:adjustRightInd w:val="0"/>
              <w:spacing w:after="0" w:line="240" w:lineRule="auto"/>
              <w:rPr>
                <w:rFonts w:cstheme="minorHAnsi"/>
              </w:rPr>
            </w:pPr>
          </w:p>
        </w:tc>
      </w:tr>
      <w:tr w:rsidR="00442C93" w:rsidRPr="00487AFD" w14:paraId="0A82AFF5" w14:textId="77777777" w:rsidTr="00800956">
        <w:trPr>
          <w:trHeight w:val="274"/>
        </w:trPr>
        <w:tc>
          <w:tcPr>
            <w:tcW w:w="575" w:type="dxa"/>
          </w:tcPr>
          <w:p w14:paraId="5FB0A344" w14:textId="03FDE04B" w:rsidR="00442C93" w:rsidRPr="00487AFD" w:rsidRDefault="00442C93" w:rsidP="00442C93">
            <w:pPr>
              <w:spacing w:after="0" w:line="240" w:lineRule="auto"/>
              <w:jc w:val="center"/>
              <w:rPr>
                <w:rFonts w:cstheme="minorHAnsi"/>
              </w:rPr>
            </w:pPr>
            <w:r w:rsidRPr="00487AFD">
              <w:rPr>
                <w:rFonts w:cstheme="minorHAnsi"/>
              </w:rPr>
              <w:t>2.</w:t>
            </w:r>
          </w:p>
        </w:tc>
        <w:tc>
          <w:tcPr>
            <w:tcW w:w="7224" w:type="dxa"/>
            <w:vAlign w:val="center"/>
          </w:tcPr>
          <w:p w14:paraId="16744870" w14:textId="49DFAF80" w:rsidR="00442C93" w:rsidRPr="00487AFD" w:rsidRDefault="00442C93" w:rsidP="00442C93">
            <w:pPr>
              <w:autoSpaceDE w:val="0"/>
              <w:autoSpaceDN w:val="0"/>
              <w:adjustRightInd w:val="0"/>
              <w:spacing w:after="0" w:line="240" w:lineRule="auto"/>
              <w:rPr>
                <w:rFonts w:cstheme="minorHAnsi"/>
              </w:rPr>
            </w:pPr>
            <w:r w:rsidRPr="00487AFD">
              <w:rPr>
                <w:rFonts w:cstheme="minorHAnsi"/>
              </w:rPr>
              <w:t>Regulacja temperatury powinna odbywać się z panelu operatorskiego</w:t>
            </w:r>
          </w:p>
        </w:tc>
        <w:tc>
          <w:tcPr>
            <w:tcW w:w="2549" w:type="dxa"/>
          </w:tcPr>
          <w:p w14:paraId="060BB746" w14:textId="77777777" w:rsidR="00442C93" w:rsidRPr="00487AFD" w:rsidRDefault="00442C93" w:rsidP="00442C93">
            <w:pPr>
              <w:autoSpaceDE w:val="0"/>
              <w:autoSpaceDN w:val="0"/>
              <w:adjustRightInd w:val="0"/>
              <w:spacing w:after="0" w:line="240" w:lineRule="auto"/>
              <w:rPr>
                <w:rFonts w:cstheme="minorHAnsi"/>
              </w:rPr>
            </w:pPr>
          </w:p>
        </w:tc>
      </w:tr>
      <w:tr w:rsidR="00442C93" w:rsidRPr="00487AFD" w14:paraId="002F1FA1" w14:textId="77777777" w:rsidTr="00800956">
        <w:trPr>
          <w:trHeight w:val="274"/>
        </w:trPr>
        <w:tc>
          <w:tcPr>
            <w:tcW w:w="575" w:type="dxa"/>
          </w:tcPr>
          <w:p w14:paraId="6647C5C6" w14:textId="7DF4ED5D" w:rsidR="00442C93" w:rsidRPr="00487AFD" w:rsidRDefault="00442C93" w:rsidP="00442C93">
            <w:pPr>
              <w:spacing w:after="0" w:line="240" w:lineRule="auto"/>
              <w:jc w:val="center"/>
              <w:rPr>
                <w:rFonts w:cstheme="minorHAnsi"/>
              </w:rPr>
            </w:pPr>
            <w:r w:rsidRPr="00487AFD">
              <w:rPr>
                <w:rFonts w:cstheme="minorHAnsi"/>
              </w:rPr>
              <w:t>3.</w:t>
            </w:r>
          </w:p>
        </w:tc>
        <w:tc>
          <w:tcPr>
            <w:tcW w:w="7224" w:type="dxa"/>
            <w:vAlign w:val="center"/>
          </w:tcPr>
          <w:p w14:paraId="6A7B3171" w14:textId="6B6739CB" w:rsidR="00442C93" w:rsidRPr="00487AFD" w:rsidRDefault="00442C93" w:rsidP="00442C93">
            <w:pPr>
              <w:autoSpaceDE w:val="0"/>
              <w:autoSpaceDN w:val="0"/>
              <w:adjustRightInd w:val="0"/>
              <w:spacing w:after="0" w:line="240" w:lineRule="auto"/>
              <w:rPr>
                <w:rFonts w:cstheme="minorHAnsi"/>
              </w:rPr>
            </w:pPr>
            <w:r w:rsidRPr="00487AFD">
              <w:rPr>
                <w:rFonts w:cstheme="minorHAnsi"/>
              </w:rPr>
              <w:t>Regulacja ilości smaru powinna odbywać się poprzez manometry ciśnieniowe</w:t>
            </w:r>
          </w:p>
        </w:tc>
        <w:tc>
          <w:tcPr>
            <w:tcW w:w="2549" w:type="dxa"/>
          </w:tcPr>
          <w:p w14:paraId="1324A734" w14:textId="77777777" w:rsidR="00442C93" w:rsidRPr="00487AFD" w:rsidRDefault="00442C93" w:rsidP="00442C93">
            <w:pPr>
              <w:autoSpaceDE w:val="0"/>
              <w:autoSpaceDN w:val="0"/>
              <w:adjustRightInd w:val="0"/>
              <w:spacing w:after="0" w:line="240" w:lineRule="auto"/>
              <w:rPr>
                <w:rFonts w:cstheme="minorHAnsi"/>
              </w:rPr>
            </w:pPr>
          </w:p>
        </w:tc>
      </w:tr>
      <w:tr w:rsidR="00442C93" w:rsidRPr="00487AFD" w14:paraId="0D4963AB" w14:textId="77777777" w:rsidTr="00800956">
        <w:trPr>
          <w:trHeight w:val="274"/>
        </w:trPr>
        <w:tc>
          <w:tcPr>
            <w:tcW w:w="575" w:type="dxa"/>
          </w:tcPr>
          <w:p w14:paraId="0FB46FCB" w14:textId="33FD1FCA" w:rsidR="00442C93" w:rsidRPr="00487AFD" w:rsidRDefault="00442C93" w:rsidP="00442C93">
            <w:pPr>
              <w:spacing w:after="0" w:line="240" w:lineRule="auto"/>
              <w:jc w:val="center"/>
              <w:rPr>
                <w:rFonts w:cstheme="minorHAnsi"/>
              </w:rPr>
            </w:pPr>
            <w:r w:rsidRPr="00487AFD">
              <w:rPr>
                <w:rFonts w:cstheme="minorHAnsi"/>
              </w:rPr>
              <w:t xml:space="preserve">4. </w:t>
            </w:r>
          </w:p>
        </w:tc>
        <w:tc>
          <w:tcPr>
            <w:tcW w:w="7224" w:type="dxa"/>
            <w:vAlign w:val="center"/>
          </w:tcPr>
          <w:p w14:paraId="183179F2" w14:textId="7B47A40A" w:rsidR="00442C93" w:rsidRPr="00487AFD" w:rsidRDefault="00442C93" w:rsidP="00442C93">
            <w:pPr>
              <w:autoSpaceDE w:val="0"/>
              <w:autoSpaceDN w:val="0"/>
              <w:adjustRightInd w:val="0"/>
              <w:spacing w:after="0" w:line="240" w:lineRule="auto"/>
              <w:rPr>
                <w:rFonts w:cstheme="minorHAnsi"/>
              </w:rPr>
            </w:pPr>
            <w:r w:rsidRPr="00487AFD">
              <w:rPr>
                <w:rFonts w:cstheme="minorHAnsi"/>
              </w:rPr>
              <w:t>Proszkownica elektrostatyczna do proszku uszczelniającego wraz z komorą powinna być urządzeniem mobilnym na kółkach</w:t>
            </w:r>
          </w:p>
        </w:tc>
        <w:tc>
          <w:tcPr>
            <w:tcW w:w="2549" w:type="dxa"/>
          </w:tcPr>
          <w:p w14:paraId="3D1FF010" w14:textId="77777777" w:rsidR="00442C93" w:rsidRPr="00487AFD" w:rsidRDefault="00442C93" w:rsidP="00442C93">
            <w:pPr>
              <w:autoSpaceDE w:val="0"/>
              <w:autoSpaceDN w:val="0"/>
              <w:adjustRightInd w:val="0"/>
              <w:spacing w:after="0" w:line="240" w:lineRule="auto"/>
              <w:rPr>
                <w:rFonts w:cstheme="minorHAnsi"/>
              </w:rPr>
            </w:pPr>
          </w:p>
        </w:tc>
      </w:tr>
      <w:tr w:rsidR="00442C93" w:rsidRPr="00487AFD" w14:paraId="7A7F860E" w14:textId="77777777" w:rsidTr="00800956">
        <w:trPr>
          <w:trHeight w:val="274"/>
        </w:trPr>
        <w:tc>
          <w:tcPr>
            <w:tcW w:w="575" w:type="dxa"/>
          </w:tcPr>
          <w:p w14:paraId="231E9FE9" w14:textId="742BFA0D" w:rsidR="00442C93" w:rsidRPr="00487AFD" w:rsidRDefault="00442C93" w:rsidP="00442C93">
            <w:pPr>
              <w:spacing w:after="0" w:line="240" w:lineRule="auto"/>
              <w:jc w:val="center"/>
              <w:rPr>
                <w:rFonts w:cstheme="minorHAnsi"/>
              </w:rPr>
            </w:pPr>
            <w:r w:rsidRPr="00487AFD">
              <w:rPr>
                <w:rFonts w:cstheme="minorHAnsi"/>
              </w:rPr>
              <w:t>5.</w:t>
            </w:r>
          </w:p>
        </w:tc>
        <w:tc>
          <w:tcPr>
            <w:tcW w:w="7224" w:type="dxa"/>
            <w:vAlign w:val="center"/>
          </w:tcPr>
          <w:p w14:paraId="68E98010" w14:textId="066D0D65" w:rsidR="00442C93" w:rsidRPr="00487AFD" w:rsidRDefault="00442C93" w:rsidP="00442C93">
            <w:pPr>
              <w:autoSpaceDE w:val="0"/>
              <w:autoSpaceDN w:val="0"/>
              <w:adjustRightInd w:val="0"/>
              <w:spacing w:after="0" w:line="240" w:lineRule="auto"/>
              <w:rPr>
                <w:rFonts w:cstheme="minorHAnsi"/>
              </w:rPr>
            </w:pPr>
            <w:r w:rsidRPr="00487AFD">
              <w:rPr>
                <w:rFonts w:cstheme="minorHAnsi"/>
              </w:rPr>
              <w:t>Płynna regulacja ilości proszku nanoszonego na powierzchnie realizowana z panelu operatorskiego</w:t>
            </w:r>
          </w:p>
        </w:tc>
        <w:tc>
          <w:tcPr>
            <w:tcW w:w="2549" w:type="dxa"/>
          </w:tcPr>
          <w:p w14:paraId="60E2DE85" w14:textId="77777777" w:rsidR="00442C93" w:rsidRPr="00487AFD" w:rsidRDefault="00442C93" w:rsidP="00442C93">
            <w:pPr>
              <w:autoSpaceDE w:val="0"/>
              <w:autoSpaceDN w:val="0"/>
              <w:adjustRightInd w:val="0"/>
              <w:spacing w:after="0" w:line="240" w:lineRule="auto"/>
              <w:rPr>
                <w:rFonts w:cstheme="minorHAnsi"/>
              </w:rPr>
            </w:pPr>
          </w:p>
        </w:tc>
      </w:tr>
      <w:tr w:rsidR="00442C93" w:rsidRPr="00487AFD" w14:paraId="06514C11" w14:textId="77777777" w:rsidTr="00800956">
        <w:trPr>
          <w:trHeight w:val="274"/>
        </w:trPr>
        <w:tc>
          <w:tcPr>
            <w:tcW w:w="575" w:type="dxa"/>
          </w:tcPr>
          <w:p w14:paraId="31621DF5" w14:textId="57FD53F3" w:rsidR="00442C93" w:rsidRPr="00487AFD" w:rsidRDefault="00442C93" w:rsidP="00442C93">
            <w:pPr>
              <w:spacing w:after="0" w:line="240" w:lineRule="auto"/>
              <w:jc w:val="center"/>
              <w:rPr>
                <w:rFonts w:cstheme="minorHAnsi"/>
              </w:rPr>
            </w:pPr>
            <w:r w:rsidRPr="00487AFD">
              <w:rPr>
                <w:rFonts w:cstheme="minorHAnsi"/>
              </w:rPr>
              <w:t>6.</w:t>
            </w:r>
          </w:p>
        </w:tc>
        <w:tc>
          <w:tcPr>
            <w:tcW w:w="7224" w:type="dxa"/>
            <w:vAlign w:val="center"/>
          </w:tcPr>
          <w:p w14:paraId="1C23FF65" w14:textId="20A7959D" w:rsidR="00442C93" w:rsidRPr="00487AFD" w:rsidRDefault="00442C93" w:rsidP="00442C93">
            <w:pPr>
              <w:autoSpaceDE w:val="0"/>
              <w:autoSpaceDN w:val="0"/>
              <w:adjustRightInd w:val="0"/>
              <w:spacing w:after="0" w:line="240" w:lineRule="auto"/>
              <w:rPr>
                <w:rFonts w:cstheme="minorHAnsi"/>
              </w:rPr>
            </w:pPr>
            <w:r w:rsidRPr="00487AFD">
              <w:rPr>
                <w:rFonts w:cstheme="minorHAnsi"/>
              </w:rPr>
              <w:t xml:space="preserve">Umieszczenie minimum dwóch pistoletów w komorze aplikatora proszku, komora wystarcza do pokrycia całej powierzchni żyły  </w:t>
            </w:r>
          </w:p>
        </w:tc>
        <w:tc>
          <w:tcPr>
            <w:tcW w:w="2549" w:type="dxa"/>
          </w:tcPr>
          <w:p w14:paraId="2C0992CB" w14:textId="77777777" w:rsidR="00442C93" w:rsidRPr="00487AFD" w:rsidRDefault="00442C93" w:rsidP="00442C93">
            <w:pPr>
              <w:autoSpaceDE w:val="0"/>
              <w:autoSpaceDN w:val="0"/>
              <w:adjustRightInd w:val="0"/>
              <w:spacing w:after="0" w:line="240" w:lineRule="auto"/>
              <w:rPr>
                <w:rFonts w:cstheme="minorHAnsi"/>
              </w:rPr>
            </w:pPr>
          </w:p>
        </w:tc>
      </w:tr>
      <w:tr w:rsidR="00442C93" w:rsidRPr="00487AFD" w14:paraId="0E452A37" w14:textId="77777777" w:rsidTr="00800956">
        <w:trPr>
          <w:trHeight w:val="274"/>
        </w:trPr>
        <w:tc>
          <w:tcPr>
            <w:tcW w:w="575" w:type="dxa"/>
          </w:tcPr>
          <w:p w14:paraId="15F9D78F" w14:textId="56C03E1C" w:rsidR="00442C93" w:rsidRPr="00487AFD" w:rsidRDefault="00442C93" w:rsidP="00442C93">
            <w:pPr>
              <w:spacing w:after="0" w:line="240" w:lineRule="auto"/>
              <w:jc w:val="center"/>
              <w:rPr>
                <w:rFonts w:cstheme="minorHAnsi"/>
              </w:rPr>
            </w:pPr>
            <w:r w:rsidRPr="00487AFD">
              <w:rPr>
                <w:rFonts w:cstheme="minorHAnsi"/>
              </w:rPr>
              <w:t>7.</w:t>
            </w:r>
          </w:p>
        </w:tc>
        <w:tc>
          <w:tcPr>
            <w:tcW w:w="7224" w:type="dxa"/>
            <w:vAlign w:val="center"/>
          </w:tcPr>
          <w:p w14:paraId="2CCF560E" w14:textId="58236B2B" w:rsidR="00442C93" w:rsidRPr="00487AFD" w:rsidRDefault="00442C93" w:rsidP="00442C93">
            <w:pPr>
              <w:autoSpaceDE w:val="0"/>
              <w:autoSpaceDN w:val="0"/>
              <w:adjustRightInd w:val="0"/>
              <w:spacing w:after="0" w:line="240" w:lineRule="auto"/>
              <w:rPr>
                <w:rFonts w:cstheme="minorHAnsi"/>
              </w:rPr>
            </w:pPr>
            <w:r w:rsidRPr="00487AFD">
              <w:rPr>
                <w:rFonts w:cstheme="minorHAnsi"/>
              </w:rPr>
              <w:t xml:space="preserve">Brak wydostawania się proszku z komory proszkującej </w:t>
            </w:r>
            <w:r w:rsidRPr="00487AFD">
              <w:rPr>
                <w:rFonts w:cstheme="minorHAnsi"/>
              </w:rPr>
              <w:br/>
              <w:t>(Brak zapylenia otoczenia, w którym pracuje proszkownica)</w:t>
            </w:r>
          </w:p>
        </w:tc>
        <w:tc>
          <w:tcPr>
            <w:tcW w:w="2549" w:type="dxa"/>
          </w:tcPr>
          <w:p w14:paraId="2925128B" w14:textId="77777777" w:rsidR="00442C93" w:rsidRPr="00487AFD" w:rsidRDefault="00442C93" w:rsidP="00442C93">
            <w:pPr>
              <w:autoSpaceDE w:val="0"/>
              <w:autoSpaceDN w:val="0"/>
              <w:adjustRightInd w:val="0"/>
              <w:spacing w:after="0" w:line="240" w:lineRule="auto"/>
              <w:rPr>
                <w:rFonts w:cstheme="minorHAnsi"/>
              </w:rPr>
            </w:pPr>
          </w:p>
        </w:tc>
      </w:tr>
      <w:tr w:rsidR="00442C93" w:rsidRPr="00487AFD" w14:paraId="735F214A" w14:textId="77777777" w:rsidTr="00800956">
        <w:trPr>
          <w:trHeight w:val="274"/>
        </w:trPr>
        <w:tc>
          <w:tcPr>
            <w:tcW w:w="575" w:type="dxa"/>
          </w:tcPr>
          <w:p w14:paraId="04D351DB" w14:textId="47890E8F" w:rsidR="00442C93" w:rsidRPr="00487AFD" w:rsidRDefault="00442C93" w:rsidP="00442C93">
            <w:pPr>
              <w:spacing w:after="0" w:line="240" w:lineRule="auto"/>
              <w:jc w:val="center"/>
              <w:rPr>
                <w:rFonts w:cstheme="minorHAnsi"/>
              </w:rPr>
            </w:pPr>
            <w:r w:rsidRPr="00487AFD">
              <w:rPr>
                <w:rFonts w:cstheme="minorHAnsi"/>
              </w:rPr>
              <w:t>8.</w:t>
            </w:r>
          </w:p>
        </w:tc>
        <w:tc>
          <w:tcPr>
            <w:tcW w:w="7224" w:type="dxa"/>
            <w:vAlign w:val="center"/>
          </w:tcPr>
          <w:p w14:paraId="39F800DF" w14:textId="61D3473B" w:rsidR="00442C93" w:rsidRPr="00487AFD" w:rsidRDefault="00442C93" w:rsidP="00442C93">
            <w:pPr>
              <w:autoSpaceDE w:val="0"/>
              <w:autoSpaceDN w:val="0"/>
              <w:adjustRightInd w:val="0"/>
              <w:spacing w:after="0" w:line="240" w:lineRule="auto"/>
              <w:rPr>
                <w:rFonts w:cstheme="minorHAnsi"/>
              </w:rPr>
            </w:pPr>
            <w:r w:rsidRPr="00487AFD">
              <w:rPr>
                <w:rFonts w:cstheme="minorHAnsi"/>
              </w:rPr>
              <w:t>Sterowanie urządzeniami przez skręcarkę koszową w zakresie sygnałów start/ stop</w:t>
            </w:r>
          </w:p>
        </w:tc>
        <w:tc>
          <w:tcPr>
            <w:tcW w:w="2549" w:type="dxa"/>
          </w:tcPr>
          <w:p w14:paraId="7A463B55" w14:textId="77777777" w:rsidR="00442C93" w:rsidRPr="00487AFD" w:rsidRDefault="00442C93" w:rsidP="00442C93">
            <w:pPr>
              <w:autoSpaceDE w:val="0"/>
              <w:autoSpaceDN w:val="0"/>
              <w:adjustRightInd w:val="0"/>
              <w:spacing w:after="0" w:line="240" w:lineRule="auto"/>
              <w:rPr>
                <w:rFonts w:cstheme="minorHAnsi"/>
              </w:rPr>
            </w:pPr>
          </w:p>
        </w:tc>
      </w:tr>
    </w:tbl>
    <w:p w14:paraId="13D597BD" w14:textId="77777777" w:rsidR="00EE4023" w:rsidRPr="00487AFD" w:rsidRDefault="00EE4023" w:rsidP="00EE4023">
      <w:pPr>
        <w:ind w:left="360"/>
        <w:rPr>
          <w:rFonts w:cstheme="minorHAnsi"/>
          <w:b/>
          <w:bCs/>
        </w:rPr>
      </w:pPr>
    </w:p>
    <w:tbl>
      <w:tblPr>
        <w:tblStyle w:val="Tabela-Siatka"/>
        <w:tblW w:w="0" w:type="auto"/>
        <w:tblInd w:w="137" w:type="dxa"/>
        <w:tblLook w:val="04A0" w:firstRow="1" w:lastRow="0" w:firstColumn="1" w:lastColumn="0" w:noHBand="0" w:noVBand="1"/>
      </w:tblPr>
      <w:tblGrid>
        <w:gridCol w:w="599"/>
        <w:gridCol w:w="2417"/>
        <w:gridCol w:w="2074"/>
        <w:gridCol w:w="2139"/>
        <w:gridCol w:w="1701"/>
        <w:gridCol w:w="1389"/>
      </w:tblGrid>
      <w:tr w:rsidR="00EE4023" w:rsidRPr="00487AFD" w14:paraId="354055A4" w14:textId="77777777" w:rsidTr="00EE4023">
        <w:tc>
          <w:tcPr>
            <w:tcW w:w="599" w:type="dxa"/>
            <w:vAlign w:val="center"/>
          </w:tcPr>
          <w:p w14:paraId="4A851A6A" w14:textId="77777777" w:rsidR="00EE4023" w:rsidRPr="00487AFD" w:rsidRDefault="00EE4023" w:rsidP="00EE4023">
            <w:pPr>
              <w:spacing w:after="0" w:line="240" w:lineRule="auto"/>
              <w:jc w:val="center"/>
              <w:rPr>
                <w:rFonts w:cstheme="minorHAnsi"/>
                <w:b/>
                <w:sz w:val="24"/>
                <w:szCs w:val="24"/>
              </w:rPr>
            </w:pPr>
            <w:r w:rsidRPr="00487AFD">
              <w:rPr>
                <w:rFonts w:cstheme="minorHAnsi"/>
                <w:b/>
                <w:sz w:val="24"/>
                <w:szCs w:val="24"/>
              </w:rPr>
              <w:t>L.p.</w:t>
            </w:r>
          </w:p>
        </w:tc>
        <w:tc>
          <w:tcPr>
            <w:tcW w:w="2417" w:type="dxa"/>
            <w:vAlign w:val="center"/>
          </w:tcPr>
          <w:p w14:paraId="6F5326B4" w14:textId="52EE0BDC" w:rsidR="00EE4023" w:rsidRPr="00487AFD" w:rsidRDefault="00374390" w:rsidP="00374390">
            <w:pPr>
              <w:suppressAutoHyphens/>
              <w:spacing w:after="0" w:line="240" w:lineRule="auto"/>
              <w:rPr>
                <w:rFonts w:cstheme="minorHAnsi"/>
                <w:b/>
                <w:sz w:val="24"/>
                <w:szCs w:val="24"/>
              </w:rPr>
            </w:pPr>
            <w:r w:rsidRPr="00487AFD">
              <w:rPr>
                <w:rFonts w:cstheme="minorHAnsi"/>
                <w:b/>
                <w:sz w:val="24"/>
                <w:szCs w:val="24"/>
              </w:rPr>
              <w:t xml:space="preserve">Parametry techniczne - </w:t>
            </w:r>
            <w:r w:rsidR="00442C93" w:rsidRPr="00487AFD">
              <w:rPr>
                <w:rFonts w:cstheme="minorHAnsi"/>
                <w:b/>
                <w:bCs/>
              </w:rPr>
              <w:t>System nakładający substancje uszczelniające – smar+proszek</w:t>
            </w:r>
          </w:p>
        </w:tc>
        <w:tc>
          <w:tcPr>
            <w:tcW w:w="2074" w:type="dxa"/>
            <w:vAlign w:val="center"/>
          </w:tcPr>
          <w:p w14:paraId="6400AB31" w14:textId="77777777" w:rsidR="00EE4023" w:rsidRPr="00487AFD" w:rsidRDefault="00EE4023" w:rsidP="00EE4023">
            <w:pPr>
              <w:suppressAutoHyphens/>
              <w:spacing w:after="0" w:line="240" w:lineRule="auto"/>
              <w:jc w:val="center"/>
              <w:rPr>
                <w:rFonts w:cstheme="minorHAnsi"/>
                <w:b/>
                <w:sz w:val="24"/>
                <w:szCs w:val="24"/>
              </w:rPr>
            </w:pPr>
            <w:r w:rsidRPr="00487AFD">
              <w:rPr>
                <w:rFonts w:cstheme="minorHAnsi"/>
                <w:b/>
                <w:sz w:val="24"/>
                <w:szCs w:val="24"/>
              </w:rPr>
              <w:t>Wartość</w:t>
            </w:r>
          </w:p>
        </w:tc>
        <w:tc>
          <w:tcPr>
            <w:tcW w:w="2139" w:type="dxa"/>
          </w:tcPr>
          <w:p w14:paraId="08B474E9" w14:textId="77777777" w:rsidR="00EE4023" w:rsidRPr="00487AFD" w:rsidRDefault="00EE4023" w:rsidP="00EE4023">
            <w:pPr>
              <w:spacing w:after="0"/>
              <w:jc w:val="center"/>
              <w:rPr>
                <w:rFonts w:cstheme="minorHAnsi"/>
                <w:sz w:val="24"/>
                <w:szCs w:val="24"/>
              </w:rPr>
            </w:pPr>
            <w:r w:rsidRPr="00487AFD">
              <w:rPr>
                <w:rFonts w:cstheme="minorHAnsi"/>
                <w:sz w:val="24"/>
                <w:szCs w:val="24"/>
              </w:rPr>
              <w:t>Informacja o spełnieniu wymagania</w:t>
            </w:r>
          </w:p>
          <w:p w14:paraId="0DF5B6A9" w14:textId="77777777" w:rsidR="00EE4023" w:rsidRPr="00487AFD" w:rsidRDefault="00EE4023" w:rsidP="00EE4023">
            <w:pPr>
              <w:pStyle w:val="Akapitzlist"/>
              <w:spacing w:after="0"/>
              <w:ind w:left="0"/>
              <w:jc w:val="center"/>
              <w:rPr>
                <w:rFonts w:cstheme="minorHAnsi"/>
                <w:b/>
                <w:sz w:val="24"/>
                <w:szCs w:val="24"/>
              </w:rPr>
            </w:pPr>
            <w:r w:rsidRPr="00487AFD">
              <w:rPr>
                <w:rFonts w:cstheme="minorHAnsi"/>
                <w:sz w:val="24"/>
                <w:szCs w:val="24"/>
              </w:rPr>
              <w:t xml:space="preserve">(wskazać czy wartość spełnia </w:t>
            </w:r>
            <w:r w:rsidRPr="00487AFD">
              <w:rPr>
                <w:rFonts w:cstheme="minorHAnsi"/>
                <w:sz w:val="24"/>
                <w:szCs w:val="24"/>
              </w:rPr>
              <w:lastRenderedPageBreak/>
              <w:t xml:space="preserve">stawiany warunek </w:t>
            </w:r>
            <w:r w:rsidRPr="00487AFD">
              <w:rPr>
                <w:rFonts w:cstheme="minorHAnsi"/>
                <w:b/>
                <w:sz w:val="24"/>
                <w:szCs w:val="24"/>
              </w:rPr>
              <w:t>poprzez wpisanie</w:t>
            </w:r>
          </w:p>
          <w:p w14:paraId="266D24B9" w14:textId="77777777" w:rsidR="00EE4023" w:rsidRPr="00487AFD" w:rsidRDefault="00EE4023" w:rsidP="00EE4023">
            <w:pPr>
              <w:pStyle w:val="Akapitzlist"/>
              <w:spacing w:after="0"/>
              <w:ind w:left="0"/>
              <w:jc w:val="center"/>
              <w:rPr>
                <w:rFonts w:cstheme="minorHAnsi"/>
                <w:sz w:val="24"/>
                <w:szCs w:val="24"/>
              </w:rPr>
            </w:pPr>
            <w:r w:rsidRPr="00487AFD">
              <w:rPr>
                <w:rFonts w:cstheme="minorHAnsi"/>
                <w:b/>
                <w:sz w:val="24"/>
                <w:szCs w:val="24"/>
              </w:rPr>
              <w:t>TAK lub NIE</w:t>
            </w:r>
            <w:r w:rsidRPr="00487AFD">
              <w:rPr>
                <w:rFonts w:cstheme="minorHAnsi"/>
                <w:sz w:val="24"/>
                <w:szCs w:val="24"/>
              </w:rPr>
              <w:t>)</w:t>
            </w:r>
          </w:p>
        </w:tc>
        <w:tc>
          <w:tcPr>
            <w:tcW w:w="1701" w:type="dxa"/>
          </w:tcPr>
          <w:p w14:paraId="442690F1" w14:textId="77777777" w:rsidR="00EE4023" w:rsidRPr="00487AFD" w:rsidRDefault="00EE4023" w:rsidP="00EE4023">
            <w:pPr>
              <w:spacing w:after="0"/>
              <w:jc w:val="center"/>
              <w:rPr>
                <w:rFonts w:cstheme="minorHAnsi"/>
                <w:sz w:val="24"/>
                <w:szCs w:val="24"/>
              </w:rPr>
            </w:pPr>
            <w:r w:rsidRPr="00487AFD">
              <w:rPr>
                <w:rFonts w:cstheme="minorHAnsi"/>
                <w:sz w:val="24"/>
                <w:szCs w:val="24"/>
              </w:rPr>
              <w:lastRenderedPageBreak/>
              <w:t>Informacja o spełnieniu wymagania</w:t>
            </w:r>
          </w:p>
          <w:p w14:paraId="16934F2F" w14:textId="77777777" w:rsidR="00EE4023" w:rsidRPr="00487AFD" w:rsidRDefault="00EE4023" w:rsidP="00EE4023">
            <w:pPr>
              <w:suppressAutoHyphens/>
              <w:spacing w:after="0" w:line="240" w:lineRule="auto"/>
              <w:jc w:val="center"/>
              <w:rPr>
                <w:rFonts w:cstheme="minorHAnsi"/>
                <w:b/>
                <w:color w:val="000000" w:themeColor="text1"/>
                <w:sz w:val="24"/>
                <w:szCs w:val="24"/>
              </w:rPr>
            </w:pPr>
            <w:r w:rsidRPr="00487AFD">
              <w:rPr>
                <w:rFonts w:cstheme="minorHAnsi"/>
                <w:sz w:val="24"/>
                <w:szCs w:val="24"/>
              </w:rPr>
              <w:t>(</w:t>
            </w:r>
            <w:r w:rsidRPr="00487AFD">
              <w:rPr>
                <w:rFonts w:cstheme="minorHAnsi"/>
                <w:b/>
                <w:sz w:val="24"/>
                <w:szCs w:val="24"/>
              </w:rPr>
              <w:t xml:space="preserve">podać wartość </w:t>
            </w:r>
            <w:r w:rsidRPr="00487AFD">
              <w:rPr>
                <w:rFonts w:cstheme="minorHAnsi"/>
                <w:b/>
                <w:sz w:val="24"/>
                <w:szCs w:val="24"/>
              </w:rPr>
              <w:lastRenderedPageBreak/>
              <w:t>parametru oferowanego urządzenia)</w:t>
            </w:r>
          </w:p>
        </w:tc>
        <w:tc>
          <w:tcPr>
            <w:tcW w:w="1389" w:type="dxa"/>
          </w:tcPr>
          <w:p w14:paraId="2C518B8D" w14:textId="77777777" w:rsidR="00EE4023" w:rsidRPr="00487AFD" w:rsidRDefault="00EE4023" w:rsidP="00EE4023">
            <w:pPr>
              <w:pStyle w:val="Akapitzlist"/>
              <w:spacing w:after="0"/>
              <w:ind w:left="0"/>
              <w:jc w:val="center"/>
              <w:rPr>
                <w:rFonts w:cstheme="minorHAnsi"/>
                <w:color w:val="000000"/>
                <w:sz w:val="24"/>
                <w:szCs w:val="24"/>
              </w:rPr>
            </w:pPr>
            <w:r w:rsidRPr="00487AFD">
              <w:rPr>
                <w:rFonts w:cstheme="minorHAnsi"/>
                <w:color w:val="000000"/>
                <w:sz w:val="24"/>
                <w:szCs w:val="24"/>
              </w:rPr>
              <w:lastRenderedPageBreak/>
              <w:t>Uwagi</w:t>
            </w:r>
          </w:p>
          <w:p w14:paraId="4F637305" w14:textId="77777777" w:rsidR="00EE4023" w:rsidRPr="00487AFD" w:rsidRDefault="00EE4023" w:rsidP="00EE4023">
            <w:pPr>
              <w:suppressAutoHyphens/>
              <w:spacing w:after="0" w:line="240" w:lineRule="auto"/>
              <w:jc w:val="center"/>
              <w:rPr>
                <w:rFonts w:cstheme="minorHAnsi"/>
                <w:b/>
                <w:color w:val="000000"/>
                <w:sz w:val="24"/>
                <w:szCs w:val="24"/>
                <w:lang w:val="en-GB"/>
              </w:rPr>
            </w:pPr>
            <w:r w:rsidRPr="00487AFD">
              <w:rPr>
                <w:rFonts w:cstheme="minorHAnsi"/>
                <w:color w:val="000000"/>
                <w:sz w:val="24"/>
                <w:szCs w:val="24"/>
              </w:rPr>
              <w:t>(wpisać jeśli dotyczy)</w:t>
            </w:r>
          </w:p>
        </w:tc>
      </w:tr>
      <w:tr w:rsidR="00E01C67" w:rsidRPr="00487AFD" w14:paraId="3147CE6C" w14:textId="77777777" w:rsidTr="00EE4023">
        <w:trPr>
          <w:trHeight w:val="206"/>
        </w:trPr>
        <w:tc>
          <w:tcPr>
            <w:tcW w:w="599" w:type="dxa"/>
            <w:vAlign w:val="center"/>
          </w:tcPr>
          <w:p w14:paraId="002251B8" w14:textId="1ECED37A" w:rsidR="00E01C67" w:rsidRPr="00487AFD" w:rsidRDefault="00E01C67" w:rsidP="00E01C67">
            <w:pPr>
              <w:spacing w:after="0" w:line="240" w:lineRule="auto"/>
              <w:jc w:val="center"/>
              <w:rPr>
                <w:rFonts w:cstheme="minorHAnsi"/>
              </w:rPr>
            </w:pPr>
            <w:r w:rsidRPr="00487AFD">
              <w:rPr>
                <w:rFonts w:cstheme="minorHAnsi"/>
              </w:rPr>
              <w:t>1.</w:t>
            </w:r>
          </w:p>
        </w:tc>
        <w:tc>
          <w:tcPr>
            <w:tcW w:w="2417" w:type="dxa"/>
            <w:vAlign w:val="center"/>
          </w:tcPr>
          <w:p w14:paraId="3FA5AADA" w14:textId="6FADE5E7" w:rsidR="00E01C67" w:rsidRPr="00487AFD" w:rsidRDefault="00E01C67" w:rsidP="00E01C67">
            <w:pPr>
              <w:pStyle w:val="Bezodstpw"/>
              <w:rPr>
                <w:rFonts w:cstheme="minorHAnsi"/>
                <w:b/>
              </w:rPr>
            </w:pPr>
            <w:r w:rsidRPr="00487AFD">
              <w:rPr>
                <w:rFonts w:cstheme="minorHAnsi"/>
                <w:bCs/>
                <w:color w:val="000000" w:themeColor="text1"/>
              </w:rPr>
              <w:t>Liczba urządzeń aplikujących smar</w:t>
            </w:r>
          </w:p>
        </w:tc>
        <w:tc>
          <w:tcPr>
            <w:tcW w:w="2074" w:type="dxa"/>
            <w:vAlign w:val="center"/>
          </w:tcPr>
          <w:p w14:paraId="51985113" w14:textId="7812B986" w:rsidR="00E01C67" w:rsidRPr="00487AFD" w:rsidRDefault="00E01C67" w:rsidP="00E01C67">
            <w:pPr>
              <w:pStyle w:val="Bezodstpw"/>
              <w:jc w:val="center"/>
              <w:rPr>
                <w:rFonts w:cstheme="minorHAnsi"/>
              </w:rPr>
            </w:pPr>
            <w:r w:rsidRPr="00487AFD">
              <w:rPr>
                <w:rFonts w:cstheme="minorHAnsi"/>
                <w:color w:val="000000" w:themeColor="text1"/>
              </w:rPr>
              <w:t>5 sztuki</w:t>
            </w:r>
          </w:p>
        </w:tc>
        <w:tc>
          <w:tcPr>
            <w:tcW w:w="2139" w:type="dxa"/>
          </w:tcPr>
          <w:p w14:paraId="5B6B32FF" w14:textId="77777777" w:rsidR="00E01C67" w:rsidRPr="00487AFD" w:rsidRDefault="00E01C67" w:rsidP="00E01C67">
            <w:pPr>
              <w:pStyle w:val="Bezodstpw"/>
              <w:rPr>
                <w:rFonts w:cstheme="minorHAnsi"/>
              </w:rPr>
            </w:pPr>
          </w:p>
        </w:tc>
        <w:tc>
          <w:tcPr>
            <w:tcW w:w="1701" w:type="dxa"/>
          </w:tcPr>
          <w:p w14:paraId="3A904C76" w14:textId="77777777" w:rsidR="00E01C67" w:rsidRPr="00487AFD" w:rsidRDefault="00E01C67" w:rsidP="00E01C67">
            <w:pPr>
              <w:pStyle w:val="Bezodstpw"/>
              <w:rPr>
                <w:rFonts w:cstheme="minorHAnsi"/>
              </w:rPr>
            </w:pPr>
          </w:p>
        </w:tc>
        <w:tc>
          <w:tcPr>
            <w:tcW w:w="1389" w:type="dxa"/>
          </w:tcPr>
          <w:p w14:paraId="4CD20CF4" w14:textId="77777777" w:rsidR="00E01C67" w:rsidRPr="00487AFD" w:rsidRDefault="00E01C67" w:rsidP="00E01C67">
            <w:pPr>
              <w:pStyle w:val="Bezodstpw"/>
              <w:rPr>
                <w:rFonts w:cstheme="minorHAnsi"/>
              </w:rPr>
            </w:pPr>
          </w:p>
        </w:tc>
      </w:tr>
      <w:tr w:rsidR="00E01C67" w:rsidRPr="00487AFD" w14:paraId="10110459" w14:textId="77777777" w:rsidTr="00EE4023">
        <w:trPr>
          <w:trHeight w:val="118"/>
        </w:trPr>
        <w:tc>
          <w:tcPr>
            <w:tcW w:w="599" w:type="dxa"/>
            <w:vAlign w:val="center"/>
          </w:tcPr>
          <w:p w14:paraId="2AC6E0A6" w14:textId="6D919AA7" w:rsidR="00E01C67" w:rsidRPr="00487AFD" w:rsidRDefault="00E01C67" w:rsidP="00E01C67">
            <w:pPr>
              <w:spacing w:after="0" w:line="240" w:lineRule="auto"/>
              <w:jc w:val="center"/>
              <w:rPr>
                <w:rFonts w:cstheme="minorHAnsi"/>
              </w:rPr>
            </w:pPr>
            <w:r w:rsidRPr="00487AFD">
              <w:rPr>
                <w:rFonts w:cstheme="minorHAnsi"/>
              </w:rPr>
              <w:t>2.</w:t>
            </w:r>
          </w:p>
        </w:tc>
        <w:tc>
          <w:tcPr>
            <w:tcW w:w="2417" w:type="dxa"/>
            <w:vAlign w:val="center"/>
          </w:tcPr>
          <w:p w14:paraId="2AA50ADC" w14:textId="7FCF30B5" w:rsidR="00E01C67" w:rsidRPr="00487AFD" w:rsidRDefault="00E01C67" w:rsidP="00E01C67">
            <w:pPr>
              <w:pStyle w:val="Bezodstpw"/>
              <w:rPr>
                <w:rFonts w:cstheme="minorHAnsi"/>
              </w:rPr>
            </w:pPr>
            <w:r w:rsidRPr="00487AFD">
              <w:rPr>
                <w:rFonts w:cstheme="minorHAnsi"/>
                <w:bCs/>
                <w:color w:val="000000" w:themeColor="text1"/>
              </w:rPr>
              <w:t xml:space="preserve">Liczba </w:t>
            </w:r>
            <w:r w:rsidRPr="00487AFD">
              <w:rPr>
                <w:rFonts w:cstheme="minorHAnsi"/>
                <w:color w:val="000000" w:themeColor="text1"/>
              </w:rPr>
              <w:t>głowic do nakładania smaru (4 głowice otwarte montowane w oprawach ciągadeł z możliwością zamontowania ciągadła wewnątrz głowicy, 1 głowica zamknięta)</w:t>
            </w:r>
          </w:p>
        </w:tc>
        <w:tc>
          <w:tcPr>
            <w:tcW w:w="2074" w:type="dxa"/>
            <w:vAlign w:val="center"/>
          </w:tcPr>
          <w:p w14:paraId="189E6980" w14:textId="0BF1B8F0" w:rsidR="00E01C67" w:rsidRPr="00487AFD" w:rsidRDefault="00E01C67" w:rsidP="00E01C67">
            <w:pPr>
              <w:pStyle w:val="Bezodstpw"/>
              <w:jc w:val="center"/>
              <w:rPr>
                <w:rFonts w:cstheme="minorHAnsi"/>
              </w:rPr>
            </w:pPr>
            <w:r w:rsidRPr="00487AFD">
              <w:rPr>
                <w:rFonts w:cstheme="minorHAnsi"/>
                <w:color w:val="000000" w:themeColor="text1"/>
              </w:rPr>
              <w:t>5 sztuki</w:t>
            </w:r>
          </w:p>
        </w:tc>
        <w:tc>
          <w:tcPr>
            <w:tcW w:w="2139" w:type="dxa"/>
          </w:tcPr>
          <w:p w14:paraId="1042033C" w14:textId="77777777" w:rsidR="00E01C67" w:rsidRPr="00487AFD" w:rsidRDefault="00E01C67" w:rsidP="00E01C67">
            <w:pPr>
              <w:pStyle w:val="Bezodstpw"/>
              <w:rPr>
                <w:rFonts w:cstheme="minorHAnsi"/>
              </w:rPr>
            </w:pPr>
          </w:p>
        </w:tc>
        <w:tc>
          <w:tcPr>
            <w:tcW w:w="1701" w:type="dxa"/>
          </w:tcPr>
          <w:p w14:paraId="4F82BCF5" w14:textId="77777777" w:rsidR="00E01C67" w:rsidRPr="00487AFD" w:rsidRDefault="00E01C67" w:rsidP="00E01C67">
            <w:pPr>
              <w:pStyle w:val="Bezodstpw"/>
              <w:rPr>
                <w:rFonts w:cstheme="minorHAnsi"/>
              </w:rPr>
            </w:pPr>
          </w:p>
        </w:tc>
        <w:tc>
          <w:tcPr>
            <w:tcW w:w="1389" w:type="dxa"/>
          </w:tcPr>
          <w:p w14:paraId="6597EAA1" w14:textId="77777777" w:rsidR="00E01C67" w:rsidRPr="00487AFD" w:rsidRDefault="00E01C67" w:rsidP="00E01C67">
            <w:pPr>
              <w:pStyle w:val="Bezodstpw"/>
              <w:rPr>
                <w:rFonts w:cstheme="minorHAnsi"/>
              </w:rPr>
            </w:pPr>
          </w:p>
        </w:tc>
      </w:tr>
      <w:tr w:rsidR="00E01C67" w:rsidRPr="00487AFD" w14:paraId="465ABC30" w14:textId="77777777" w:rsidTr="00EE4023">
        <w:trPr>
          <w:trHeight w:val="118"/>
        </w:trPr>
        <w:tc>
          <w:tcPr>
            <w:tcW w:w="599" w:type="dxa"/>
            <w:vAlign w:val="center"/>
          </w:tcPr>
          <w:p w14:paraId="7FF4BF9E" w14:textId="146B1C46" w:rsidR="00E01C67" w:rsidRPr="00487AFD" w:rsidRDefault="00E01C67" w:rsidP="00E01C67">
            <w:pPr>
              <w:spacing w:after="0" w:line="240" w:lineRule="auto"/>
              <w:jc w:val="center"/>
              <w:rPr>
                <w:rFonts w:cstheme="minorHAnsi"/>
              </w:rPr>
            </w:pPr>
            <w:r w:rsidRPr="00487AFD">
              <w:rPr>
                <w:rFonts w:cstheme="minorHAnsi"/>
              </w:rPr>
              <w:t>3.</w:t>
            </w:r>
          </w:p>
        </w:tc>
        <w:tc>
          <w:tcPr>
            <w:tcW w:w="2417" w:type="dxa"/>
            <w:vAlign w:val="center"/>
          </w:tcPr>
          <w:p w14:paraId="6B6807C2" w14:textId="50D73AC5" w:rsidR="00E01C67" w:rsidRPr="00487AFD" w:rsidRDefault="00E01C67" w:rsidP="00E01C67">
            <w:pPr>
              <w:pStyle w:val="Bezodstpw"/>
              <w:rPr>
                <w:rFonts w:cstheme="minorHAnsi"/>
              </w:rPr>
            </w:pPr>
            <w:r w:rsidRPr="00487AFD">
              <w:rPr>
                <w:rFonts w:cstheme="minorHAnsi"/>
                <w:color w:val="000000" w:themeColor="text1"/>
              </w:rPr>
              <w:t>Parametry głowicy (Gniazdo na ciągadło)</w:t>
            </w:r>
          </w:p>
        </w:tc>
        <w:tc>
          <w:tcPr>
            <w:tcW w:w="2074" w:type="dxa"/>
            <w:vAlign w:val="center"/>
          </w:tcPr>
          <w:p w14:paraId="10FE84F5" w14:textId="66C2E776" w:rsidR="00E01C67" w:rsidRPr="00487AFD" w:rsidRDefault="00E01C67" w:rsidP="00E01C67">
            <w:pPr>
              <w:pStyle w:val="Bezodstpw"/>
              <w:jc w:val="center"/>
              <w:rPr>
                <w:rFonts w:cstheme="minorHAnsi"/>
              </w:rPr>
            </w:pPr>
            <w:r w:rsidRPr="00487AFD">
              <w:rPr>
                <w:rFonts w:cstheme="minorHAnsi"/>
                <w:color w:val="000000" w:themeColor="text1"/>
              </w:rPr>
              <w:t>100 mm x 55 mm</w:t>
            </w:r>
          </w:p>
        </w:tc>
        <w:tc>
          <w:tcPr>
            <w:tcW w:w="2139" w:type="dxa"/>
          </w:tcPr>
          <w:p w14:paraId="0F3F58A3" w14:textId="77777777" w:rsidR="00E01C67" w:rsidRPr="00487AFD" w:rsidRDefault="00E01C67" w:rsidP="00E01C67">
            <w:pPr>
              <w:pStyle w:val="Bezodstpw"/>
              <w:rPr>
                <w:rFonts w:cstheme="minorHAnsi"/>
              </w:rPr>
            </w:pPr>
          </w:p>
        </w:tc>
        <w:tc>
          <w:tcPr>
            <w:tcW w:w="1701" w:type="dxa"/>
          </w:tcPr>
          <w:p w14:paraId="0C383072" w14:textId="77777777" w:rsidR="00E01C67" w:rsidRPr="00487AFD" w:rsidRDefault="00E01C67" w:rsidP="00E01C67">
            <w:pPr>
              <w:pStyle w:val="Bezodstpw"/>
              <w:rPr>
                <w:rFonts w:cstheme="minorHAnsi"/>
              </w:rPr>
            </w:pPr>
          </w:p>
        </w:tc>
        <w:tc>
          <w:tcPr>
            <w:tcW w:w="1389" w:type="dxa"/>
          </w:tcPr>
          <w:p w14:paraId="62A746F9" w14:textId="77777777" w:rsidR="00E01C67" w:rsidRPr="00487AFD" w:rsidRDefault="00E01C67" w:rsidP="00E01C67">
            <w:pPr>
              <w:pStyle w:val="Bezodstpw"/>
              <w:rPr>
                <w:rFonts w:cstheme="minorHAnsi"/>
              </w:rPr>
            </w:pPr>
          </w:p>
        </w:tc>
      </w:tr>
      <w:tr w:rsidR="00E01C67" w:rsidRPr="00487AFD" w14:paraId="2B1C9A8F" w14:textId="77777777" w:rsidTr="00EE4023">
        <w:trPr>
          <w:trHeight w:val="118"/>
        </w:trPr>
        <w:tc>
          <w:tcPr>
            <w:tcW w:w="599" w:type="dxa"/>
            <w:vAlign w:val="center"/>
          </w:tcPr>
          <w:p w14:paraId="58B2ADCE" w14:textId="4FA7679F" w:rsidR="00E01C67" w:rsidRPr="00487AFD" w:rsidRDefault="00E01C67" w:rsidP="00E01C67">
            <w:pPr>
              <w:spacing w:after="0" w:line="240" w:lineRule="auto"/>
              <w:jc w:val="center"/>
              <w:rPr>
                <w:rFonts w:cstheme="minorHAnsi"/>
              </w:rPr>
            </w:pPr>
            <w:r w:rsidRPr="00487AFD">
              <w:rPr>
                <w:rFonts w:cstheme="minorHAnsi"/>
              </w:rPr>
              <w:t>4.</w:t>
            </w:r>
          </w:p>
        </w:tc>
        <w:tc>
          <w:tcPr>
            <w:tcW w:w="2417" w:type="dxa"/>
            <w:vAlign w:val="center"/>
          </w:tcPr>
          <w:p w14:paraId="59C2A561" w14:textId="6E7F84B1" w:rsidR="00E01C67" w:rsidRPr="00487AFD" w:rsidRDefault="00E01C67" w:rsidP="00E01C67">
            <w:pPr>
              <w:pStyle w:val="Bezodstpw"/>
              <w:rPr>
                <w:rFonts w:cstheme="minorHAnsi"/>
              </w:rPr>
            </w:pPr>
            <w:r w:rsidRPr="00487AFD">
              <w:rPr>
                <w:rFonts w:cstheme="minorHAnsi"/>
                <w:color w:val="000000" w:themeColor="text1"/>
              </w:rPr>
              <w:t>Regulacja ilości</w:t>
            </w:r>
            <w:r w:rsidRPr="00487AFD">
              <w:rPr>
                <w:rFonts w:cstheme="minorHAnsi"/>
                <w:bCs/>
                <w:color w:val="000000" w:themeColor="text1"/>
              </w:rPr>
              <w:t xml:space="preserve"> </w:t>
            </w:r>
            <w:r w:rsidRPr="00487AFD">
              <w:rPr>
                <w:rFonts w:cstheme="minorHAnsi"/>
                <w:color w:val="000000" w:themeColor="text1"/>
              </w:rPr>
              <w:t>smaru</w:t>
            </w:r>
          </w:p>
        </w:tc>
        <w:tc>
          <w:tcPr>
            <w:tcW w:w="2074" w:type="dxa"/>
            <w:vAlign w:val="center"/>
          </w:tcPr>
          <w:p w14:paraId="1B4F6982" w14:textId="390F3751" w:rsidR="00E01C67" w:rsidRPr="00487AFD" w:rsidRDefault="00E01C67" w:rsidP="00E01C67">
            <w:pPr>
              <w:pStyle w:val="Bezodstpw"/>
              <w:jc w:val="center"/>
              <w:rPr>
                <w:rFonts w:cstheme="minorHAnsi"/>
              </w:rPr>
            </w:pPr>
            <w:r w:rsidRPr="00487AFD">
              <w:rPr>
                <w:rFonts w:cstheme="minorHAnsi"/>
                <w:color w:val="000000" w:themeColor="text1"/>
              </w:rPr>
              <w:t>Poprzez ciśnienie powietrza</w:t>
            </w:r>
          </w:p>
        </w:tc>
        <w:tc>
          <w:tcPr>
            <w:tcW w:w="2139" w:type="dxa"/>
          </w:tcPr>
          <w:p w14:paraId="508F6FF3" w14:textId="77777777" w:rsidR="00E01C67" w:rsidRPr="00487AFD" w:rsidRDefault="00E01C67" w:rsidP="00E01C67">
            <w:pPr>
              <w:pStyle w:val="Bezodstpw"/>
              <w:rPr>
                <w:rFonts w:cstheme="minorHAnsi"/>
              </w:rPr>
            </w:pPr>
          </w:p>
        </w:tc>
        <w:tc>
          <w:tcPr>
            <w:tcW w:w="1701" w:type="dxa"/>
          </w:tcPr>
          <w:p w14:paraId="29C6A14F" w14:textId="77777777" w:rsidR="00E01C67" w:rsidRPr="00487AFD" w:rsidRDefault="00E01C67" w:rsidP="00E01C67">
            <w:pPr>
              <w:pStyle w:val="Bezodstpw"/>
              <w:rPr>
                <w:rFonts w:cstheme="minorHAnsi"/>
              </w:rPr>
            </w:pPr>
          </w:p>
        </w:tc>
        <w:tc>
          <w:tcPr>
            <w:tcW w:w="1389" w:type="dxa"/>
          </w:tcPr>
          <w:p w14:paraId="442719FB" w14:textId="77777777" w:rsidR="00E01C67" w:rsidRPr="00487AFD" w:rsidRDefault="00E01C67" w:rsidP="00E01C67">
            <w:pPr>
              <w:pStyle w:val="Bezodstpw"/>
              <w:rPr>
                <w:rFonts w:cstheme="minorHAnsi"/>
              </w:rPr>
            </w:pPr>
          </w:p>
        </w:tc>
      </w:tr>
      <w:tr w:rsidR="00E01C67" w:rsidRPr="00487AFD" w14:paraId="79095B6E" w14:textId="77777777" w:rsidTr="00EE4023">
        <w:trPr>
          <w:trHeight w:val="118"/>
        </w:trPr>
        <w:tc>
          <w:tcPr>
            <w:tcW w:w="599" w:type="dxa"/>
            <w:vAlign w:val="center"/>
          </w:tcPr>
          <w:p w14:paraId="5C3C2BDA" w14:textId="7324D9D8" w:rsidR="00E01C67" w:rsidRPr="00487AFD" w:rsidRDefault="00E01C67" w:rsidP="00E01C67">
            <w:pPr>
              <w:spacing w:after="0" w:line="240" w:lineRule="auto"/>
              <w:jc w:val="center"/>
              <w:rPr>
                <w:rFonts w:cstheme="minorHAnsi"/>
              </w:rPr>
            </w:pPr>
            <w:r w:rsidRPr="00487AFD">
              <w:rPr>
                <w:rFonts w:cstheme="minorHAnsi"/>
              </w:rPr>
              <w:t>5.</w:t>
            </w:r>
          </w:p>
        </w:tc>
        <w:tc>
          <w:tcPr>
            <w:tcW w:w="2417" w:type="dxa"/>
            <w:vAlign w:val="center"/>
          </w:tcPr>
          <w:p w14:paraId="0B6B30C7" w14:textId="3AD2F40A" w:rsidR="00E01C67" w:rsidRPr="00487AFD" w:rsidRDefault="00E01C67" w:rsidP="00E01C67">
            <w:pPr>
              <w:pStyle w:val="Bezodstpw"/>
              <w:rPr>
                <w:rFonts w:cstheme="minorHAnsi"/>
              </w:rPr>
            </w:pPr>
            <w:r w:rsidRPr="00487AFD">
              <w:rPr>
                <w:rFonts w:cstheme="minorHAnsi"/>
                <w:color w:val="000000" w:themeColor="text1"/>
              </w:rPr>
              <w:t>Regulacja temperatury smaru z panelu operatorskiego</w:t>
            </w:r>
          </w:p>
        </w:tc>
        <w:tc>
          <w:tcPr>
            <w:tcW w:w="2074" w:type="dxa"/>
            <w:vAlign w:val="center"/>
          </w:tcPr>
          <w:p w14:paraId="2A3AE8F5" w14:textId="08BB8EDE" w:rsidR="00E01C67" w:rsidRPr="00487AFD" w:rsidRDefault="00E01C67" w:rsidP="00E01C67">
            <w:pPr>
              <w:pStyle w:val="Bezodstpw"/>
              <w:jc w:val="center"/>
              <w:rPr>
                <w:rFonts w:cstheme="minorHAnsi"/>
              </w:rPr>
            </w:pPr>
            <w:r w:rsidRPr="00487AFD">
              <w:rPr>
                <w:rFonts w:cstheme="minorHAnsi"/>
                <w:color w:val="000000" w:themeColor="text1"/>
              </w:rPr>
              <w:t>100-170 ⁰C</w:t>
            </w:r>
          </w:p>
        </w:tc>
        <w:tc>
          <w:tcPr>
            <w:tcW w:w="2139" w:type="dxa"/>
          </w:tcPr>
          <w:p w14:paraId="3107CE5B" w14:textId="77777777" w:rsidR="00E01C67" w:rsidRPr="00487AFD" w:rsidRDefault="00E01C67" w:rsidP="00E01C67">
            <w:pPr>
              <w:pStyle w:val="Bezodstpw"/>
              <w:rPr>
                <w:rFonts w:cstheme="minorHAnsi"/>
              </w:rPr>
            </w:pPr>
          </w:p>
        </w:tc>
        <w:tc>
          <w:tcPr>
            <w:tcW w:w="1701" w:type="dxa"/>
          </w:tcPr>
          <w:p w14:paraId="13843A40" w14:textId="77777777" w:rsidR="00E01C67" w:rsidRPr="00487AFD" w:rsidRDefault="00E01C67" w:rsidP="00E01C67">
            <w:pPr>
              <w:pStyle w:val="Bezodstpw"/>
              <w:rPr>
                <w:rFonts w:cstheme="minorHAnsi"/>
              </w:rPr>
            </w:pPr>
          </w:p>
        </w:tc>
        <w:tc>
          <w:tcPr>
            <w:tcW w:w="1389" w:type="dxa"/>
          </w:tcPr>
          <w:p w14:paraId="52BB5DC6" w14:textId="77777777" w:rsidR="00E01C67" w:rsidRPr="00487AFD" w:rsidRDefault="00E01C67" w:rsidP="00E01C67">
            <w:pPr>
              <w:pStyle w:val="Bezodstpw"/>
              <w:rPr>
                <w:rFonts w:cstheme="minorHAnsi"/>
              </w:rPr>
            </w:pPr>
          </w:p>
        </w:tc>
      </w:tr>
      <w:tr w:rsidR="00E01C67" w:rsidRPr="00487AFD" w14:paraId="5F6933FA" w14:textId="77777777" w:rsidTr="00EE4023">
        <w:trPr>
          <w:trHeight w:val="118"/>
        </w:trPr>
        <w:tc>
          <w:tcPr>
            <w:tcW w:w="599" w:type="dxa"/>
            <w:vAlign w:val="center"/>
          </w:tcPr>
          <w:p w14:paraId="72E2B0D8" w14:textId="472B9F55" w:rsidR="00E01C67" w:rsidRPr="00487AFD" w:rsidRDefault="00E01C67" w:rsidP="00E01C67">
            <w:pPr>
              <w:spacing w:after="0" w:line="240" w:lineRule="auto"/>
              <w:jc w:val="center"/>
              <w:rPr>
                <w:rFonts w:cstheme="minorHAnsi"/>
              </w:rPr>
            </w:pPr>
            <w:r w:rsidRPr="00487AFD">
              <w:rPr>
                <w:rFonts w:cstheme="minorHAnsi"/>
                <w:sz w:val="20"/>
                <w:szCs w:val="20"/>
              </w:rPr>
              <w:t>6.</w:t>
            </w:r>
          </w:p>
        </w:tc>
        <w:tc>
          <w:tcPr>
            <w:tcW w:w="2417" w:type="dxa"/>
            <w:vAlign w:val="center"/>
          </w:tcPr>
          <w:p w14:paraId="7DA73D36" w14:textId="13738A60" w:rsidR="00E01C67" w:rsidRPr="00487AFD" w:rsidRDefault="00E01C67" w:rsidP="00E01C67">
            <w:pPr>
              <w:pStyle w:val="Bezodstpw"/>
              <w:rPr>
                <w:rFonts w:cstheme="minorHAnsi"/>
              </w:rPr>
            </w:pPr>
            <w:r w:rsidRPr="00487AFD">
              <w:rPr>
                <w:rFonts w:cstheme="minorHAnsi"/>
                <w:bCs/>
                <w:color w:val="000000" w:themeColor="text1"/>
              </w:rPr>
              <w:t>Liczba urządzeń podających proszek</w:t>
            </w:r>
          </w:p>
        </w:tc>
        <w:tc>
          <w:tcPr>
            <w:tcW w:w="2074" w:type="dxa"/>
            <w:vAlign w:val="center"/>
          </w:tcPr>
          <w:p w14:paraId="13E42C71" w14:textId="051EA038" w:rsidR="00E01C67" w:rsidRPr="00487AFD" w:rsidRDefault="00E01C67" w:rsidP="00E01C67">
            <w:pPr>
              <w:pStyle w:val="Bezodstpw"/>
              <w:jc w:val="center"/>
              <w:rPr>
                <w:rFonts w:cstheme="minorHAnsi"/>
              </w:rPr>
            </w:pPr>
            <w:r w:rsidRPr="00487AFD">
              <w:rPr>
                <w:rFonts w:cstheme="minorHAnsi"/>
                <w:color w:val="000000" w:themeColor="text1"/>
              </w:rPr>
              <w:t>5 sztuki</w:t>
            </w:r>
          </w:p>
        </w:tc>
        <w:tc>
          <w:tcPr>
            <w:tcW w:w="2139" w:type="dxa"/>
          </w:tcPr>
          <w:p w14:paraId="3389AD37" w14:textId="77777777" w:rsidR="00E01C67" w:rsidRPr="00487AFD" w:rsidRDefault="00E01C67" w:rsidP="00E01C67">
            <w:pPr>
              <w:pStyle w:val="Bezodstpw"/>
              <w:rPr>
                <w:rFonts w:cstheme="minorHAnsi"/>
              </w:rPr>
            </w:pPr>
          </w:p>
        </w:tc>
        <w:tc>
          <w:tcPr>
            <w:tcW w:w="1701" w:type="dxa"/>
          </w:tcPr>
          <w:p w14:paraId="43C6D95E" w14:textId="77777777" w:rsidR="00E01C67" w:rsidRPr="00487AFD" w:rsidRDefault="00E01C67" w:rsidP="00E01C67">
            <w:pPr>
              <w:pStyle w:val="Bezodstpw"/>
              <w:rPr>
                <w:rFonts w:cstheme="minorHAnsi"/>
              </w:rPr>
            </w:pPr>
          </w:p>
        </w:tc>
        <w:tc>
          <w:tcPr>
            <w:tcW w:w="1389" w:type="dxa"/>
          </w:tcPr>
          <w:p w14:paraId="3E8DC271" w14:textId="77777777" w:rsidR="00E01C67" w:rsidRPr="00487AFD" w:rsidRDefault="00E01C67" w:rsidP="00E01C67">
            <w:pPr>
              <w:pStyle w:val="Bezodstpw"/>
              <w:rPr>
                <w:rFonts w:cstheme="minorHAnsi"/>
              </w:rPr>
            </w:pPr>
          </w:p>
        </w:tc>
      </w:tr>
      <w:tr w:rsidR="00E01C67" w:rsidRPr="00487AFD" w14:paraId="58FF55E0" w14:textId="77777777" w:rsidTr="00EE4023">
        <w:trPr>
          <w:trHeight w:val="118"/>
        </w:trPr>
        <w:tc>
          <w:tcPr>
            <w:tcW w:w="599" w:type="dxa"/>
            <w:vAlign w:val="center"/>
          </w:tcPr>
          <w:p w14:paraId="60DCB625" w14:textId="386367A4" w:rsidR="00E01C67" w:rsidRPr="00487AFD" w:rsidRDefault="00E01C67" w:rsidP="00E01C67">
            <w:pPr>
              <w:spacing w:after="0" w:line="240" w:lineRule="auto"/>
              <w:jc w:val="center"/>
              <w:rPr>
                <w:rFonts w:cstheme="minorHAnsi"/>
                <w:sz w:val="20"/>
                <w:szCs w:val="20"/>
              </w:rPr>
            </w:pPr>
            <w:r w:rsidRPr="00487AFD">
              <w:rPr>
                <w:rFonts w:cstheme="minorHAnsi"/>
                <w:sz w:val="20"/>
                <w:szCs w:val="20"/>
              </w:rPr>
              <w:t>7.</w:t>
            </w:r>
          </w:p>
        </w:tc>
        <w:tc>
          <w:tcPr>
            <w:tcW w:w="2417" w:type="dxa"/>
            <w:vAlign w:val="center"/>
          </w:tcPr>
          <w:p w14:paraId="0E44A227" w14:textId="02F5434A" w:rsidR="00E01C67" w:rsidRPr="00487AFD" w:rsidRDefault="00E01C67" w:rsidP="00E01C67">
            <w:pPr>
              <w:pStyle w:val="Bezodstpw"/>
              <w:rPr>
                <w:rFonts w:cstheme="minorHAnsi"/>
              </w:rPr>
            </w:pPr>
            <w:r w:rsidRPr="00487AFD">
              <w:rPr>
                <w:rFonts w:cstheme="minorHAnsi"/>
                <w:bCs/>
                <w:color w:val="000000" w:themeColor="text1"/>
              </w:rPr>
              <w:t xml:space="preserve">Liczba </w:t>
            </w:r>
            <w:r w:rsidRPr="00487AFD">
              <w:rPr>
                <w:rFonts w:cstheme="minorHAnsi"/>
                <w:color w:val="000000" w:themeColor="text1"/>
              </w:rPr>
              <w:t xml:space="preserve">głowic do nakładania proszku </w:t>
            </w:r>
          </w:p>
        </w:tc>
        <w:tc>
          <w:tcPr>
            <w:tcW w:w="2074" w:type="dxa"/>
            <w:vAlign w:val="center"/>
          </w:tcPr>
          <w:p w14:paraId="7A0D7D8B" w14:textId="1623112D" w:rsidR="00E01C67" w:rsidRPr="00487AFD" w:rsidRDefault="00E01C67" w:rsidP="00E01C67">
            <w:pPr>
              <w:pStyle w:val="Bezodstpw"/>
              <w:jc w:val="center"/>
              <w:rPr>
                <w:rFonts w:cstheme="minorHAnsi"/>
              </w:rPr>
            </w:pPr>
            <w:r w:rsidRPr="00487AFD">
              <w:rPr>
                <w:rFonts w:cstheme="minorHAnsi"/>
                <w:color w:val="000000" w:themeColor="text1"/>
              </w:rPr>
              <w:t>5 sztuki</w:t>
            </w:r>
          </w:p>
        </w:tc>
        <w:tc>
          <w:tcPr>
            <w:tcW w:w="2139" w:type="dxa"/>
          </w:tcPr>
          <w:p w14:paraId="7296335B" w14:textId="77777777" w:rsidR="00E01C67" w:rsidRPr="00487AFD" w:rsidRDefault="00E01C67" w:rsidP="00E01C67">
            <w:pPr>
              <w:pStyle w:val="Bezodstpw"/>
              <w:rPr>
                <w:rFonts w:cstheme="minorHAnsi"/>
              </w:rPr>
            </w:pPr>
          </w:p>
        </w:tc>
        <w:tc>
          <w:tcPr>
            <w:tcW w:w="1701" w:type="dxa"/>
          </w:tcPr>
          <w:p w14:paraId="073D1FA0" w14:textId="77777777" w:rsidR="00E01C67" w:rsidRPr="00487AFD" w:rsidRDefault="00E01C67" w:rsidP="00E01C67">
            <w:pPr>
              <w:pStyle w:val="Bezodstpw"/>
              <w:rPr>
                <w:rFonts w:cstheme="minorHAnsi"/>
              </w:rPr>
            </w:pPr>
          </w:p>
        </w:tc>
        <w:tc>
          <w:tcPr>
            <w:tcW w:w="1389" w:type="dxa"/>
          </w:tcPr>
          <w:p w14:paraId="4EF2F073" w14:textId="77777777" w:rsidR="00E01C67" w:rsidRPr="00487AFD" w:rsidRDefault="00E01C67" w:rsidP="00E01C67">
            <w:pPr>
              <w:pStyle w:val="Bezodstpw"/>
              <w:rPr>
                <w:rFonts w:cstheme="minorHAnsi"/>
              </w:rPr>
            </w:pPr>
          </w:p>
        </w:tc>
      </w:tr>
      <w:tr w:rsidR="00E01C67" w:rsidRPr="00487AFD" w14:paraId="73299AC5" w14:textId="77777777" w:rsidTr="00EE4023">
        <w:trPr>
          <w:trHeight w:val="118"/>
        </w:trPr>
        <w:tc>
          <w:tcPr>
            <w:tcW w:w="599" w:type="dxa"/>
            <w:vAlign w:val="center"/>
          </w:tcPr>
          <w:p w14:paraId="2AA9198D" w14:textId="0411FF8D" w:rsidR="00E01C67" w:rsidRPr="00487AFD" w:rsidRDefault="00E01C67" w:rsidP="00E01C67">
            <w:pPr>
              <w:spacing w:after="0" w:line="240" w:lineRule="auto"/>
              <w:jc w:val="center"/>
              <w:rPr>
                <w:rFonts w:cstheme="minorHAnsi"/>
                <w:sz w:val="20"/>
                <w:szCs w:val="20"/>
              </w:rPr>
            </w:pPr>
            <w:r w:rsidRPr="00487AFD">
              <w:rPr>
                <w:rFonts w:cstheme="minorHAnsi"/>
                <w:sz w:val="20"/>
                <w:szCs w:val="20"/>
              </w:rPr>
              <w:t>8.</w:t>
            </w:r>
          </w:p>
        </w:tc>
        <w:tc>
          <w:tcPr>
            <w:tcW w:w="2417" w:type="dxa"/>
            <w:vAlign w:val="center"/>
          </w:tcPr>
          <w:p w14:paraId="344610D0" w14:textId="5A56B407" w:rsidR="00E01C67" w:rsidRPr="00487AFD" w:rsidRDefault="00E01C67" w:rsidP="00E01C67">
            <w:pPr>
              <w:pStyle w:val="Bezodstpw"/>
              <w:rPr>
                <w:rFonts w:cstheme="minorHAnsi"/>
              </w:rPr>
            </w:pPr>
            <w:r w:rsidRPr="00487AFD">
              <w:rPr>
                <w:rFonts w:cstheme="minorHAnsi"/>
                <w:color w:val="000000" w:themeColor="text1"/>
              </w:rPr>
              <w:t>Zakres średnic żył</w:t>
            </w:r>
          </w:p>
        </w:tc>
        <w:tc>
          <w:tcPr>
            <w:tcW w:w="2074" w:type="dxa"/>
            <w:vAlign w:val="center"/>
          </w:tcPr>
          <w:p w14:paraId="7EFFC630" w14:textId="4B4568BA" w:rsidR="00E01C67" w:rsidRPr="00487AFD" w:rsidRDefault="00E01C67" w:rsidP="00E01C67">
            <w:pPr>
              <w:pStyle w:val="Bezodstpw"/>
              <w:jc w:val="center"/>
              <w:rPr>
                <w:rFonts w:cstheme="minorHAnsi"/>
              </w:rPr>
            </w:pPr>
            <w:r w:rsidRPr="00487AFD">
              <w:rPr>
                <w:rFonts w:cstheme="minorHAnsi"/>
                <w:color w:val="000000" w:themeColor="text1"/>
              </w:rPr>
              <w:t>od Ø 10 mm do Ø 80 mm</w:t>
            </w:r>
          </w:p>
        </w:tc>
        <w:tc>
          <w:tcPr>
            <w:tcW w:w="2139" w:type="dxa"/>
          </w:tcPr>
          <w:p w14:paraId="35631C58" w14:textId="77777777" w:rsidR="00E01C67" w:rsidRPr="00487AFD" w:rsidRDefault="00E01C67" w:rsidP="00E01C67">
            <w:pPr>
              <w:pStyle w:val="Bezodstpw"/>
              <w:rPr>
                <w:rFonts w:cstheme="minorHAnsi"/>
              </w:rPr>
            </w:pPr>
          </w:p>
        </w:tc>
        <w:tc>
          <w:tcPr>
            <w:tcW w:w="1701" w:type="dxa"/>
          </w:tcPr>
          <w:p w14:paraId="36432E04" w14:textId="77777777" w:rsidR="00E01C67" w:rsidRPr="00487AFD" w:rsidRDefault="00E01C67" w:rsidP="00E01C67">
            <w:pPr>
              <w:pStyle w:val="Bezodstpw"/>
              <w:rPr>
                <w:rFonts w:cstheme="minorHAnsi"/>
              </w:rPr>
            </w:pPr>
          </w:p>
        </w:tc>
        <w:tc>
          <w:tcPr>
            <w:tcW w:w="1389" w:type="dxa"/>
          </w:tcPr>
          <w:p w14:paraId="4A492552" w14:textId="77777777" w:rsidR="00E01C67" w:rsidRPr="00487AFD" w:rsidRDefault="00E01C67" w:rsidP="00E01C67">
            <w:pPr>
              <w:pStyle w:val="Bezodstpw"/>
              <w:rPr>
                <w:rFonts w:cstheme="minorHAnsi"/>
              </w:rPr>
            </w:pPr>
          </w:p>
        </w:tc>
      </w:tr>
      <w:tr w:rsidR="00E01C67" w:rsidRPr="00487AFD" w14:paraId="4A962309" w14:textId="77777777" w:rsidTr="00EE4023">
        <w:trPr>
          <w:trHeight w:val="118"/>
        </w:trPr>
        <w:tc>
          <w:tcPr>
            <w:tcW w:w="599" w:type="dxa"/>
            <w:vAlign w:val="center"/>
          </w:tcPr>
          <w:p w14:paraId="45BC714F" w14:textId="3A700721" w:rsidR="00E01C67" w:rsidRPr="00487AFD" w:rsidRDefault="00E01C67" w:rsidP="00E01C67">
            <w:pPr>
              <w:spacing w:after="0" w:line="240" w:lineRule="auto"/>
              <w:jc w:val="center"/>
              <w:rPr>
                <w:rFonts w:cstheme="minorHAnsi"/>
                <w:sz w:val="20"/>
                <w:szCs w:val="20"/>
              </w:rPr>
            </w:pPr>
            <w:r w:rsidRPr="00487AFD">
              <w:rPr>
                <w:rFonts w:cstheme="minorHAnsi"/>
                <w:sz w:val="20"/>
                <w:szCs w:val="20"/>
              </w:rPr>
              <w:t>9.</w:t>
            </w:r>
          </w:p>
        </w:tc>
        <w:tc>
          <w:tcPr>
            <w:tcW w:w="2417" w:type="dxa"/>
            <w:vAlign w:val="center"/>
          </w:tcPr>
          <w:p w14:paraId="6953B119" w14:textId="40CF8EE6" w:rsidR="00E01C67" w:rsidRPr="00487AFD" w:rsidRDefault="00E01C67" w:rsidP="00E01C67">
            <w:pPr>
              <w:pStyle w:val="Bezodstpw"/>
              <w:rPr>
                <w:rFonts w:cstheme="minorHAnsi"/>
              </w:rPr>
            </w:pPr>
            <w:r w:rsidRPr="00487AFD">
              <w:rPr>
                <w:rFonts w:cstheme="minorHAnsi"/>
                <w:color w:val="000000" w:themeColor="text1"/>
              </w:rPr>
              <w:t>Zakres wysokości produkcyjnej osi urządzenia - dopasowane do osi linii z możliwością regulacji wysokości:</w:t>
            </w:r>
          </w:p>
        </w:tc>
        <w:tc>
          <w:tcPr>
            <w:tcW w:w="2074" w:type="dxa"/>
            <w:vAlign w:val="center"/>
          </w:tcPr>
          <w:p w14:paraId="4ABDFE46" w14:textId="75A9D389" w:rsidR="00E01C67" w:rsidRPr="00487AFD" w:rsidRDefault="00E01C67" w:rsidP="00E01C67">
            <w:pPr>
              <w:pStyle w:val="Bezodstpw"/>
              <w:jc w:val="center"/>
              <w:rPr>
                <w:rFonts w:cstheme="minorHAnsi"/>
              </w:rPr>
            </w:pPr>
            <w:r w:rsidRPr="00487AFD">
              <w:rPr>
                <w:rFonts w:cstheme="minorHAnsi"/>
                <w:color w:val="000000" w:themeColor="text1"/>
              </w:rPr>
              <w:t xml:space="preserve"> </w:t>
            </w:r>
            <w:r w:rsidRPr="00487AFD">
              <w:rPr>
                <w:rStyle w:val="jlqj4b"/>
                <w:rFonts w:cstheme="minorHAnsi"/>
                <w:color w:val="000000" w:themeColor="text1"/>
              </w:rPr>
              <w:t>+/- 250 mm</w:t>
            </w:r>
          </w:p>
        </w:tc>
        <w:tc>
          <w:tcPr>
            <w:tcW w:w="2139" w:type="dxa"/>
          </w:tcPr>
          <w:p w14:paraId="75D0965F" w14:textId="77777777" w:rsidR="00E01C67" w:rsidRPr="00487AFD" w:rsidRDefault="00E01C67" w:rsidP="00E01C67">
            <w:pPr>
              <w:pStyle w:val="Bezodstpw"/>
              <w:rPr>
                <w:rFonts w:cstheme="minorHAnsi"/>
              </w:rPr>
            </w:pPr>
          </w:p>
        </w:tc>
        <w:tc>
          <w:tcPr>
            <w:tcW w:w="1701" w:type="dxa"/>
          </w:tcPr>
          <w:p w14:paraId="5E25BDA2" w14:textId="77777777" w:rsidR="00E01C67" w:rsidRPr="00487AFD" w:rsidRDefault="00E01C67" w:rsidP="00E01C67">
            <w:pPr>
              <w:pStyle w:val="Bezodstpw"/>
              <w:rPr>
                <w:rFonts w:cstheme="minorHAnsi"/>
              </w:rPr>
            </w:pPr>
          </w:p>
        </w:tc>
        <w:tc>
          <w:tcPr>
            <w:tcW w:w="1389" w:type="dxa"/>
          </w:tcPr>
          <w:p w14:paraId="68E8EB42" w14:textId="77777777" w:rsidR="00E01C67" w:rsidRPr="00487AFD" w:rsidRDefault="00E01C67" w:rsidP="00E01C67">
            <w:pPr>
              <w:pStyle w:val="Bezodstpw"/>
              <w:rPr>
                <w:rFonts w:cstheme="minorHAnsi"/>
              </w:rPr>
            </w:pPr>
          </w:p>
        </w:tc>
      </w:tr>
      <w:tr w:rsidR="00E01C67" w:rsidRPr="00487AFD" w14:paraId="5FA8E30A" w14:textId="77777777" w:rsidTr="00EE4023">
        <w:trPr>
          <w:trHeight w:val="118"/>
        </w:trPr>
        <w:tc>
          <w:tcPr>
            <w:tcW w:w="599" w:type="dxa"/>
            <w:vAlign w:val="center"/>
          </w:tcPr>
          <w:p w14:paraId="02BA1A2C" w14:textId="54B3E518" w:rsidR="00E01C67" w:rsidRPr="00487AFD" w:rsidRDefault="00E01C67" w:rsidP="00E01C67">
            <w:pPr>
              <w:spacing w:after="0" w:line="240" w:lineRule="auto"/>
              <w:jc w:val="center"/>
              <w:rPr>
                <w:rFonts w:cstheme="minorHAnsi"/>
                <w:sz w:val="20"/>
                <w:szCs w:val="20"/>
              </w:rPr>
            </w:pPr>
            <w:r w:rsidRPr="00487AFD">
              <w:rPr>
                <w:rFonts w:cstheme="minorHAnsi"/>
                <w:sz w:val="20"/>
                <w:szCs w:val="20"/>
              </w:rPr>
              <w:t>10.</w:t>
            </w:r>
          </w:p>
        </w:tc>
        <w:tc>
          <w:tcPr>
            <w:tcW w:w="2417" w:type="dxa"/>
            <w:vAlign w:val="center"/>
          </w:tcPr>
          <w:p w14:paraId="388ABD16" w14:textId="0F2521A3" w:rsidR="00E01C67" w:rsidRPr="00487AFD" w:rsidRDefault="00E01C67" w:rsidP="00E01C67">
            <w:pPr>
              <w:pStyle w:val="Bezodstpw"/>
              <w:rPr>
                <w:rFonts w:cstheme="minorHAnsi"/>
              </w:rPr>
            </w:pPr>
            <w:r w:rsidRPr="00487AFD">
              <w:rPr>
                <w:rFonts w:cstheme="minorHAnsi"/>
                <w:bCs/>
                <w:color w:val="000000" w:themeColor="text1"/>
              </w:rPr>
              <w:t xml:space="preserve">Liczba </w:t>
            </w:r>
            <w:r w:rsidRPr="00487AFD">
              <w:rPr>
                <w:rFonts w:cstheme="minorHAnsi"/>
                <w:color w:val="000000" w:themeColor="text1"/>
              </w:rPr>
              <w:t xml:space="preserve">pistoletów w komorze </w:t>
            </w:r>
          </w:p>
        </w:tc>
        <w:tc>
          <w:tcPr>
            <w:tcW w:w="2074" w:type="dxa"/>
            <w:vAlign w:val="center"/>
          </w:tcPr>
          <w:p w14:paraId="3D84CA30" w14:textId="1E882F3A" w:rsidR="00E01C67" w:rsidRPr="00487AFD" w:rsidRDefault="00E01C67" w:rsidP="00E01C67">
            <w:pPr>
              <w:pStyle w:val="Bezodstpw"/>
              <w:jc w:val="center"/>
              <w:rPr>
                <w:rFonts w:cstheme="minorHAnsi"/>
              </w:rPr>
            </w:pPr>
            <w:r w:rsidRPr="00487AFD">
              <w:rPr>
                <w:rFonts w:cstheme="minorHAnsi"/>
                <w:color w:val="000000" w:themeColor="text1"/>
              </w:rPr>
              <w:t>Minimum 2 sztuki</w:t>
            </w:r>
          </w:p>
        </w:tc>
        <w:tc>
          <w:tcPr>
            <w:tcW w:w="2139" w:type="dxa"/>
          </w:tcPr>
          <w:p w14:paraId="2A4D7213" w14:textId="77777777" w:rsidR="00E01C67" w:rsidRPr="00487AFD" w:rsidRDefault="00E01C67" w:rsidP="00E01C67">
            <w:pPr>
              <w:pStyle w:val="Bezodstpw"/>
              <w:rPr>
                <w:rFonts w:cstheme="minorHAnsi"/>
              </w:rPr>
            </w:pPr>
          </w:p>
        </w:tc>
        <w:tc>
          <w:tcPr>
            <w:tcW w:w="1701" w:type="dxa"/>
          </w:tcPr>
          <w:p w14:paraId="781E062F" w14:textId="77777777" w:rsidR="00E01C67" w:rsidRPr="00487AFD" w:rsidRDefault="00E01C67" w:rsidP="00E01C67">
            <w:pPr>
              <w:pStyle w:val="Bezodstpw"/>
              <w:rPr>
                <w:rFonts w:cstheme="minorHAnsi"/>
              </w:rPr>
            </w:pPr>
          </w:p>
        </w:tc>
        <w:tc>
          <w:tcPr>
            <w:tcW w:w="1389" w:type="dxa"/>
          </w:tcPr>
          <w:p w14:paraId="32E03DA0" w14:textId="77777777" w:rsidR="00E01C67" w:rsidRPr="00487AFD" w:rsidRDefault="00E01C67" w:rsidP="00E01C67">
            <w:pPr>
              <w:pStyle w:val="Bezodstpw"/>
              <w:rPr>
                <w:rFonts w:cstheme="minorHAnsi"/>
              </w:rPr>
            </w:pPr>
          </w:p>
        </w:tc>
      </w:tr>
    </w:tbl>
    <w:p w14:paraId="77E08659" w14:textId="77777777" w:rsidR="00EE4023" w:rsidRPr="00487AFD" w:rsidRDefault="00EE4023" w:rsidP="00EE4023">
      <w:pPr>
        <w:ind w:left="360"/>
        <w:rPr>
          <w:rFonts w:cstheme="minorHAnsi"/>
          <w:b/>
          <w:bCs/>
        </w:rPr>
      </w:pPr>
    </w:p>
    <w:p w14:paraId="74FC183F" w14:textId="383E8EA3" w:rsidR="00E01C67" w:rsidRPr="00A87495" w:rsidRDefault="00E01C67" w:rsidP="00A87495">
      <w:pPr>
        <w:pStyle w:val="Akapitzlist"/>
        <w:numPr>
          <w:ilvl w:val="0"/>
          <w:numId w:val="18"/>
        </w:numPr>
        <w:outlineLvl w:val="0"/>
        <w:rPr>
          <w:rFonts w:cstheme="minorHAnsi"/>
          <w:b/>
          <w:bCs/>
        </w:rPr>
      </w:pPr>
      <w:bookmarkStart w:id="11" w:name="_Toc78456450"/>
      <w:r w:rsidRPr="00A87495">
        <w:rPr>
          <w:rFonts w:cstheme="minorHAnsi"/>
          <w:b/>
          <w:bCs/>
        </w:rPr>
        <w:t>Zdawacze sznurków i taśm</w:t>
      </w:r>
      <w:bookmarkEnd w:id="11"/>
    </w:p>
    <w:tbl>
      <w:tblPr>
        <w:tblStyle w:val="Tabela-Siatka"/>
        <w:tblW w:w="0" w:type="auto"/>
        <w:tblInd w:w="137" w:type="dxa"/>
        <w:tblLook w:val="04A0" w:firstRow="1" w:lastRow="0" w:firstColumn="1" w:lastColumn="0" w:noHBand="0" w:noVBand="1"/>
      </w:tblPr>
      <w:tblGrid>
        <w:gridCol w:w="575"/>
        <w:gridCol w:w="7224"/>
        <w:gridCol w:w="2520"/>
      </w:tblGrid>
      <w:tr w:rsidR="00EE4023" w:rsidRPr="00487AFD" w14:paraId="54D60CEB" w14:textId="77777777" w:rsidTr="00374390">
        <w:trPr>
          <w:trHeight w:val="603"/>
        </w:trPr>
        <w:tc>
          <w:tcPr>
            <w:tcW w:w="575" w:type="dxa"/>
            <w:vAlign w:val="center"/>
          </w:tcPr>
          <w:p w14:paraId="35C54EF0" w14:textId="77777777" w:rsidR="00EE4023" w:rsidRPr="00487AFD" w:rsidRDefault="00EE4023" w:rsidP="00EE4023">
            <w:pPr>
              <w:spacing w:after="0" w:line="240" w:lineRule="auto"/>
              <w:jc w:val="center"/>
              <w:rPr>
                <w:rFonts w:cstheme="minorHAnsi"/>
                <w:b/>
                <w:sz w:val="24"/>
                <w:szCs w:val="24"/>
              </w:rPr>
            </w:pPr>
            <w:r w:rsidRPr="00487AFD">
              <w:rPr>
                <w:rFonts w:cstheme="minorHAnsi"/>
                <w:b/>
                <w:sz w:val="24"/>
                <w:szCs w:val="24"/>
              </w:rPr>
              <w:t>L.p.</w:t>
            </w:r>
          </w:p>
        </w:tc>
        <w:tc>
          <w:tcPr>
            <w:tcW w:w="7224" w:type="dxa"/>
            <w:vAlign w:val="center"/>
          </w:tcPr>
          <w:p w14:paraId="4511B7B1" w14:textId="77777777" w:rsidR="00E01C67" w:rsidRPr="00487AFD" w:rsidRDefault="00374390" w:rsidP="00E01C67">
            <w:pPr>
              <w:outlineLvl w:val="0"/>
              <w:rPr>
                <w:rFonts w:cstheme="minorHAnsi"/>
                <w:b/>
                <w:bCs/>
              </w:rPr>
            </w:pPr>
            <w:r w:rsidRPr="00487AFD">
              <w:rPr>
                <w:rFonts w:eastAsia="Times New Roman" w:cstheme="minorHAnsi"/>
                <w:b/>
                <w:sz w:val="24"/>
                <w:szCs w:val="24"/>
              </w:rPr>
              <w:t xml:space="preserve">Funkcjonalność – </w:t>
            </w:r>
            <w:r w:rsidR="00E01C67" w:rsidRPr="00487AFD">
              <w:rPr>
                <w:rFonts w:cstheme="minorHAnsi"/>
                <w:b/>
                <w:bCs/>
              </w:rPr>
              <w:t>Zdawacze sznurków i taśm</w:t>
            </w:r>
          </w:p>
          <w:p w14:paraId="6D721FD5" w14:textId="53C0CAA8" w:rsidR="00EE4023" w:rsidRPr="00487AFD" w:rsidRDefault="00EE4023" w:rsidP="00EE4023">
            <w:pPr>
              <w:spacing w:after="0" w:line="240" w:lineRule="auto"/>
              <w:rPr>
                <w:rFonts w:cstheme="minorHAnsi"/>
                <w:b/>
                <w:sz w:val="24"/>
                <w:szCs w:val="24"/>
              </w:rPr>
            </w:pPr>
          </w:p>
        </w:tc>
        <w:tc>
          <w:tcPr>
            <w:tcW w:w="2520" w:type="dxa"/>
          </w:tcPr>
          <w:p w14:paraId="4E3C15A1" w14:textId="77777777" w:rsidR="00EE4023" w:rsidRPr="00487AFD" w:rsidRDefault="00EE4023" w:rsidP="00EE4023">
            <w:pPr>
              <w:spacing w:after="0"/>
              <w:jc w:val="center"/>
              <w:rPr>
                <w:rFonts w:cstheme="minorHAnsi"/>
                <w:sz w:val="24"/>
                <w:szCs w:val="24"/>
              </w:rPr>
            </w:pPr>
            <w:r w:rsidRPr="00487AFD">
              <w:rPr>
                <w:rFonts w:cstheme="minorHAnsi"/>
                <w:sz w:val="24"/>
                <w:szCs w:val="24"/>
              </w:rPr>
              <w:t>Informacja o spełnieniu danej funkcjonalności</w:t>
            </w:r>
          </w:p>
          <w:p w14:paraId="7216A703" w14:textId="77777777" w:rsidR="00EE4023" w:rsidRPr="00487AFD" w:rsidRDefault="00EE4023" w:rsidP="00EE4023">
            <w:pPr>
              <w:spacing w:after="0"/>
              <w:jc w:val="center"/>
              <w:rPr>
                <w:rFonts w:cstheme="minorHAnsi"/>
                <w:sz w:val="24"/>
                <w:szCs w:val="24"/>
              </w:rPr>
            </w:pPr>
            <w:r w:rsidRPr="00487AFD">
              <w:rPr>
                <w:rFonts w:cstheme="minorHAnsi"/>
                <w:sz w:val="24"/>
                <w:szCs w:val="24"/>
              </w:rPr>
              <w:t>poprzez wpisanie</w:t>
            </w:r>
          </w:p>
          <w:p w14:paraId="6A122303" w14:textId="77777777" w:rsidR="00EE4023" w:rsidRPr="00487AFD" w:rsidRDefault="00EE4023" w:rsidP="00EE4023">
            <w:pPr>
              <w:spacing w:after="0" w:line="240" w:lineRule="auto"/>
              <w:jc w:val="center"/>
              <w:rPr>
                <w:rFonts w:eastAsia="Times New Roman" w:cstheme="minorHAnsi"/>
                <w:b/>
                <w:sz w:val="24"/>
                <w:szCs w:val="24"/>
              </w:rPr>
            </w:pPr>
            <w:r w:rsidRPr="00487AFD">
              <w:rPr>
                <w:rFonts w:cstheme="minorHAnsi"/>
                <w:sz w:val="24"/>
                <w:szCs w:val="24"/>
              </w:rPr>
              <w:t>TAK lub NIE</w:t>
            </w:r>
          </w:p>
        </w:tc>
      </w:tr>
      <w:tr w:rsidR="00E01C67" w:rsidRPr="00487AFD" w14:paraId="5EC73A48" w14:textId="77777777" w:rsidTr="00374390">
        <w:trPr>
          <w:trHeight w:val="331"/>
        </w:trPr>
        <w:tc>
          <w:tcPr>
            <w:tcW w:w="575" w:type="dxa"/>
            <w:vAlign w:val="center"/>
          </w:tcPr>
          <w:p w14:paraId="32BA839D" w14:textId="21B69640" w:rsidR="00E01C67" w:rsidRPr="00487AFD" w:rsidRDefault="00E01C67" w:rsidP="00E01C67">
            <w:pPr>
              <w:pStyle w:val="Bezodstpw"/>
              <w:jc w:val="center"/>
              <w:rPr>
                <w:rFonts w:cstheme="minorHAnsi"/>
              </w:rPr>
            </w:pPr>
            <w:r w:rsidRPr="00487AFD">
              <w:rPr>
                <w:rFonts w:cstheme="minorHAnsi"/>
              </w:rPr>
              <w:t>1.</w:t>
            </w:r>
          </w:p>
        </w:tc>
        <w:tc>
          <w:tcPr>
            <w:tcW w:w="7224" w:type="dxa"/>
            <w:vAlign w:val="center"/>
          </w:tcPr>
          <w:p w14:paraId="3857FB9F" w14:textId="124F2AF4" w:rsidR="00E01C67" w:rsidRPr="00487AFD" w:rsidRDefault="00E01C67" w:rsidP="00E01C67">
            <w:pPr>
              <w:pStyle w:val="Bezodstpw"/>
              <w:rPr>
                <w:rFonts w:cstheme="minorHAnsi"/>
              </w:rPr>
            </w:pPr>
            <w:r w:rsidRPr="00487AFD">
              <w:rPr>
                <w:rFonts w:cstheme="minorHAnsi"/>
                <w:color w:val="000000" w:themeColor="text1"/>
              </w:rPr>
              <w:t xml:space="preserve">Wyposażone w układ hamowania </w:t>
            </w:r>
          </w:p>
        </w:tc>
        <w:tc>
          <w:tcPr>
            <w:tcW w:w="2520" w:type="dxa"/>
          </w:tcPr>
          <w:p w14:paraId="225CD795" w14:textId="77777777" w:rsidR="00E01C67" w:rsidRPr="00487AFD" w:rsidRDefault="00E01C67" w:rsidP="00E01C67">
            <w:pPr>
              <w:pStyle w:val="Bezodstpw"/>
              <w:rPr>
                <w:rFonts w:cstheme="minorHAnsi"/>
              </w:rPr>
            </w:pPr>
          </w:p>
        </w:tc>
      </w:tr>
      <w:tr w:rsidR="00E01C67" w:rsidRPr="00487AFD" w14:paraId="773DC4D7" w14:textId="77777777" w:rsidTr="00374390">
        <w:trPr>
          <w:trHeight w:val="350"/>
        </w:trPr>
        <w:tc>
          <w:tcPr>
            <w:tcW w:w="575" w:type="dxa"/>
            <w:vAlign w:val="center"/>
          </w:tcPr>
          <w:p w14:paraId="1C13BD1E" w14:textId="7DD0D91C" w:rsidR="00E01C67" w:rsidRPr="00487AFD" w:rsidRDefault="00E01C67" w:rsidP="00E01C67">
            <w:pPr>
              <w:pStyle w:val="Bezodstpw"/>
              <w:jc w:val="center"/>
              <w:rPr>
                <w:rFonts w:cstheme="minorHAnsi"/>
              </w:rPr>
            </w:pPr>
            <w:r w:rsidRPr="00487AFD">
              <w:rPr>
                <w:rFonts w:cstheme="minorHAnsi"/>
              </w:rPr>
              <w:t>2.</w:t>
            </w:r>
          </w:p>
        </w:tc>
        <w:tc>
          <w:tcPr>
            <w:tcW w:w="7224" w:type="dxa"/>
            <w:vAlign w:val="center"/>
          </w:tcPr>
          <w:p w14:paraId="3C4ADD06" w14:textId="72D48E9B" w:rsidR="00E01C67" w:rsidRPr="00487AFD" w:rsidRDefault="00E01C67" w:rsidP="00E01C67">
            <w:pPr>
              <w:pStyle w:val="Bezodstpw"/>
              <w:rPr>
                <w:rFonts w:cstheme="minorHAnsi"/>
              </w:rPr>
            </w:pPr>
            <w:r w:rsidRPr="00487AFD">
              <w:rPr>
                <w:rFonts w:cstheme="minorHAnsi"/>
                <w:color w:val="000000" w:themeColor="text1"/>
              </w:rPr>
              <w:t xml:space="preserve">Zintegrowane z linią start/stop </w:t>
            </w:r>
          </w:p>
        </w:tc>
        <w:tc>
          <w:tcPr>
            <w:tcW w:w="2520" w:type="dxa"/>
          </w:tcPr>
          <w:p w14:paraId="1F0E00B4" w14:textId="77777777" w:rsidR="00E01C67" w:rsidRPr="00487AFD" w:rsidRDefault="00E01C67" w:rsidP="00E01C67">
            <w:pPr>
              <w:pStyle w:val="Bezodstpw"/>
              <w:rPr>
                <w:rFonts w:cstheme="minorHAnsi"/>
              </w:rPr>
            </w:pPr>
          </w:p>
        </w:tc>
      </w:tr>
      <w:tr w:rsidR="00E01C67" w:rsidRPr="00487AFD" w14:paraId="4A95CBCD" w14:textId="77777777" w:rsidTr="00374390">
        <w:trPr>
          <w:trHeight w:val="350"/>
        </w:trPr>
        <w:tc>
          <w:tcPr>
            <w:tcW w:w="575" w:type="dxa"/>
            <w:vAlign w:val="center"/>
          </w:tcPr>
          <w:p w14:paraId="17B568F0" w14:textId="397BB6B5" w:rsidR="00E01C67" w:rsidRPr="00487AFD" w:rsidRDefault="00E01C67" w:rsidP="00E01C67">
            <w:pPr>
              <w:pStyle w:val="Bezodstpw"/>
              <w:jc w:val="center"/>
              <w:rPr>
                <w:rFonts w:cstheme="minorHAnsi"/>
              </w:rPr>
            </w:pPr>
            <w:r w:rsidRPr="00487AFD">
              <w:rPr>
                <w:rFonts w:cstheme="minorHAnsi"/>
              </w:rPr>
              <w:t>3.</w:t>
            </w:r>
          </w:p>
        </w:tc>
        <w:tc>
          <w:tcPr>
            <w:tcW w:w="7224" w:type="dxa"/>
            <w:vAlign w:val="center"/>
          </w:tcPr>
          <w:p w14:paraId="25878A58" w14:textId="5BA5880B" w:rsidR="00E01C67" w:rsidRPr="00487AFD" w:rsidRDefault="00E01C67" w:rsidP="00E01C67">
            <w:pPr>
              <w:pStyle w:val="Bezodstpw"/>
              <w:rPr>
                <w:rFonts w:cstheme="minorHAnsi"/>
              </w:rPr>
            </w:pPr>
            <w:r w:rsidRPr="00487AFD">
              <w:rPr>
                <w:rFonts w:cstheme="minorHAnsi"/>
                <w:color w:val="000000" w:themeColor="text1"/>
              </w:rPr>
              <w:t>Posiadający system wykrycia końca/ zerwania sznurka / taśmy</w:t>
            </w:r>
          </w:p>
        </w:tc>
        <w:tc>
          <w:tcPr>
            <w:tcW w:w="2520" w:type="dxa"/>
          </w:tcPr>
          <w:p w14:paraId="5BD30C90" w14:textId="77777777" w:rsidR="00E01C67" w:rsidRPr="00487AFD" w:rsidRDefault="00E01C67" w:rsidP="00E01C67">
            <w:pPr>
              <w:pStyle w:val="Bezodstpw"/>
              <w:rPr>
                <w:rFonts w:cstheme="minorHAnsi"/>
              </w:rPr>
            </w:pPr>
          </w:p>
        </w:tc>
      </w:tr>
      <w:tr w:rsidR="00E01C67" w:rsidRPr="00487AFD" w14:paraId="5B296B86" w14:textId="77777777" w:rsidTr="00374390">
        <w:trPr>
          <w:trHeight w:val="681"/>
        </w:trPr>
        <w:tc>
          <w:tcPr>
            <w:tcW w:w="575" w:type="dxa"/>
            <w:vAlign w:val="center"/>
          </w:tcPr>
          <w:p w14:paraId="6FB848FE" w14:textId="615DB0CB" w:rsidR="00E01C67" w:rsidRPr="00487AFD" w:rsidRDefault="00E01C67" w:rsidP="00E01C67">
            <w:pPr>
              <w:pStyle w:val="Bezodstpw"/>
              <w:jc w:val="center"/>
              <w:rPr>
                <w:rFonts w:cstheme="minorHAnsi"/>
              </w:rPr>
            </w:pPr>
            <w:r w:rsidRPr="00487AFD">
              <w:rPr>
                <w:rFonts w:cstheme="minorHAnsi"/>
              </w:rPr>
              <w:t>4.</w:t>
            </w:r>
          </w:p>
        </w:tc>
        <w:tc>
          <w:tcPr>
            <w:tcW w:w="7224" w:type="dxa"/>
            <w:vAlign w:val="center"/>
          </w:tcPr>
          <w:p w14:paraId="0BD52A18" w14:textId="3D25BAD0" w:rsidR="00E01C67" w:rsidRPr="00487AFD" w:rsidRDefault="00E01C67" w:rsidP="00E01C67">
            <w:pPr>
              <w:pStyle w:val="Bezodstpw"/>
              <w:rPr>
                <w:rFonts w:cstheme="minorHAnsi"/>
              </w:rPr>
            </w:pPr>
            <w:r w:rsidRPr="00487AFD">
              <w:rPr>
                <w:rFonts w:cstheme="minorHAnsi"/>
                <w:color w:val="000000" w:themeColor="text1"/>
              </w:rPr>
              <w:t xml:space="preserve">Zdawacz obrotowy sznurków wyposażony w osobny silnik z możliwością zmiany kierunku pracy i regulacją prędkości obrotowej - 4 sznurki co 90 stopni na każdej warstwie </w:t>
            </w:r>
          </w:p>
        </w:tc>
        <w:tc>
          <w:tcPr>
            <w:tcW w:w="2520" w:type="dxa"/>
          </w:tcPr>
          <w:p w14:paraId="0BBC8AE7" w14:textId="77777777" w:rsidR="00E01C67" w:rsidRPr="00487AFD" w:rsidRDefault="00E01C67" w:rsidP="00E01C67">
            <w:pPr>
              <w:pStyle w:val="Bezodstpw"/>
              <w:rPr>
                <w:rFonts w:cstheme="minorHAnsi"/>
              </w:rPr>
            </w:pPr>
          </w:p>
        </w:tc>
      </w:tr>
      <w:tr w:rsidR="00E01C67" w:rsidRPr="00487AFD" w14:paraId="51C2E651" w14:textId="77777777" w:rsidTr="00374390">
        <w:trPr>
          <w:trHeight w:val="681"/>
        </w:trPr>
        <w:tc>
          <w:tcPr>
            <w:tcW w:w="575" w:type="dxa"/>
            <w:vAlign w:val="center"/>
          </w:tcPr>
          <w:p w14:paraId="6B4498BC" w14:textId="582BC5C5" w:rsidR="00E01C67" w:rsidRPr="00487AFD" w:rsidRDefault="00E01C67" w:rsidP="00E01C67">
            <w:pPr>
              <w:pStyle w:val="Bezodstpw"/>
              <w:jc w:val="center"/>
              <w:rPr>
                <w:rFonts w:cstheme="minorHAnsi"/>
              </w:rPr>
            </w:pPr>
            <w:r w:rsidRPr="00487AFD">
              <w:rPr>
                <w:rFonts w:cstheme="minorHAnsi"/>
              </w:rPr>
              <w:t>5.</w:t>
            </w:r>
          </w:p>
        </w:tc>
        <w:tc>
          <w:tcPr>
            <w:tcW w:w="7224" w:type="dxa"/>
            <w:vAlign w:val="center"/>
          </w:tcPr>
          <w:p w14:paraId="41A44F4B" w14:textId="6B7C9C58" w:rsidR="00E01C67" w:rsidRPr="00487AFD" w:rsidRDefault="00E01C67" w:rsidP="00E01C67">
            <w:pPr>
              <w:pStyle w:val="Bezodstpw"/>
              <w:rPr>
                <w:rFonts w:cstheme="minorHAnsi"/>
              </w:rPr>
            </w:pPr>
            <w:r w:rsidRPr="00487AFD">
              <w:rPr>
                <w:rFonts w:cstheme="minorHAnsi"/>
                <w:color w:val="000000" w:themeColor="text1"/>
              </w:rPr>
              <w:t xml:space="preserve">Zdawacze sznurków wzdłużne - 4 sznurki co 90 stopni na każdej warstwie z regulowanymi prowadzeniami w zależności od średnicy żyły </w:t>
            </w:r>
          </w:p>
        </w:tc>
        <w:tc>
          <w:tcPr>
            <w:tcW w:w="2520" w:type="dxa"/>
          </w:tcPr>
          <w:p w14:paraId="5782D8C5" w14:textId="77777777" w:rsidR="00E01C67" w:rsidRPr="00487AFD" w:rsidRDefault="00E01C67" w:rsidP="00E01C67">
            <w:pPr>
              <w:pStyle w:val="Bezodstpw"/>
              <w:rPr>
                <w:rFonts w:cstheme="minorHAnsi"/>
              </w:rPr>
            </w:pPr>
          </w:p>
        </w:tc>
      </w:tr>
    </w:tbl>
    <w:p w14:paraId="5F0EE8F1" w14:textId="77777777" w:rsidR="00EE4023" w:rsidRPr="00487AFD" w:rsidRDefault="00EE4023" w:rsidP="00EE4023">
      <w:pPr>
        <w:ind w:left="360"/>
        <w:rPr>
          <w:rFonts w:cstheme="minorHAnsi"/>
          <w:b/>
          <w:bCs/>
        </w:rPr>
      </w:pPr>
    </w:p>
    <w:tbl>
      <w:tblPr>
        <w:tblStyle w:val="Tabela-Siatka"/>
        <w:tblW w:w="10447" w:type="dxa"/>
        <w:tblInd w:w="137" w:type="dxa"/>
        <w:tblLook w:val="04A0" w:firstRow="1" w:lastRow="0" w:firstColumn="1" w:lastColumn="0" w:noHBand="0" w:noVBand="1"/>
      </w:tblPr>
      <w:tblGrid>
        <w:gridCol w:w="575"/>
        <w:gridCol w:w="2564"/>
        <w:gridCol w:w="1822"/>
        <w:gridCol w:w="2538"/>
        <w:gridCol w:w="1841"/>
        <w:gridCol w:w="1107"/>
      </w:tblGrid>
      <w:tr w:rsidR="00374390" w:rsidRPr="00487AFD" w14:paraId="2866328B" w14:textId="77777777" w:rsidTr="009409B4">
        <w:trPr>
          <w:trHeight w:val="596"/>
        </w:trPr>
        <w:tc>
          <w:tcPr>
            <w:tcW w:w="575" w:type="dxa"/>
            <w:vAlign w:val="center"/>
          </w:tcPr>
          <w:p w14:paraId="5A0B49A7" w14:textId="77777777" w:rsidR="00374390" w:rsidRPr="00487AFD" w:rsidRDefault="00374390" w:rsidP="00374390">
            <w:pPr>
              <w:pStyle w:val="Bezodstpw"/>
              <w:jc w:val="center"/>
              <w:rPr>
                <w:rFonts w:cstheme="minorHAnsi"/>
                <w:b/>
                <w:bCs/>
                <w:sz w:val="24"/>
                <w:szCs w:val="24"/>
              </w:rPr>
            </w:pPr>
            <w:r w:rsidRPr="00487AFD">
              <w:rPr>
                <w:rFonts w:cstheme="minorHAnsi"/>
                <w:b/>
                <w:bCs/>
                <w:sz w:val="24"/>
                <w:szCs w:val="24"/>
              </w:rPr>
              <w:lastRenderedPageBreak/>
              <w:t>L.p.</w:t>
            </w:r>
          </w:p>
        </w:tc>
        <w:tc>
          <w:tcPr>
            <w:tcW w:w="2564" w:type="dxa"/>
            <w:vAlign w:val="center"/>
          </w:tcPr>
          <w:p w14:paraId="02930DFA" w14:textId="77777777" w:rsidR="00E01C67" w:rsidRPr="00487AFD" w:rsidRDefault="00374390" w:rsidP="00E01C67">
            <w:pPr>
              <w:outlineLvl w:val="0"/>
              <w:rPr>
                <w:rFonts w:cstheme="minorHAnsi"/>
                <w:b/>
                <w:bCs/>
              </w:rPr>
            </w:pPr>
            <w:r w:rsidRPr="00487AFD">
              <w:rPr>
                <w:rFonts w:cstheme="minorHAnsi"/>
                <w:b/>
                <w:sz w:val="24"/>
                <w:szCs w:val="24"/>
              </w:rPr>
              <w:t xml:space="preserve">Parametry techniczne - </w:t>
            </w:r>
            <w:r w:rsidR="00E01C67" w:rsidRPr="00487AFD">
              <w:rPr>
                <w:rFonts w:cstheme="minorHAnsi"/>
                <w:b/>
                <w:bCs/>
              </w:rPr>
              <w:t>Zdawacze sznurków i taśm</w:t>
            </w:r>
          </w:p>
          <w:p w14:paraId="7E157F47" w14:textId="5E8BD489" w:rsidR="00374390" w:rsidRPr="00487AFD" w:rsidRDefault="00374390" w:rsidP="00374390">
            <w:pPr>
              <w:suppressAutoHyphens/>
              <w:spacing w:after="0" w:line="240" w:lineRule="auto"/>
              <w:rPr>
                <w:rFonts w:cstheme="minorHAnsi"/>
                <w:b/>
                <w:bCs/>
                <w:sz w:val="24"/>
                <w:szCs w:val="24"/>
              </w:rPr>
            </w:pPr>
          </w:p>
        </w:tc>
        <w:tc>
          <w:tcPr>
            <w:tcW w:w="1822" w:type="dxa"/>
            <w:vAlign w:val="center"/>
          </w:tcPr>
          <w:p w14:paraId="7E87FA50" w14:textId="77777777" w:rsidR="00374390" w:rsidRPr="00487AFD" w:rsidRDefault="00374390" w:rsidP="00374390">
            <w:pPr>
              <w:pStyle w:val="Bezodstpw"/>
              <w:jc w:val="center"/>
              <w:rPr>
                <w:rFonts w:cstheme="minorHAnsi"/>
                <w:b/>
                <w:sz w:val="24"/>
                <w:szCs w:val="24"/>
              </w:rPr>
            </w:pPr>
          </w:p>
          <w:p w14:paraId="19C0D16A" w14:textId="419ABAF6" w:rsidR="00374390" w:rsidRPr="00487AFD" w:rsidRDefault="00374390" w:rsidP="00374390">
            <w:pPr>
              <w:suppressAutoHyphens/>
              <w:spacing w:after="0" w:line="240" w:lineRule="auto"/>
              <w:jc w:val="center"/>
              <w:rPr>
                <w:rFonts w:cstheme="minorHAnsi"/>
                <w:b/>
                <w:bCs/>
                <w:sz w:val="24"/>
                <w:szCs w:val="24"/>
              </w:rPr>
            </w:pPr>
            <w:r w:rsidRPr="00487AFD">
              <w:rPr>
                <w:rFonts w:cstheme="minorHAnsi"/>
                <w:b/>
                <w:sz w:val="24"/>
                <w:szCs w:val="24"/>
                <w:lang w:val="en-GB"/>
              </w:rPr>
              <w:t>Wartość</w:t>
            </w:r>
          </w:p>
        </w:tc>
        <w:tc>
          <w:tcPr>
            <w:tcW w:w="2538" w:type="dxa"/>
          </w:tcPr>
          <w:p w14:paraId="152E847C" w14:textId="77777777" w:rsidR="00374390" w:rsidRPr="00487AFD" w:rsidRDefault="00374390" w:rsidP="00374390">
            <w:pPr>
              <w:spacing w:after="0"/>
              <w:jc w:val="center"/>
              <w:rPr>
                <w:rFonts w:cstheme="minorHAnsi"/>
                <w:sz w:val="24"/>
                <w:szCs w:val="24"/>
              </w:rPr>
            </w:pPr>
            <w:r w:rsidRPr="00487AFD">
              <w:rPr>
                <w:rFonts w:cstheme="minorHAnsi"/>
                <w:sz w:val="24"/>
                <w:szCs w:val="24"/>
              </w:rPr>
              <w:t>Informacja o spełnieniu wymagania</w:t>
            </w:r>
          </w:p>
          <w:p w14:paraId="349D4CA2" w14:textId="77777777" w:rsidR="00374390" w:rsidRPr="00487AFD" w:rsidRDefault="00374390" w:rsidP="00374390">
            <w:pPr>
              <w:pStyle w:val="Akapitzlist"/>
              <w:spacing w:after="0"/>
              <w:ind w:left="0"/>
              <w:jc w:val="center"/>
              <w:rPr>
                <w:rFonts w:cstheme="minorHAnsi"/>
                <w:b/>
                <w:sz w:val="24"/>
                <w:szCs w:val="24"/>
              </w:rPr>
            </w:pPr>
            <w:r w:rsidRPr="00487AFD">
              <w:rPr>
                <w:rFonts w:cstheme="minorHAnsi"/>
                <w:sz w:val="24"/>
                <w:szCs w:val="24"/>
              </w:rPr>
              <w:t xml:space="preserve">(wskazać czy wartość spełnia stawiany warunek </w:t>
            </w:r>
            <w:r w:rsidRPr="00487AFD">
              <w:rPr>
                <w:rFonts w:cstheme="minorHAnsi"/>
                <w:b/>
                <w:sz w:val="24"/>
                <w:szCs w:val="24"/>
              </w:rPr>
              <w:t>poprzez wpisanie</w:t>
            </w:r>
          </w:p>
          <w:p w14:paraId="1191B68D" w14:textId="77777777" w:rsidR="00374390" w:rsidRPr="00487AFD" w:rsidRDefault="00374390" w:rsidP="00374390">
            <w:pPr>
              <w:pStyle w:val="Akapitzlist"/>
              <w:spacing w:after="0"/>
              <w:ind w:left="0"/>
              <w:jc w:val="center"/>
              <w:rPr>
                <w:rFonts w:cstheme="minorHAnsi"/>
                <w:sz w:val="24"/>
                <w:szCs w:val="24"/>
              </w:rPr>
            </w:pPr>
            <w:r w:rsidRPr="00487AFD">
              <w:rPr>
                <w:rFonts w:cstheme="minorHAnsi"/>
                <w:b/>
                <w:sz w:val="24"/>
                <w:szCs w:val="24"/>
              </w:rPr>
              <w:t>TAK lub NIE</w:t>
            </w:r>
            <w:r w:rsidRPr="00487AFD">
              <w:rPr>
                <w:rFonts w:cstheme="minorHAnsi"/>
                <w:sz w:val="24"/>
                <w:szCs w:val="24"/>
              </w:rPr>
              <w:t>)</w:t>
            </w:r>
          </w:p>
        </w:tc>
        <w:tc>
          <w:tcPr>
            <w:tcW w:w="1841" w:type="dxa"/>
          </w:tcPr>
          <w:p w14:paraId="1E14EE94" w14:textId="77777777" w:rsidR="00374390" w:rsidRPr="00487AFD" w:rsidRDefault="00374390" w:rsidP="00374390">
            <w:pPr>
              <w:spacing w:after="0"/>
              <w:jc w:val="center"/>
              <w:rPr>
                <w:rFonts w:cstheme="minorHAnsi"/>
                <w:sz w:val="24"/>
                <w:szCs w:val="24"/>
              </w:rPr>
            </w:pPr>
            <w:r w:rsidRPr="00487AFD">
              <w:rPr>
                <w:rFonts w:cstheme="minorHAnsi"/>
                <w:sz w:val="24"/>
                <w:szCs w:val="24"/>
              </w:rPr>
              <w:t>Informacja o spełnieniu wymagania</w:t>
            </w:r>
          </w:p>
          <w:p w14:paraId="241175D0" w14:textId="77777777" w:rsidR="00374390" w:rsidRPr="00487AFD" w:rsidRDefault="00374390" w:rsidP="00374390">
            <w:pPr>
              <w:suppressAutoHyphens/>
              <w:spacing w:after="0" w:line="240" w:lineRule="auto"/>
              <w:jc w:val="center"/>
              <w:rPr>
                <w:rFonts w:cstheme="minorHAnsi"/>
                <w:b/>
                <w:color w:val="000000" w:themeColor="text1"/>
                <w:sz w:val="24"/>
                <w:szCs w:val="24"/>
              </w:rPr>
            </w:pPr>
            <w:r w:rsidRPr="00487AFD">
              <w:rPr>
                <w:rFonts w:cstheme="minorHAnsi"/>
                <w:sz w:val="24"/>
                <w:szCs w:val="24"/>
              </w:rPr>
              <w:t>(</w:t>
            </w:r>
            <w:r w:rsidRPr="00487AFD">
              <w:rPr>
                <w:rFonts w:cstheme="minorHAnsi"/>
                <w:b/>
                <w:sz w:val="24"/>
                <w:szCs w:val="24"/>
              </w:rPr>
              <w:t>podać wartość parametru oferowanego urządzenia)</w:t>
            </w:r>
          </w:p>
        </w:tc>
        <w:tc>
          <w:tcPr>
            <w:tcW w:w="1107" w:type="dxa"/>
          </w:tcPr>
          <w:p w14:paraId="4CE1826E" w14:textId="77777777" w:rsidR="00374390" w:rsidRPr="00487AFD" w:rsidRDefault="00374390" w:rsidP="00374390">
            <w:pPr>
              <w:pStyle w:val="Akapitzlist"/>
              <w:spacing w:after="0"/>
              <w:ind w:left="0"/>
              <w:jc w:val="center"/>
              <w:rPr>
                <w:rFonts w:cstheme="minorHAnsi"/>
                <w:color w:val="000000"/>
                <w:sz w:val="24"/>
                <w:szCs w:val="24"/>
              </w:rPr>
            </w:pPr>
            <w:r w:rsidRPr="00487AFD">
              <w:rPr>
                <w:rFonts w:cstheme="minorHAnsi"/>
                <w:color w:val="000000"/>
                <w:sz w:val="24"/>
                <w:szCs w:val="24"/>
              </w:rPr>
              <w:t>Uwagi</w:t>
            </w:r>
          </w:p>
          <w:p w14:paraId="025595F3" w14:textId="77777777" w:rsidR="00374390" w:rsidRPr="00487AFD" w:rsidRDefault="00374390" w:rsidP="00374390">
            <w:pPr>
              <w:suppressAutoHyphens/>
              <w:spacing w:after="0" w:line="240" w:lineRule="auto"/>
              <w:jc w:val="center"/>
              <w:rPr>
                <w:rFonts w:cstheme="minorHAnsi"/>
                <w:b/>
                <w:color w:val="000000"/>
                <w:sz w:val="24"/>
                <w:szCs w:val="24"/>
                <w:lang w:val="en-GB"/>
              </w:rPr>
            </w:pPr>
            <w:r w:rsidRPr="00487AFD">
              <w:rPr>
                <w:rFonts w:cstheme="minorHAnsi"/>
                <w:color w:val="000000"/>
                <w:sz w:val="24"/>
                <w:szCs w:val="24"/>
              </w:rPr>
              <w:t>(wpisać jeśli dotyczy)</w:t>
            </w:r>
          </w:p>
        </w:tc>
      </w:tr>
      <w:tr w:rsidR="002B7C6A" w:rsidRPr="00487AFD" w14:paraId="0F78DB6C" w14:textId="77777777" w:rsidTr="009409B4">
        <w:trPr>
          <w:trHeight w:val="306"/>
        </w:trPr>
        <w:tc>
          <w:tcPr>
            <w:tcW w:w="575" w:type="dxa"/>
            <w:vAlign w:val="center"/>
          </w:tcPr>
          <w:p w14:paraId="73ADB8DD" w14:textId="35500F67" w:rsidR="002B7C6A" w:rsidRPr="00487AFD" w:rsidRDefault="002B7C6A" w:rsidP="002B7C6A">
            <w:pPr>
              <w:pStyle w:val="Bezodstpw"/>
              <w:jc w:val="center"/>
              <w:rPr>
                <w:rFonts w:cstheme="minorHAnsi"/>
              </w:rPr>
            </w:pPr>
            <w:r w:rsidRPr="00487AFD">
              <w:rPr>
                <w:rFonts w:cstheme="minorHAnsi"/>
              </w:rPr>
              <w:t>1.</w:t>
            </w:r>
          </w:p>
        </w:tc>
        <w:tc>
          <w:tcPr>
            <w:tcW w:w="2564" w:type="dxa"/>
            <w:vAlign w:val="center"/>
          </w:tcPr>
          <w:p w14:paraId="6A99FA3B" w14:textId="0123EEE8" w:rsidR="002B7C6A" w:rsidRPr="00487AFD" w:rsidRDefault="002B7C6A" w:rsidP="002B7C6A">
            <w:pPr>
              <w:pStyle w:val="Bezodstpw"/>
              <w:rPr>
                <w:rFonts w:cstheme="minorHAnsi"/>
                <w:b/>
              </w:rPr>
            </w:pPr>
            <w:r w:rsidRPr="00487AFD">
              <w:rPr>
                <w:rFonts w:cstheme="minorHAnsi"/>
                <w:bCs/>
                <w:color w:val="000000" w:themeColor="text1"/>
              </w:rPr>
              <w:t xml:space="preserve">Liczba </w:t>
            </w:r>
            <w:r w:rsidRPr="00487AFD">
              <w:rPr>
                <w:rFonts w:cstheme="minorHAnsi"/>
                <w:color w:val="000000" w:themeColor="text1"/>
              </w:rPr>
              <w:t>zdawaczy do taśm</w:t>
            </w:r>
          </w:p>
        </w:tc>
        <w:tc>
          <w:tcPr>
            <w:tcW w:w="1822" w:type="dxa"/>
            <w:vAlign w:val="center"/>
          </w:tcPr>
          <w:p w14:paraId="3021A4B1" w14:textId="069BEA88" w:rsidR="002B7C6A" w:rsidRPr="00487AFD" w:rsidRDefault="002B7C6A" w:rsidP="002B7C6A">
            <w:pPr>
              <w:pStyle w:val="Bezodstpw"/>
              <w:jc w:val="center"/>
              <w:rPr>
                <w:rFonts w:cstheme="minorHAnsi"/>
              </w:rPr>
            </w:pPr>
            <w:r w:rsidRPr="00487AFD">
              <w:rPr>
                <w:rFonts w:cstheme="minorHAnsi"/>
                <w:color w:val="000000" w:themeColor="text1"/>
              </w:rPr>
              <w:t>5 sztuk</w:t>
            </w:r>
          </w:p>
        </w:tc>
        <w:tc>
          <w:tcPr>
            <w:tcW w:w="2538" w:type="dxa"/>
          </w:tcPr>
          <w:p w14:paraId="15B7EC6D" w14:textId="77777777" w:rsidR="002B7C6A" w:rsidRPr="00487AFD" w:rsidRDefault="002B7C6A" w:rsidP="002B7C6A">
            <w:pPr>
              <w:pStyle w:val="Bezodstpw"/>
              <w:rPr>
                <w:rFonts w:cstheme="minorHAnsi"/>
              </w:rPr>
            </w:pPr>
          </w:p>
        </w:tc>
        <w:tc>
          <w:tcPr>
            <w:tcW w:w="1841" w:type="dxa"/>
          </w:tcPr>
          <w:p w14:paraId="4BF5C812" w14:textId="77777777" w:rsidR="002B7C6A" w:rsidRPr="00487AFD" w:rsidRDefault="002B7C6A" w:rsidP="002B7C6A">
            <w:pPr>
              <w:pStyle w:val="Bezodstpw"/>
              <w:rPr>
                <w:rFonts w:cstheme="minorHAnsi"/>
              </w:rPr>
            </w:pPr>
          </w:p>
        </w:tc>
        <w:tc>
          <w:tcPr>
            <w:tcW w:w="1107" w:type="dxa"/>
          </w:tcPr>
          <w:p w14:paraId="2F093667" w14:textId="77777777" w:rsidR="002B7C6A" w:rsidRPr="00487AFD" w:rsidRDefault="002B7C6A" w:rsidP="002B7C6A">
            <w:pPr>
              <w:pStyle w:val="Bezodstpw"/>
              <w:rPr>
                <w:rFonts w:cstheme="minorHAnsi"/>
              </w:rPr>
            </w:pPr>
          </w:p>
        </w:tc>
      </w:tr>
      <w:tr w:rsidR="002B7C6A" w:rsidRPr="00487AFD" w14:paraId="27BFCA05" w14:textId="77777777" w:rsidTr="009409B4">
        <w:trPr>
          <w:trHeight w:val="306"/>
        </w:trPr>
        <w:tc>
          <w:tcPr>
            <w:tcW w:w="575" w:type="dxa"/>
            <w:vAlign w:val="center"/>
          </w:tcPr>
          <w:p w14:paraId="01B334DA" w14:textId="4C055990" w:rsidR="002B7C6A" w:rsidRPr="00487AFD" w:rsidRDefault="002B7C6A" w:rsidP="002B7C6A">
            <w:pPr>
              <w:pStyle w:val="Bezodstpw"/>
              <w:jc w:val="center"/>
              <w:rPr>
                <w:rFonts w:cstheme="minorHAnsi"/>
              </w:rPr>
            </w:pPr>
            <w:r w:rsidRPr="00487AFD">
              <w:rPr>
                <w:rFonts w:cstheme="minorHAnsi"/>
              </w:rPr>
              <w:t>2.</w:t>
            </w:r>
          </w:p>
        </w:tc>
        <w:tc>
          <w:tcPr>
            <w:tcW w:w="2564" w:type="dxa"/>
            <w:vAlign w:val="center"/>
          </w:tcPr>
          <w:p w14:paraId="26810FEA" w14:textId="77777777" w:rsidR="002B7C6A" w:rsidRPr="00487AFD" w:rsidRDefault="002B7C6A" w:rsidP="002B7C6A">
            <w:pPr>
              <w:pStyle w:val="Bezodstpw"/>
              <w:rPr>
                <w:rFonts w:cstheme="minorHAnsi"/>
                <w:color w:val="000000" w:themeColor="text1"/>
              </w:rPr>
            </w:pPr>
            <w:r w:rsidRPr="00487AFD">
              <w:rPr>
                <w:rFonts w:cstheme="minorHAnsi"/>
                <w:color w:val="000000" w:themeColor="text1"/>
              </w:rPr>
              <w:t>Parametry krążków taśmy niemetalicznych:</w:t>
            </w:r>
          </w:p>
          <w:p w14:paraId="404C59CD" w14:textId="77777777" w:rsidR="002B7C6A" w:rsidRPr="00487AFD" w:rsidRDefault="002B7C6A" w:rsidP="002B7C6A">
            <w:pPr>
              <w:pStyle w:val="Bezodstpw"/>
              <w:rPr>
                <w:rFonts w:cstheme="minorHAnsi"/>
                <w:color w:val="000000" w:themeColor="text1"/>
              </w:rPr>
            </w:pPr>
            <w:r w:rsidRPr="00487AFD">
              <w:rPr>
                <w:rFonts w:cstheme="minorHAnsi"/>
                <w:color w:val="000000" w:themeColor="text1"/>
              </w:rPr>
              <w:t xml:space="preserve">φ wewnętrzna </w:t>
            </w:r>
          </w:p>
          <w:p w14:paraId="4C1DE67D" w14:textId="77777777" w:rsidR="002B7C6A" w:rsidRPr="00487AFD" w:rsidRDefault="002B7C6A" w:rsidP="002B7C6A">
            <w:pPr>
              <w:pStyle w:val="Bezodstpw"/>
              <w:rPr>
                <w:rFonts w:cstheme="minorHAnsi"/>
                <w:color w:val="000000" w:themeColor="text1"/>
              </w:rPr>
            </w:pPr>
          </w:p>
          <w:p w14:paraId="32201B28" w14:textId="77777777" w:rsidR="002B7C6A" w:rsidRPr="00487AFD" w:rsidRDefault="002B7C6A" w:rsidP="002B7C6A">
            <w:pPr>
              <w:pStyle w:val="Bezodstpw"/>
              <w:rPr>
                <w:rFonts w:cstheme="minorHAnsi"/>
                <w:color w:val="000000" w:themeColor="text1"/>
              </w:rPr>
            </w:pPr>
            <w:r w:rsidRPr="00487AFD">
              <w:rPr>
                <w:rFonts w:cstheme="minorHAnsi"/>
                <w:color w:val="000000" w:themeColor="text1"/>
              </w:rPr>
              <w:t xml:space="preserve">φ zewnętrzna </w:t>
            </w:r>
          </w:p>
          <w:p w14:paraId="14BEADE4" w14:textId="77777777" w:rsidR="002B7C6A" w:rsidRPr="00487AFD" w:rsidRDefault="002B7C6A" w:rsidP="002B7C6A">
            <w:pPr>
              <w:pStyle w:val="Bezodstpw"/>
              <w:rPr>
                <w:rFonts w:cstheme="minorHAnsi"/>
                <w:color w:val="000000" w:themeColor="text1"/>
              </w:rPr>
            </w:pPr>
          </w:p>
          <w:p w14:paraId="52FF363B" w14:textId="7221CDEE" w:rsidR="002B7C6A" w:rsidRPr="00487AFD" w:rsidRDefault="002B7C6A" w:rsidP="002B7C6A">
            <w:pPr>
              <w:pStyle w:val="Bezodstpw"/>
              <w:rPr>
                <w:rFonts w:cstheme="minorHAnsi"/>
              </w:rPr>
            </w:pPr>
            <w:r w:rsidRPr="00487AFD">
              <w:rPr>
                <w:rFonts w:cstheme="minorHAnsi"/>
                <w:color w:val="000000" w:themeColor="text1"/>
              </w:rPr>
              <w:t xml:space="preserve">Szerokości </w:t>
            </w:r>
          </w:p>
        </w:tc>
        <w:tc>
          <w:tcPr>
            <w:tcW w:w="1822" w:type="dxa"/>
            <w:vAlign w:val="center"/>
          </w:tcPr>
          <w:p w14:paraId="15E615F4" w14:textId="77777777" w:rsidR="002B7C6A" w:rsidRPr="00487AFD" w:rsidRDefault="002B7C6A" w:rsidP="002B7C6A">
            <w:pPr>
              <w:pStyle w:val="Bezodstpw"/>
              <w:jc w:val="center"/>
              <w:rPr>
                <w:rFonts w:cstheme="minorHAnsi"/>
                <w:color w:val="000000" w:themeColor="text1"/>
              </w:rPr>
            </w:pPr>
          </w:p>
          <w:p w14:paraId="36E4FA19" w14:textId="77777777" w:rsidR="002B7C6A" w:rsidRPr="00487AFD" w:rsidRDefault="002B7C6A" w:rsidP="002B7C6A">
            <w:pPr>
              <w:pStyle w:val="Bezodstpw"/>
              <w:jc w:val="center"/>
              <w:rPr>
                <w:rFonts w:cstheme="minorHAnsi"/>
                <w:color w:val="000000" w:themeColor="text1"/>
              </w:rPr>
            </w:pPr>
          </w:p>
          <w:p w14:paraId="095B5D5D" w14:textId="77777777" w:rsidR="002B7C6A" w:rsidRPr="00487AFD" w:rsidRDefault="002B7C6A" w:rsidP="002B7C6A">
            <w:pPr>
              <w:pStyle w:val="Bezodstpw"/>
              <w:jc w:val="center"/>
              <w:rPr>
                <w:rFonts w:cstheme="minorHAnsi"/>
                <w:color w:val="000000" w:themeColor="text1"/>
              </w:rPr>
            </w:pPr>
            <w:r w:rsidRPr="00487AFD">
              <w:rPr>
                <w:rFonts w:cstheme="minorHAnsi"/>
                <w:color w:val="000000" w:themeColor="text1"/>
              </w:rPr>
              <w:br/>
              <w:t>100 mm</w:t>
            </w:r>
          </w:p>
          <w:p w14:paraId="111968D1" w14:textId="77777777" w:rsidR="002B7C6A" w:rsidRPr="00487AFD" w:rsidRDefault="002B7C6A" w:rsidP="002B7C6A">
            <w:pPr>
              <w:pStyle w:val="Bezodstpw"/>
              <w:jc w:val="center"/>
              <w:rPr>
                <w:rFonts w:cstheme="minorHAnsi"/>
                <w:color w:val="000000" w:themeColor="text1"/>
              </w:rPr>
            </w:pPr>
          </w:p>
          <w:p w14:paraId="16D6DDF7" w14:textId="77777777" w:rsidR="002B7C6A" w:rsidRPr="00487AFD" w:rsidRDefault="002B7C6A" w:rsidP="002B7C6A">
            <w:pPr>
              <w:pStyle w:val="Bezodstpw"/>
              <w:jc w:val="center"/>
              <w:rPr>
                <w:rFonts w:cstheme="minorHAnsi"/>
                <w:color w:val="000000" w:themeColor="text1"/>
              </w:rPr>
            </w:pPr>
            <w:r w:rsidRPr="00487AFD">
              <w:rPr>
                <w:rFonts w:cstheme="minorHAnsi"/>
                <w:color w:val="000000" w:themeColor="text1"/>
              </w:rPr>
              <w:t>max 800 mm</w:t>
            </w:r>
          </w:p>
          <w:p w14:paraId="4C0DFD82" w14:textId="77777777" w:rsidR="002B7C6A" w:rsidRPr="00487AFD" w:rsidRDefault="002B7C6A" w:rsidP="002B7C6A">
            <w:pPr>
              <w:pStyle w:val="Bezodstpw"/>
              <w:jc w:val="center"/>
              <w:rPr>
                <w:rFonts w:cstheme="minorHAnsi"/>
                <w:color w:val="000000" w:themeColor="text1"/>
              </w:rPr>
            </w:pPr>
          </w:p>
          <w:p w14:paraId="23D067A1" w14:textId="3AD14050" w:rsidR="002B7C6A" w:rsidRPr="00487AFD" w:rsidRDefault="002B7C6A" w:rsidP="002B7C6A">
            <w:pPr>
              <w:pStyle w:val="Bezodstpw"/>
              <w:jc w:val="center"/>
              <w:rPr>
                <w:rFonts w:cstheme="minorHAnsi"/>
                <w:color w:val="000000" w:themeColor="text1"/>
              </w:rPr>
            </w:pPr>
            <w:r w:rsidRPr="00487AFD">
              <w:rPr>
                <w:rFonts w:cstheme="minorHAnsi"/>
                <w:color w:val="000000" w:themeColor="text1"/>
              </w:rPr>
              <w:t xml:space="preserve">od 20 do </w:t>
            </w:r>
            <w:r w:rsidR="00A46716">
              <w:rPr>
                <w:rFonts w:cstheme="minorHAnsi"/>
                <w:color w:val="000000" w:themeColor="text1"/>
              </w:rPr>
              <w:t>250</w:t>
            </w:r>
            <w:r w:rsidRPr="00487AFD">
              <w:rPr>
                <w:rFonts w:cstheme="minorHAnsi"/>
                <w:color w:val="000000" w:themeColor="text1"/>
              </w:rPr>
              <w:t xml:space="preserve"> mm</w:t>
            </w:r>
          </w:p>
        </w:tc>
        <w:tc>
          <w:tcPr>
            <w:tcW w:w="2538" w:type="dxa"/>
          </w:tcPr>
          <w:p w14:paraId="0D244F14" w14:textId="77777777" w:rsidR="002B7C6A" w:rsidRPr="00487AFD" w:rsidRDefault="002B7C6A" w:rsidP="002B7C6A">
            <w:pPr>
              <w:pStyle w:val="Bezodstpw"/>
              <w:rPr>
                <w:rFonts w:cstheme="minorHAnsi"/>
              </w:rPr>
            </w:pPr>
          </w:p>
        </w:tc>
        <w:tc>
          <w:tcPr>
            <w:tcW w:w="1841" w:type="dxa"/>
          </w:tcPr>
          <w:p w14:paraId="44FA5F99" w14:textId="77777777" w:rsidR="002B7C6A" w:rsidRPr="00487AFD" w:rsidRDefault="002B7C6A" w:rsidP="002B7C6A">
            <w:pPr>
              <w:pStyle w:val="Bezodstpw"/>
              <w:rPr>
                <w:rFonts w:cstheme="minorHAnsi"/>
              </w:rPr>
            </w:pPr>
          </w:p>
        </w:tc>
        <w:tc>
          <w:tcPr>
            <w:tcW w:w="1107" w:type="dxa"/>
          </w:tcPr>
          <w:p w14:paraId="5432464D" w14:textId="77777777" w:rsidR="002B7C6A" w:rsidRPr="00487AFD" w:rsidRDefault="002B7C6A" w:rsidP="002B7C6A">
            <w:pPr>
              <w:pStyle w:val="Bezodstpw"/>
              <w:rPr>
                <w:rFonts w:cstheme="minorHAnsi"/>
              </w:rPr>
            </w:pPr>
          </w:p>
        </w:tc>
      </w:tr>
      <w:tr w:rsidR="002B7C6A" w:rsidRPr="00487AFD" w14:paraId="32186F1F" w14:textId="77777777" w:rsidTr="009409B4">
        <w:trPr>
          <w:trHeight w:val="306"/>
        </w:trPr>
        <w:tc>
          <w:tcPr>
            <w:tcW w:w="575" w:type="dxa"/>
            <w:vAlign w:val="center"/>
          </w:tcPr>
          <w:p w14:paraId="080D5378" w14:textId="5F6A5072" w:rsidR="002B7C6A" w:rsidRPr="00487AFD" w:rsidRDefault="002B7C6A" w:rsidP="002B7C6A">
            <w:pPr>
              <w:pStyle w:val="Bezodstpw"/>
              <w:jc w:val="center"/>
              <w:rPr>
                <w:rFonts w:cstheme="minorHAnsi"/>
              </w:rPr>
            </w:pPr>
            <w:r w:rsidRPr="00487AFD">
              <w:rPr>
                <w:rFonts w:cstheme="minorHAnsi"/>
              </w:rPr>
              <w:t>3.</w:t>
            </w:r>
          </w:p>
        </w:tc>
        <w:tc>
          <w:tcPr>
            <w:tcW w:w="2564" w:type="dxa"/>
            <w:vAlign w:val="center"/>
          </w:tcPr>
          <w:p w14:paraId="0247DD44" w14:textId="119DF36D" w:rsidR="002B7C6A" w:rsidRPr="00487AFD" w:rsidRDefault="002B7C6A" w:rsidP="002B7C6A">
            <w:pPr>
              <w:pStyle w:val="Bezodstpw"/>
              <w:rPr>
                <w:rFonts w:cstheme="minorHAnsi"/>
              </w:rPr>
            </w:pPr>
            <w:r w:rsidRPr="00487AFD">
              <w:rPr>
                <w:rFonts w:cstheme="minorHAnsi"/>
                <w:bCs/>
                <w:color w:val="000000" w:themeColor="text1"/>
              </w:rPr>
              <w:t xml:space="preserve">Liczba </w:t>
            </w:r>
            <w:r w:rsidRPr="00487AFD">
              <w:rPr>
                <w:rFonts w:cstheme="minorHAnsi"/>
                <w:color w:val="000000" w:themeColor="text1"/>
              </w:rPr>
              <w:t>zdawaczy obrotowych do sznurków</w:t>
            </w:r>
          </w:p>
        </w:tc>
        <w:tc>
          <w:tcPr>
            <w:tcW w:w="1822" w:type="dxa"/>
            <w:vAlign w:val="center"/>
          </w:tcPr>
          <w:p w14:paraId="1A0035CC" w14:textId="73905D55" w:rsidR="002B7C6A" w:rsidRPr="00487AFD" w:rsidRDefault="002B7C6A" w:rsidP="002B7C6A">
            <w:pPr>
              <w:pStyle w:val="Bezodstpw"/>
              <w:jc w:val="center"/>
              <w:rPr>
                <w:rFonts w:cstheme="minorHAnsi"/>
                <w:color w:val="000000" w:themeColor="text1"/>
              </w:rPr>
            </w:pPr>
            <w:r w:rsidRPr="00487AFD">
              <w:rPr>
                <w:rFonts w:cstheme="minorHAnsi"/>
                <w:color w:val="000000" w:themeColor="text1"/>
                <w:lang w:val="en-US"/>
              </w:rPr>
              <w:t xml:space="preserve">5 </w:t>
            </w:r>
            <w:r w:rsidRPr="00487AFD">
              <w:rPr>
                <w:rFonts w:cstheme="minorHAnsi"/>
                <w:color w:val="000000" w:themeColor="text1"/>
              </w:rPr>
              <w:t>sztuk</w:t>
            </w:r>
          </w:p>
        </w:tc>
        <w:tc>
          <w:tcPr>
            <w:tcW w:w="2538" w:type="dxa"/>
          </w:tcPr>
          <w:p w14:paraId="151CA084" w14:textId="77777777" w:rsidR="002B7C6A" w:rsidRPr="00487AFD" w:rsidRDefault="002B7C6A" w:rsidP="002B7C6A">
            <w:pPr>
              <w:pStyle w:val="Bezodstpw"/>
              <w:rPr>
                <w:rFonts w:cstheme="minorHAnsi"/>
              </w:rPr>
            </w:pPr>
          </w:p>
        </w:tc>
        <w:tc>
          <w:tcPr>
            <w:tcW w:w="1841" w:type="dxa"/>
          </w:tcPr>
          <w:p w14:paraId="0646A46D" w14:textId="77777777" w:rsidR="002B7C6A" w:rsidRPr="00487AFD" w:rsidRDefault="002B7C6A" w:rsidP="002B7C6A">
            <w:pPr>
              <w:pStyle w:val="Bezodstpw"/>
              <w:rPr>
                <w:rFonts w:cstheme="minorHAnsi"/>
              </w:rPr>
            </w:pPr>
          </w:p>
        </w:tc>
        <w:tc>
          <w:tcPr>
            <w:tcW w:w="1107" w:type="dxa"/>
          </w:tcPr>
          <w:p w14:paraId="5F1E8D1D" w14:textId="77777777" w:rsidR="002B7C6A" w:rsidRPr="00487AFD" w:rsidRDefault="002B7C6A" w:rsidP="002B7C6A">
            <w:pPr>
              <w:pStyle w:val="Bezodstpw"/>
              <w:rPr>
                <w:rFonts w:cstheme="minorHAnsi"/>
              </w:rPr>
            </w:pPr>
          </w:p>
        </w:tc>
      </w:tr>
      <w:tr w:rsidR="002B7C6A" w:rsidRPr="00487AFD" w14:paraId="4718BB84" w14:textId="77777777" w:rsidTr="009409B4">
        <w:trPr>
          <w:trHeight w:val="306"/>
        </w:trPr>
        <w:tc>
          <w:tcPr>
            <w:tcW w:w="575" w:type="dxa"/>
            <w:vAlign w:val="center"/>
          </w:tcPr>
          <w:p w14:paraId="3EC439CE" w14:textId="7EB9C99E" w:rsidR="002B7C6A" w:rsidRPr="00487AFD" w:rsidRDefault="002B7C6A" w:rsidP="002B7C6A">
            <w:pPr>
              <w:pStyle w:val="Bezodstpw"/>
              <w:jc w:val="center"/>
              <w:rPr>
                <w:rFonts w:cstheme="minorHAnsi"/>
              </w:rPr>
            </w:pPr>
            <w:r w:rsidRPr="00487AFD">
              <w:rPr>
                <w:rFonts w:cstheme="minorHAnsi"/>
              </w:rPr>
              <w:t>4.</w:t>
            </w:r>
          </w:p>
        </w:tc>
        <w:tc>
          <w:tcPr>
            <w:tcW w:w="2564" w:type="dxa"/>
            <w:vAlign w:val="center"/>
          </w:tcPr>
          <w:p w14:paraId="08EA709A" w14:textId="045983B0" w:rsidR="002B7C6A" w:rsidRPr="00487AFD" w:rsidRDefault="002B7C6A" w:rsidP="002B7C6A">
            <w:pPr>
              <w:pStyle w:val="Bezodstpw"/>
              <w:rPr>
                <w:rFonts w:cstheme="minorHAnsi"/>
              </w:rPr>
            </w:pPr>
            <w:r w:rsidRPr="00487AFD">
              <w:rPr>
                <w:rFonts w:cstheme="minorHAnsi"/>
                <w:color w:val="000000" w:themeColor="text1"/>
              </w:rPr>
              <w:t>Obracanie się zdawacza sznurków - Zintegrowane z maszyną, z możliwością regulacji skoku nakładania sznurka</w:t>
            </w:r>
          </w:p>
        </w:tc>
        <w:tc>
          <w:tcPr>
            <w:tcW w:w="1822" w:type="dxa"/>
            <w:vAlign w:val="center"/>
          </w:tcPr>
          <w:p w14:paraId="24EE727A" w14:textId="791DA983" w:rsidR="002B7C6A" w:rsidRPr="00487AFD" w:rsidRDefault="002B7C6A" w:rsidP="002B7C6A">
            <w:pPr>
              <w:pStyle w:val="Bezodstpw"/>
              <w:jc w:val="center"/>
              <w:rPr>
                <w:rFonts w:cstheme="minorHAnsi"/>
                <w:color w:val="000000" w:themeColor="text1"/>
              </w:rPr>
            </w:pPr>
            <w:r w:rsidRPr="00487AFD">
              <w:rPr>
                <w:rFonts w:cstheme="minorHAnsi"/>
                <w:color w:val="000000" w:themeColor="text1"/>
              </w:rPr>
              <w:t>od 50 do 500 mm</w:t>
            </w:r>
          </w:p>
        </w:tc>
        <w:tc>
          <w:tcPr>
            <w:tcW w:w="2538" w:type="dxa"/>
          </w:tcPr>
          <w:p w14:paraId="6AAA8470" w14:textId="77777777" w:rsidR="002B7C6A" w:rsidRPr="00487AFD" w:rsidRDefault="002B7C6A" w:rsidP="002B7C6A">
            <w:pPr>
              <w:pStyle w:val="Bezodstpw"/>
              <w:rPr>
                <w:rFonts w:cstheme="minorHAnsi"/>
              </w:rPr>
            </w:pPr>
          </w:p>
        </w:tc>
        <w:tc>
          <w:tcPr>
            <w:tcW w:w="1841" w:type="dxa"/>
          </w:tcPr>
          <w:p w14:paraId="2AA7BFE3" w14:textId="77777777" w:rsidR="002B7C6A" w:rsidRPr="00487AFD" w:rsidRDefault="002B7C6A" w:rsidP="002B7C6A">
            <w:pPr>
              <w:pStyle w:val="Bezodstpw"/>
              <w:rPr>
                <w:rFonts w:cstheme="minorHAnsi"/>
              </w:rPr>
            </w:pPr>
          </w:p>
        </w:tc>
        <w:tc>
          <w:tcPr>
            <w:tcW w:w="1107" w:type="dxa"/>
          </w:tcPr>
          <w:p w14:paraId="00794355" w14:textId="77777777" w:rsidR="002B7C6A" w:rsidRPr="00487AFD" w:rsidRDefault="002B7C6A" w:rsidP="002B7C6A">
            <w:pPr>
              <w:pStyle w:val="Bezodstpw"/>
              <w:rPr>
                <w:rFonts w:cstheme="minorHAnsi"/>
              </w:rPr>
            </w:pPr>
          </w:p>
        </w:tc>
      </w:tr>
      <w:tr w:rsidR="00A1007B" w:rsidRPr="00487AFD" w14:paraId="01144E2A" w14:textId="77777777" w:rsidTr="009409B4">
        <w:trPr>
          <w:trHeight w:val="306"/>
        </w:trPr>
        <w:tc>
          <w:tcPr>
            <w:tcW w:w="575" w:type="dxa"/>
            <w:vAlign w:val="center"/>
          </w:tcPr>
          <w:p w14:paraId="066EDFB6" w14:textId="0834FD75" w:rsidR="00A1007B" w:rsidRPr="00487AFD" w:rsidRDefault="00A1007B" w:rsidP="00A1007B">
            <w:pPr>
              <w:pStyle w:val="Bezodstpw"/>
              <w:jc w:val="center"/>
              <w:rPr>
                <w:rFonts w:cstheme="minorHAnsi"/>
              </w:rPr>
            </w:pPr>
            <w:r w:rsidRPr="00487AFD">
              <w:rPr>
                <w:rFonts w:cstheme="minorHAnsi"/>
              </w:rPr>
              <w:t>5.</w:t>
            </w:r>
          </w:p>
        </w:tc>
        <w:tc>
          <w:tcPr>
            <w:tcW w:w="2564" w:type="dxa"/>
            <w:vAlign w:val="center"/>
          </w:tcPr>
          <w:p w14:paraId="6688F03A" w14:textId="4A093109" w:rsidR="00A1007B" w:rsidRPr="00487AFD" w:rsidRDefault="00A1007B" w:rsidP="00A1007B">
            <w:pPr>
              <w:pStyle w:val="Bezodstpw"/>
              <w:rPr>
                <w:rFonts w:cstheme="minorHAnsi"/>
              </w:rPr>
            </w:pPr>
            <w:r w:rsidRPr="00DE34FF">
              <w:rPr>
                <w:rFonts w:cstheme="minorHAnsi"/>
                <w:color w:val="000000" w:themeColor="text1"/>
              </w:rPr>
              <w:t>Rozmiar rolki ze sznurkiem montowanej na stanowisku do zdawania sznurka</w:t>
            </w:r>
          </w:p>
        </w:tc>
        <w:tc>
          <w:tcPr>
            <w:tcW w:w="1822" w:type="dxa"/>
            <w:vAlign w:val="center"/>
          </w:tcPr>
          <w:p w14:paraId="03752C41" w14:textId="77777777" w:rsidR="00A1007B" w:rsidRPr="00DE34FF" w:rsidRDefault="00A1007B" w:rsidP="00A1007B">
            <w:pPr>
              <w:pStyle w:val="Bezodstpw"/>
              <w:rPr>
                <w:rFonts w:cstheme="minorHAnsi"/>
                <w:color w:val="000000" w:themeColor="text1"/>
              </w:rPr>
            </w:pPr>
            <w:r w:rsidRPr="00DE34FF">
              <w:rPr>
                <w:rFonts w:cstheme="minorHAnsi"/>
                <w:color w:val="000000" w:themeColor="text1"/>
              </w:rPr>
              <w:t>Średnica wewnętrzna 94-96 mm</w:t>
            </w:r>
          </w:p>
          <w:p w14:paraId="412F6BF7" w14:textId="77777777" w:rsidR="00A1007B" w:rsidRPr="00DE34FF" w:rsidRDefault="00A1007B" w:rsidP="00A1007B">
            <w:pPr>
              <w:pStyle w:val="Bezodstpw"/>
              <w:rPr>
                <w:rFonts w:cstheme="minorHAnsi"/>
                <w:color w:val="000000" w:themeColor="text1"/>
              </w:rPr>
            </w:pPr>
            <w:r w:rsidRPr="00DE34FF">
              <w:rPr>
                <w:rFonts w:cstheme="minorHAnsi"/>
                <w:color w:val="000000" w:themeColor="text1"/>
              </w:rPr>
              <w:t>Średnica zewnętrzna 260-280 mm</w:t>
            </w:r>
          </w:p>
          <w:p w14:paraId="2E74DA3B" w14:textId="534DBEF7" w:rsidR="00A1007B" w:rsidRPr="00487AFD" w:rsidRDefault="00A1007B" w:rsidP="00A1007B">
            <w:pPr>
              <w:pStyle w:val="Bezodstpw"/>
              <w:jc w:val="center"/>
              <w:rPr>
                <w:rFonts w:cstheme="minorHAnsi"/>
                <w:color w:val="000000" w:themeColor="text1"/>
              </w:rPr>
            </w:pPr>
            <w:r w:rsidRPr="00DE34FF">
              <w:rPr>
                <w:rFonts w:cstheme="minorHAnsi"/>
                <w:color w:val="000000" w:themeColor="text1"/>
              </w:rPr>
              <w:t>Długość 240-260 mm</w:t>
            </w:r>
          </w:p>
        </w:tc>
        <w:tc>
          <w:tcPr>
            <w:tcW w:w="2538" w:type="dxa"/>
          </w:tcPr>
          <w:p w14:paraId="53E4D842" w14:textId="77777777" w:rsidR="00A1007B" w:rsidRPr="00487AFD" w:rsidRDefault="00A1007B" w:rsidP="00A1007B">
            <w:pPr>
              <w:pStyle w:val="Bezodstpw"/>
              <w:rPr>
                <w:rFonts w:cstheme="minorHAnsi"/>
              </w:rPr>
            </w:pPr>
          </w:p>
        </w:tc>
        <w:tc>
          <w:tcPr>
            <w:tcW w:w="1841" w:type="dxa"/>
          </w:tcPr>
          <w:p w14:paraId="0D49391E" w14:textId="77777777" w:rsidR="00A1007B" w:rsidRPr="00487AFD" w:rsidRDefault="00A1007B" w:rsidP="00A1007B">
            <w:pPr>
              <w:pStyle w:val="Bezodstpw"/>
              <w:rPr>
                <w:rFonts w:cstheme="minorHAnsi"/>
              </w:rPr>
            </w:pPr>
          </w:p>
        </w:tc>
        <w:tc>
          <w:tcPr>
            <w:tcW w:w="1107" w:type="dxa"/>
          </w:tcPr>
          <w:p w14:paraId="4D20DEE8" w14:textId="77777777" w:rsidR="00A1007B" w:rsidRPr="00487AFD" w:rsidRDefault="00A1007B" w:rsidP="00A1007B">
            <w:pPr>
              <w:pStyle w:val="Bezodstpw"/>
              <w:rPr>
                <w:rFonts w:cstheme="minorHAnsi"/>
              </w:rPr>
            </w:pPr>
          </w:p>
        </w:tc>
      </w:tr>
      <w:tr w:rsidR="00A1007B" w:rsidRPr="00487AFD" w14:paraId="22177E67" w14:textId="77777777" w:rsidTr="009409B4">
        <w:trPr>
          <w:trHeight w:val="306"/>
        </w:trPr>
        <w:tc>
          <w:tcPr>
            <w:tcW w:w="575" w:type="dxa"/>
            <w:vAlign w:val="center"/>
          </w:tcPr>
          <w:p w14:paraId="21FEDDCB" w14:textId="43B13F69" w:rsidR="00A1007B" w:rsidRPr="00487AFD" w:rsidRDefault="00A1007B" w:rsidP="00A1007B">
            <w:pPr>
              <w:pStyle w:val="Bezodstpw"/>
              <w:jc w:val="center"/>
              <w:rPr>
                <w:rFonts w:cstheme="minorHAnsi"/>
              </w:rPr>
            </w:pPr>
            <w:r>
              <w:rPr>
                <w:rFonts w:cstheme="minorHAnsi"/>
              </w:rPr>
              <w:t>6.</w:t>
            </w:r>
          </w:p>
        </w:tc>
        <w:tc>
          <w:tcPr>
            <w:tcW w:w="2564" w:type="dxa"/>
            <w:vAlign w:val="center"/>
          </w:tcPr>
          <w:p w14:paraId="498F77BB" w14:textId="2F74E842" w:rsidR="00A1007B" w:rsidRPr="00DE34FF" w:rsidRDefault="00A1007B" w:rsidP="00A1007B">
            <w:pPr>
              <w:pStyle w:val="Bezodstpw"/>
              <w:rPr>
                <w:rFonts w:cstheme="minorHAnsi"/>
                <w:color w:val="000000" w:themeColor="text1"/>
              </w:rPr>
            </w:pPr>
            <w:r w:rsidRPr="00DE34FF">
              <w:rPr>
                <w:rFonts w:cstheme="minorHAnsi"/>
                <w:color w:val="000000" w:themeColor="text1"/>
              </w:rPr>
              <w:t>Ilość stanowisk do zdawania sznurka w pojedynczym zdawaczu</w:t>
            </w:r>
          </w:p>
        </w:tc>
        <w:tc>
          <w:tcPr>
            <w:tcW w:w="1822" w:type="dxa"/>
            <w:vAlign w:val="center"/>
          </w:tcPr>
          <w:p w14:paraId="1FF1299C" w14:textId="32FF0A8A" w:rsidR="00A1007B" w:rsidRDefault="00A1007B" w:rsidP="00A1007B">
            <w:pPr>
              <w:pStyle w:val="Bezodstpw"/>
              <w:jc w:val="center"/>
              <w:rPr>
                <w:rFonts w:cstheme="minorHAnsi"/>
                <w:color w:val="000000" w:themeColor="text1"/>
              </w:rPr>
            </w:pPr>
            <w:r>
              <w:rPr>
                <w:rFonts w:cstheme="minorHAnsi"/>
                <w:color w:val="000000" w:themeColor="text1"/>
              </w:rPr>
              <w:t xml:space="preserve">4 </w:t>
            </w:r>
            <w:r w:rsidRPr="00487AFD">
              <w:rPr>
                <w:rFonts w:cstheme="minorHAnsi"/>
                <w:color w:val="000000" w:themeColor="text1"/>
              </w:rPr>
              <w:t>sztuk</w:t>
            </w:r>
          </w:p>
        </w:tc>
        <w:tc>
          <w:tcPr>
            <w:tcW w:w="2538" w:type="dxa"/>
          </w:tcPr>
          <w:p w14:paraId="01D61600" w14:textId="77777777" w:rsidR="00A1007B" w:rsidRPr="00487AFD" w:rsidRDefault="00A1007B" w:rsidP="00A1007B">
            <w:pPr>
              <w:pStyle w:val="Bezodstpw"/>
              <w:rPr>
                <w:rFonts w:cstheme="minorHAnsi"/>
              </w:rPr>
            </w:pPr>
          </w:p>
        </w:tc>
        <w:tc>
          <w:tcPr>
            <w:tcW w:w="1841" w:type="dxa"/>
          </w:tcPr>
          <w:p w14:paraId="0D16A6B1" w14:textId="77777777" w:rsidR="00A1007B" w:rsidRPr="00487AFD" w:rsidRDefault="00A1007B" w:rsidP="00A1007B">
            <w:pPr>
              <w:pStyle w:val="Bezodstpw"/>
              <w:rPr>
                <w:rFonts w:cstheme="minorHAnsi"/>
              </w:rPr>
            </w:pPr>
          </w:p>
        </w:tc>
        <w:tc>
          <w:tcPr>
            <w:tcW w:w="1107" w:type="dxa"/>
          </w:tcPr>
          <w:p w14:paraId="3905799E" w14:textId="77777777" w:rsidR="00A1007B" w:rsidRPr="00487AFD" w:rsidRDefault="00A1007B" w:rsidP="00A1007B">
            <w:pPr>
              <w:pStyle w:val="Bezodstpw"/>
              <w:rPr>
                <w:rFonts w:cstheme="minorHAnsi"/>
              </w:rPr>
            </w:pPr>
          </w:p>
        </w:tc>
      </w:tr>
    </w:tbl>
    <w:p w14:paraId="5367AD11" w14:textId="77777777" w:rsidR="00EE4023" w:rsidRPr="00487AFD" w:rsidRDefault="00EE4023" w:rsidP="00EE4023">
      <w:pPr>
        <w:rPr>
          <w:rFonts w:cstheme="minorHAnsi"/>
          <w:b/>
          <w:bCs/>
        </w:rPr>
      </w:pPr>
    </w:p>
    <w:p w14:paraId="05E01F6C" w14:textId="1E6F31E0" w:rsidR="002B7C6A" w:rsidRPr="00487AFD" w:rsidRDefault="002B7C6A" w:rsidP="00A87495">
      <w:pPr>
        <w:pStyle w:val="Akapitzlist"/>
        <w:numPr>
          <w:ilvl w:val="0"/>
          <w:numId w:val="18"/>
        </w:numPr>
        <w:outlineLvl w:val="0"/>
        <w:rPr>
          <w:rFonts w:cstheme="minorHAnsi"/>
          <w:b/>
          <w:bCs/>
        </w:rPr>
      </w:pPr>
      <w:bookmarkStart w:id="12" w:name="_Toc78527646"/>
      <w:r w:rsidRPr="00487AFD">
        <w:rPr>
          <w:rFonts w:cstheme="minorHAnsi"/>
          <w:b/>
          <w:bCs/>
        </w:rPr>
        <w:t>Owijadło</w:t>
      </w:r>
    </w:p>
    <w:tbl>
      <w:tblPr>
        <w:tblStyle w:val="Tabela-Siatka"/>
        <w:tblW w:w="0" w:type="auto"/>
        <w:tblInd w:w="137" w:type="dxa"/>
        <w:tblLook w:val="04A0" w:firstRow="1" w:lastRow="0" w:firstColumn="1" w:lastColumn="0" w:noHBand="0" w:noVBand="1"/>
      </w:tblPr>
      <w:tblGrid>
        <w:gridCol w:w="575"/>
        <w:gridCol w:w="7224"/>
        <w:gridCol w:w="2520"/>
      </w:tblGrid>
      <w:tr w:rsidR="002B7C6A" w:rsidRPr="00487AFD" w14:paraId="78BC431A" w14:textId="77777777" w:rsidTr="003F3CE5">
        <w:trPr>
          <w:trHeight w:val="603"/>
        </w:trPr>
        <w:tc>
          <w:tcPr>
            <w:tcW w:w="575" w:type="dxa"/>
            <w:vAlign w:val="center"/>
          </w:tcPr>
          <w:p w14:paraId="022224AA" w14:textId="77777777" w:rsidR="002B7C6A" w:rsidRPr="00487AFD" w:rsidRDefault="002B7C6A" w:rsidP="003F3CE5">
            <w:pPr>
              <w:spacing w:after="0" w:line="240" w:lineRule="auto"/>
              <w:jc w:val="center"/>
              <w:rPr>
                <w:rFonts w:cstheme="minorHAnsi"/>
                <w:b/>
                <w:sz w:val="24"/>
                <w:szCs w:val="24"/>
              </w:rPr>
            </w:pPr>
            <w:r w:rsidRPr="00487AFD">
              <w:rPr>
                <w:rFonts w:cstheme="minorHAnsi"/>
                <w:b/>
                <w:sz w:val="24"/>
                <w:szCs w:val="24"/>
              </w:rPr>
              <w:t>L.p.</w:t>
            </w:r>
          </w:p>
        </w:tc>
        <w:tc>
          <w:tcPr>
            <w:tcW w:w="7224" w:type="dxa"/>
            <w:vAlign w:val="center"/>
          </w:tcPr>
          <w:p w14:paraId="72E54A99" w14:textId="22A90583" w:rsidR="002B7C6A" w:rsidRPr="00487AFD" w:rsidRDefault="002B7C6A" w:rsidP="003F3CE5">
            <w:pPr>
              <w:outlineLvl w:val="0"/>
              <w:rPr>
                <w:rFonts w:cstheme="minorHAnsi"/>
                <w:b/>
                <w:bCs/>
              </w:rPr>
            </w:pPr>
            <w:r w:rsidRPr="00487AFD">
              <w:rPr>
                <w:rFonts w:eastAsia="Times New Roman" w:cstheme="minorHAnsi"/>
                <w:b/>
                <w:sz w:val="24"/>
                <w:szCs w:val="24"/>
              </w:rPr>
              <w:t xml:space="preserve">Funkcjonalność – </w:t>
            </w:r>
            <w:r w:rsidRPr="00487AFD">
              <w:rPr>
                <w:rFonts w:cstheme="minorHAnsi"/>
                <w:b/>
                <w:bCs/>
              </w:rPr>
              <w:t>Owijadło</w:t>
            </w:r>
          </w:p>
          <w:p w14:paraId="616BBC4E" w14:textId="77777777" w:rsidR="002B7C6A" w:rsidRPr="00487AFD" w:rsidRDefault="002B7C6A" w:rsidP="003F3CE5">
            <w:pPr>
              <w:spacing w:after="0" w:line="240" w:lineRule="auto"/>
              <w:rPr>
                <w:rFonts w:cstheme="minorHAnsi"/>
                <w:b/>
                <w:sz w:val="24"/>
                <w:szCs w:val="24"/>
              </w:rPr>
            </w:pPr>
          </w:p>
        </w:tc>
        <w:tc>
          <w:tcPr>
            <w:tcW w:w="2520" w:type="dxa"/>
          </w:tcPr>
          <w:p w14:paraId="7D23DC51" w14:textId="77777777" w:rsidR="002B7C6A" w:rsidRPr="00487AFD" w:rsidRDefault="002B7C6A" w:rsidP="003F3CE5">
            <w:pPr>
              <w:spacing w:after="0"/>
              <w:jc w:val="center"/>
              <w:rPr>
                <w:rFonts w:cstheme="minorHAnsi"/>
                <w:sz w:val="24"/>
                <w:szCs w:val="24"/>
              </w:rPr>
            </w:pPr>
            <w:r w:rsidRPr="00487AFD">
              <w:rPr>
                <w:rFonts w:cstheme="minorHAnsi"/>
                <w:sz w:val="24"/>
                <w:szCs w:val="24"/>
              </w:rPr>
              <w:t>Informacja o spełnieniu danej funkcjonalności</w:t>
            </w:r>
          </w:p>
          <w:p w14:paraId="63C8036A" w14:textId="77777777" w:rsidR="002B7C6A" w:rsidRPr="00487AFD" w:rsidRDefault="002B7C6A" w:rsidP="003F3CE5">
            <w:pPr>
              <w:spacing w:after="0"/>
              <w:jc w:val="center"/>
              <w:rPr>
                <w:rFonts w:cstheme="minorHAnsi"/>
                <w:sz w:val="24"/>
                <w:szCs w:val="24"/>
              </w:rPr>
            </w:pPr>
            <w:r w:rsidRPr="00487AFD">
              <w:rPr>
                <w:rFonts w:cstheme="minorHAnsi"/>
                <w:sz w:val="24"/>
                <w:szCs w:val="24"/>
              </w:rPr>
              <w:t>poprzez wpisanie</w:t>
            </w:r>
          </w:p>
          <w:p w14:paraId="0B37DA3E" w14:textId="77777777" w:rsidR="002B7C6A" w:rsidRPr="00487AFD" w:rsidRDefault="002B7C6A" w:rsidP="003F3CE5">
            <w:pPr>
              <w:spacing w:after="0" w:line="240" w:lineRule="auto"/>
              <w:jc w:val="center"/>
              <w:rPr>
                <w:rFonts w:eastAsia="Times New Roman" w:cstheme="minorHAnsi"/>
                <w:b/>
                <w:sz w:val="24"/>
                <w:szCs w:val="24"/>
              </w:rPr>
            </w:pPr>
            <w:r w:rsidRPr="00487AFD">
              <w:rPr>
                <w:rFonts w:cstheme="minorHAnsi"/>
                <w:sz w:val="24"/>
                <w:szCs w:val="24"/>
              </w:rPr>
              <w:t>TAK lub NIE</w:t>
            </w:r>
          </w:p>
        </w:tc>
      </w:tr>
      <w:tr w:rsidR="002B7C6A" w:rsidRPr="00487AFD" w14:paraId="71C46FAE" w14:textId="77777777" w:rsidTr="003F3CE5">
        <w:trPr>
          <w:trHeight w:val="331"/>
        </w:trPr>
        <w:tc>
          <w:tcPr>
            <w:tcW w:w="575" w:type="dxa"/>
            <w:vAlign w:val="center"/>
          </w:tcPr>
          <w:p w14:paraId="696740B1" w14:textId="77777777" w:rsidR="002B7C6A" w:rsidRPr="00487AFD" w:rsidRDefault="002B7C6A" w:rsidP="002B7C6A">
            <w:pPr>
              <w:pStyle w:val="Bezodstpw"/>
              <w:jc w:val="center"/>
              <w:rPr>
                <w:rFonts w:cstheme="minorHAnsi"/>
              </w:rPr>
            </w:pPr>
            <w:r w:rsidRPr="00487AFD">
              <w:rPr>
                <w:rFonts w:cstheme="minorHAnsi"/>
              </w:rPr>
              <w:t>1.</w:t>
            </w:r>
          </w:p>
        </w:tc>
        <w:tc>
          <w:tcPr>
            <w:tcW w:w="7224" w:type="dxa"/>
            <w:vAlign w:val="center"/>
          </w:tcPr>
          <w:p w14:paraId="3929B712" w14:textId="4909135A" w:rsidR="002B7C6A" w:rsidRPr="00487AFD" w:rsidRDefault="002B7C6A" w:rsidP="002B7C6A">
            <w:pPr>
              <w:pStyle w:val="Bezodstpw"/>
              <w:rPr>
                <w:rFonts w:cstheme="minorHAnsi"/>
              </w:rPr>
            </w:pPr>
            <w:r w:rsidRPr="00487AFD">
              <w:rPr>
                <w:rFonts w:cstheme="minorHAnsi"/>
              </w:rPr>
              <w:t>Urządzenie umieszczone między kołami odciągowymi, a nawijarką pozwalające na owinięcie żyły dwiema niemetalicznymi taśmami</w:t>
            </w:r>
          </w:p>
        </w:tc>
        <w:tc>
          <w:tcPr>
            <w:tcW w:w="2520" w:type="dxa"/>
          </w:tcPr>
          <w:p w14:paraId="1060EF2E" w14:textId="77777777" w:rsidR="002B7C6A" w:rsidRPr="00487AFD" w:rsidRDefault="002B7C6A" w:rsidP="002B7C6A">
            <w:pPr>
              <w:pStyle w:val="Bezodstpw"/>
              <w:rPr>
                <w:rFonts w:cstheme="minorHAnsi"/>
              </w:rPr>
            </w:pPr>
          </w:p>
        </w:tc>
      </w:tr>
      <w:tr w:rsidR="00A1007B" w:rsidRPr="00487AFD" w14:paraId="0C8152F2" w14:textId="77777777" w:rsidTr="003F3CE5">
        <w:trPr>
          <w:trHeight w:val="331"/>
        </w:trPr>
        <w:tc>
          <w:tcPr>
            <w:tcW w:w="575" w:type="dxa"/>
            <w:vAlign w:val="center"/>
          </w:tcPr>
          <w:p w14:paraId="44FD1BF0" w14:textId="39582E5D" w:rsidR="00A1007B" w:rsidRPr="00487AFD" w:rsidRDefault="00A1007B" w:rsidP="002B7C6A">
            <w:pPr>
              <w:pStyle w:val="Bezodstpw"/>
              <w:jc w:val="center"/>
              <w:rPr>
                <w:rFonts w:cstheme="minorHAnsi"/>
              </w:rPr>
            </w:pPr>
            <w:r>
              <w:rPr>
                <w:rFonts w:cstheme="minorHAnsi"/>
              </w:rPr>
              <w:t>2.</w:t>
            </w:r>
          </w:p>
        </w:tc>
        <w:tc>
          <w:tcPr>
            <w:tcW w:w="7224" w:type="dxa"/>
            <w:vAlign w:val="center"/>
          </w:tcPr>
          <w:p w14:paraId="3D25929D" w14:textId="3F623F6D" w:rsidR="00A1007B" w:rsidRPr="00487AFD" w:rsidRDefault="00A1007B" w:rsidP="002B7C6A">
            <w:pPr>
              <w:pStyle w:val="Bezodstpw"/>
              <w:rPr>
                <w:rFonts w:cstheme="minorHAnsi"/>
              </w:rPr>
            </w:pPr>
            <w:r>
              <w:rPr>
                <w:rFonts w:cstheme="minorHAnsi"/>
              </w:rPr>
              <w:t xml:space="preserve">Wyposażone w solidny układ mocowania </w:t>
            </w:r>
            <w:r w:rsidR="00EF1D5A">
              <w:rPr>
                <w:rFonts w:cstheme="minorHAnsi"/>
              </w:rPr>
              <w:t>krążka taśmy</w:t>
            </w:r>
          </w:p>
        </w:tc>
        <w:tc>
          <w:tcPr>
            <w:tcW w:w="2520" w:type="dxa"/>
          </w:tcPr>
          <w:p w14:paraId="6576755D" w14:textId="77777777" w:rsidR="00A1007B" w:rsidRPr="00487AFD" w:rsidRDefault="00A1007B" w:rsidP="002B7C6A">
            <w:pPr>
              <w:pStyle w:val="Bezodstpw"/>
              <w:rPr>
                <w:rFonts w:cstheme="minorHAnsi"/>
              </w:rPr>
            </w:pPr>
          </w:p>
        </w:tc>
      </w:tr>
    </w:tbl>
    <w:p w14:paraId="2CDC8FF8" w14:textId="77777777" w:rsidR="002B7C6A" w:rsidRPr="00487AFD" w:rsidRDefault="002B7C6A" w:rsidP="002B7C6A">
      <w:pPr>
        <w:ind w:left="360"/>
        <w:rPr>
          <w:rFonts w:cstheme="minorHAnsi"/>
          <w:b/>
          <w:bCs/>
        </w:rPr>
      </w:pPr>
    </w:p>
    <w:tbl>
      <w:tblPr>
        <w:tblStyle w:val="Tabela-Siatka"/>
        <w:tblW w:w="10319" w:type="dxa"/>
        <w:tblInd w:w="137" w:type="dxa"/>
        <w:tblLook w:val="04A0" w:firstRow="1" w:lastRow="0" w:firstColumn="1" w:lastColumn="0" w:noHBand="0" w:noVBand="1"/>
      </w:tblPr>
      <w:tblGrid>
        <w:gridCol w:w="575"/>
        <w:gridCol w:w="2564"/>
        <w:gridCol w:w="1694"/>
        <w:gridCol w:w="2538"/>
        <w:gridCol w:w="1841"/>
        <w:gridCol w:w="1107"/>
      </w:tblGrid>
      <w:tr w:rsidR="002B7C6A" w:rsidRPr="00487AFD" w14:paraId="66ABAD0F" w14:textId="77777777" w:rsidTr="003F3CE5">
        <w:trPr>
          <w:trHeight w:val="596"/>
        </w:trPr>
        <w:tc>
          <w:tcPr>
            <w:tcW w:w="575" w:type="dxa"/>
            <w:vAlign w:val="center"/>
          </w:tcPr>
          <w:p w14:paraId="248BE241" w14:textId="77777777" w:rsidR="002B7C6A" w:rsidRPr="00487AFD" w:rsidRDefault="002B7C6A" w:rsidP="003F3CE5">
            <w:pPr>
              <w:pStyle w:val="Bezodstpw"/>
              <w:jc w:val="center"/>
              <w:rPr>
                <w:rFonts w:cstheme="minorHAnsi"/>
                <w:b/>
                <w:bCs/>
                <w:sz w:val="24"/>
                <w:szCs w:val="24"/>
              </w:rPr>
            </w:pPr>
            <w:r w:rsidRPr="00487AFD">
              <w:rPr>
                <w:rFonts w:cstheme="minorHAnsi"/>
                <w:b/>
                <w:bCs/>
                <w:sz w:val="24"/>
                <w:szCs w:val="24"/>
              </w:rPr>
              <w:t>L.p.</w:t>
            </w:r>
          </w:p>
        </w:tc>
        <w:tc>
          <w:tcPr>
            <w:tcW w:w="2564" w:type="dxa"/>
            <w:vAlign w:val="center"/>
          </w:tcPr>
          <w:p w14:paraId="2573A431" w14:textId="1BE269F5" w:rsidR="002B7C6A" w:rsidRPr="00487AFD" w:rsidRDefault="002B7C6A" w:rsidP="003F3CE5">
            <w:pPr>
              <w:outlineLvl w:val="0"/>
              <w:rPr>
                <w:rFonts w:cstheme="minorHAnsi"/>
                <w:b/>
                <w:bCs/>
              </w:rPr>
            </w:pPr>
            <w:r w:rsidRPr="00487AFD">
              <w:rPr>
                <w:rFonts w:cstheme="minorHAnsi"/>
                <w:b/>
                <w:sz w:val="24"/>
                <w:szCs w:val="24"/>
              </w:rPr>
              <w:t xml:space="preserve">Parametry techniczne - </w:t>
            </w:r>
            <w:r w:rsidRPr="00487AFD">
              <w:rPr>
                <w:rFonts w:cstheme="minorHAnsi"/>
                <w:b/>
                <w:bCs/>
              </w:rPr>
              <w:t>Owijadło</w:t>
            </w:r>
          </w:p>
          <w:p w14:paraId="606EB7B4" w14:textId="77777777" w:rsidR="002B7C6A" w:rsidRPr="00487AFD" w:rsidRDefault="002B7C6A" w:rsidP="003F3CE5">
            <w:pPr>
              <w:suppressAutoHyphens/>
              <w:spacing w:after="0" w:line="240" w:lineRule="auto"/>
              <w:rPr>
                <w:rFonts w:cstheme="minorHAnsi"/>
                <w:b/>
                <w:bCs/>
                <w:sz w:val="24"/>
                <w:szCs w:val="24"/>
              </w:rPr>
            </w:pPr>
          </w:p>
        </w:tc>
        <w:tc>
          <w:tcPr>
            <w:tcW w:w="1694" w:type="dxa"/>
            <w:vAlign w:val="center"/>
          </w:tcPr>
          <w:p w14:paraId="128A4E4F" w14:textId="77777777" w:rsidR="002B7C6A" w:rsidRPr="00487AFD" w:rsidRDefault="002B7C6A" w:rsidP="003F3CE5">
            <w:pPr>
              <w:pStyle w:val="Bezodstpw"/>
              <w:jc w:val="center"/>
              <w:rPr>
                <w:rFonts w:cstheme="minorHAnsi"/>
                <w:b/>
                <w:sz w:val="24"/>
                <w:szCs w:val="24"/>
              </w:rPr>
            </w:pPr>
          </w:p>
          <w:p w14:paraId="5EEADEF9" w14:textId="77777777" w:rsidR="002B7C6A" w:rsidRPr="00487AFD" w:rsidRDefault="002B7C6A" w:rsidP="003F3CE5">
            <w:pPr>
              <w:suppressAutoHyphens/>
              <w:spacing w:after="0" w:line="240" w:lineRule="auto"/>
              <w:jc w:val="center"/>
              <w:rPr>
                <w:rFonts w:cstheme="minorHAnsi"/>
                <w:b/>
                <w:bCs/>
                <w:sz w:val="24"/>
                <w:szCs w:val="24"/>
              </w:rPr>
            </w:pPr>
            <w:r w:rsidRPr="00487AFD">
              <w:rPr>
                <w:rFonts w:cstheme="minorHAnsi"/>
                <w:b/>
                <w:sz w:val="24"/>
                <w:szCs w:val="24"/>
                <w:lang w:val="en-GB"/>
              </w:rPr>
              <w:t>Wartość</w:t>
            </w:r>
          </w:p>
        </w:tc>
        <w:tc>
          <w:tcPr>
            <w:tcW w:w="2538" w:type="dxa"/>
          </w:tcPr>
          <w:p w14:paraId="7378F216" w14:textId="77777777" w:rsidR="002B7C6A" w:rsidRPr="00487AFD" w:rsidRDefault="002B7C6A" w:rsidP="003F3CE5">
            <w:pPr>
              <w:spacing w:after="0"/>
              <w:jc w:val="center"/>
              <w:rPr>
                <w:rFonts w:cstheme="minorHAnsi"/>
                <w:sz w:val="24"/>
                <w:szCs w:val="24"/>
              </w:rPr>
            </w:pPr>
            <w:r w:rsidRPr="00487AFD">
              <w:rPr>
                <w:rFonts w:cstheme="minorHAnsi"/>
                <w:sz w:val="24"/>
                <w:szCs w:val="24"/>
              </w:rPr>
              <w:t>Informacja o spełnieniu wymagania</w:t>
            </w:r>
          </w:p>
          <w:p w14:paraId="01EC2AF6" w14:textId="77777777" w:rsidR="002B7C6A" w:rsidRPr="00487AFD" w:rsidRDefault="002B7C6A" w:rsidP="003F3CE5">
            <w:pPr>
              <w:pStyle w:val="Akapitzlist"/>
              <w:spacing w:after="0"/>
              <w:ind w:left="0"/>
              <w:jc w:val="center"/>
              <w:rPr>
                <w:rFonts w:cstheme="minorHAnsi"/>
                <w:b/>
                <w:sz w:val="24"/>
                <w:szCs w:val="24"/>
              </w:rPr>
            </w:pPr>
            <w:r w:rsidRPr="00487AFD">
              <w:rPr>
                <w:rFonts w:cstheme="minorHAnsi"/>
                <w:sz w:val="24"/>
                <w:szCs w:val="24"/>
              </w:rPr>
              <w:t xml:space="preserve">(wskazać czy wartość spełnia stawiany </w:t>
            </w:r>
            <w:r w:rsidRPr="00487AFD">
              <w:rPr>
                <w:rFonts w:cstheme="minorHAnsi"/>
                <w:sz w:val="24"/>
                <w:szCs w:val="24"/>
              </w:rPr>
              <w:lastRenderedPageBreak/>
              <w:t xml:space="preserve">warunek </w:t>
            </w:r>
            <w:r w:rsidRPr="00487AFD">
              <w:rPr>
                <w:rFonts w:cstheme="minorHAnsi"/>
                <w:b/>
                <w:sz w:val="24"/>
                <w:szCs w:val="24"/>
              </w:rPr>
              <w:t>poprzez wpisanie</w:t>
            </w:r>
          </w:p>
          <w:p w14:paraId="5C38C14F" w14:textId="77777777" w:rsidR="002B7C6A" w:rsidRPr="00487AFD" w:rsidRDefault="002B7C6A" w:rsidP="003F3CE5">
            <w:pPr>
              <w:pStyle w:val="Akapitzlist"/>
              <w:spacing w:after="0"/>
              <w:ind w:left="0"/>
              <w:jc w:val="center"/>
              <w:rPr>
                <w:rFonts w:cstheme="minorHAnsi"/>
                <w:sz w:val="24"/>
                <w:szCs w:val="24"/>
              </w:rPr>
            </w:pPr>
            <w:r w:rsidRPr="00487AFD">
              <w:rPr>
                <w:rFonts w:cstheme="minorHAnsi"/>
                <w:b/>
                <w:sz w:val="24"/>
                <w:szCs w:val="24"/>
              </w:rPr>
              <w:t>TAK lub NIE</w:t>
            </w:r>
            <w:r w:rsidRPr="00487AFD">
              <w:rPr>
                <w:rFonts w:cstheme="minorHAnsi"/>
                <w:sz w:val="24"/>
                <w:szCs w:val="24"/>
              </w:rPr>
              <w:t>)</w:t>
            </w:r>
          </w:p>
        </w:tc>
        <w:tc>
          <w:tcPr>
            <w:tcW w:w="1841" w:type="dxa"/>
          </w:tcPr>
          <w:p w14:paraId="085CD869" w14:textId="77777777" w:rsidR="002B7C6A" w:rsidRPr="00487AFD" w:rsidRDefault="002B7C6A" w:rsidP="003F3CE5">
            <w:pPr>
              <w:spacing w:after="0"/>
              <w:jc w:val="center"/>
              <w:rPr>
                <w:rFonts w:cstheme="minorHAnsi"/>
                <w:sz w:val="24"/>
                <w:szCs w:val="24"/>
              </w:rPr>
            </w:pPr>
            <w:r w:rsidRPr="00487AFD">
              <w:rPr>
                <w:rFonts w:cstheme="minorHAnsi"/>
                <w:sz w:val="24"/>
                <w:szCs w:val="24"/>
              </w:rPr>
              <w:lastRenderedPageBreak/>
              <w:t>Informacja o spełnieniu wymagania</w:t>
            </w:r>
          </w:p>
          <w:p w14:paraId="6CE6DD0E" w14:textId="77777777" w:rsidR="002B7C6A" w:rsidRPr="00487AFD" w:rsidRDefault="002B7C6A" w:rsidP="003F3CE5">
            <w:pPr>
              <w:suppressAutoHyphens/>
              <w:spacing w:after="0" w:line="240" w:lineRule="auto"/>
              <w:jc w:val="center"/>
              <w:rPr>
                <w:rFonts w:cstheme="minorHAnsi"/>
                <w:b/>
                <w:color w:val="000000" w:themeColor="text1"/>
                <w:sz w:val="24"/>
                <w:szCs w:val="24"/>
              </w:rPr>
            </w:pPr>
            <w:r w:rsidRPr="00487AFD">
              <w:rPr>
                <w:rFonts w:cstheme="minorHAnsi"/>
                <w:sz w:val="24"/>
                <w:szCs w:val="24"/>
              </w:rPr>
              <w:t>(</w:t>
            </w:r>
            <w:r w:rsidRPr="00487AFD">
              <w:rPr>
                <w:rFonts w:cstheme="minorHAnsi"/>
                <w:b/>
                <w:sz w:val="24"/>
                <w:szCs w:val="24"/>
              </w:rPr>
              <w:t xml:space="preserve">podać wartość parametru </w:t>
            </w:r>
            <w:r w:rsidRPr="00487AFD">
              <w:rPr>
                <w:rFonts w:cstheme="minorHAnsi"/>
                <w:b/>
                <w:sz w:val="24"/>
                <w:szCs w:val="24"/>
              </w:rPr>
              <w:lastRenderedPageBreak/>
              <w:t>oferowanego urządzenia)</w:t>
            </w:r>
          </w:p>
        </w:tc>
        <w:tc>
          <w:tcPr>
            <w:tcW w:w="1107" w:type="dxa"/>
          </w:tcPr>
          <w:p w14:paraId="6FBB42AA" w14:textId="77777777" w:rsidR="002B7C6A" w:rsidRPr="00487AFD" w:rsidRDefault="002B7C6A" w:rsidP="003F3CE5">
            <w:pPr>
              <w:pStyle w:val="Akapitzlist"/>
              <w:spacing w:after="0"/>
              <w:ind w:left="0"/>
              <w:jc w:val="center"/>
              <w:rPr>
                <w:rFonts w:cstheme="minorHAnsi"/>
                <w:color w:val="000000"/>
                <w:sz w:val="24"/>
                <w:szCs w:val="24"/>
              </w:rPr>
            </w:pPr>
            <w:r w:rsidRPr="00487AFD">
              <w:rPr>
                <w:rFonts w:cstheme="minorHAnsi"/>
                <w:color w:val="000000"/>
                <w:sz w:val="24"/>
                <w:szCs w:val="24"/>
              </w:rPr>
              <w:lastRenderedPageBreak/>
              <w:t>Uwagi</w:t>
            </w:r>
          </w:p>
          <w:p w14:paraId="7DF97934" w14:textId="77777777" w:rsidR="002B7C6A" w:rsidRPr="00487AFD" w:rsidRDefault="002B7C6A" w:rsidP="003F3CE5">
            <w:pPr>
              <w:suppressAutoHyphens/>
              <w:spacing w:after="0" w:line="240" w:lineRule="auto"/>
              <w:jc w:val="center"/>
              <w:rPr>
                <w:rFonts w:cstheme="minorHAnsi"/>
                <w:b/>
                <w:color w:val="000000"/>
                <w:sz w:val="24"/>
                <w:szCs w:val="24"/>
                <w:lang w:val="en-GB"/>
              </w:rPr>
            </w:pPr>
            <w:r w:rsidRPr="00487AFD">
              <w:rPr>
                <w:rFonts w:cstheme="minorHAnsi"/>
                <w:color w:val="000000"/>
                <w:sz w:val="24"/>
                <w:szCs w:val="24"/>
              </w:rPr>
              <w:t>(wpisać jeśli dotyczy)</w:t>
            </w:r>
          </w:p>
        </w:tc>
      </w:tr>
      <w:tr w:rsidR="002B7C6A" w:rsidRPr="00487AFD" w14:paraId="2BD58510" w14:textId="77777777" w:rsidTr="003F3CE5">
        <w:trPr>
          <w:trHeight w:val="306"/>
        </w:trPr>
        <w:tc>
          <w:tcPr>
            <w:tcW w:w="575" w:type="dxa"/>
            <w:vAlign w:val="center"/>
          </w:tcPr>
          <w:p w14:paraId="631B0B50" w14:textId="77777777" w:rsidR="002B7C6A" w:rsidRPr="00487AFD" w:rsidRDefault="002B7C6A" w:rsidP="002B7C6A">
            <w:pPr>
              <w:pStyle w:val="Bezodstpw"/>
              <w:jc w:val="center"/>
              <w:rPr>
                <w:rFonts w:cstheme="minorHAnsi"/>
              </w:rPr>
            </w:pPr>
            <w:r w:rsidRPr="00487AFD">
              <w:rPr>
                <w:rFonts w:cstheme="minorHAnsi"/>
              </w:rPr>
              <w:t>1.</w:t>
            </w:r>
          </w:p>
        </w:tc>
        <w:tc>
          <w:tcPr>
            <w:tcW w:w="2564" w:type="dxa"/>
            <w:vAlign w:val="center"/>
          </w:tcPr>
          <w:p w14:paraId="5EA00124" w14:textId="77777777" w:rsidR="002B7C6A" w:rsidRPr="00487AFD" w:rsidRDefault="002B7C6A" w:rsidP="002B7C6A">
            <w:pPr>
              <w:pStyle w:val="Bezodstpw"/>
              <w:rPr>
                <w:rFonts w:cstheme="minorHAnsi"/>
              </w:rPr>
            </w:pPr>
            <w:r w:rsidRPr="00487AFD">
              <w:rPr>
                <w:rFonts w:cstheme="minorHAnsi"/>
              </w:rPr>
              <w:t>Parametry krążków taśmy niemetalicznych:</w:t>
            </w:r>
          </w:p>
          <w:p w14:paraId="3B58AF53" w14:textId="77777777" w:rsidR="002B7C6A" w:rsidRPr="00487AFD" w:rsidRDefault="002B7C6A" w:rsidP="002B7C6A">
            <w:pPr>
              <w:pStyle w:val="Bezodstpw"/>
              <w:rPr>
                <w:rFonts w:cstheme="minorHAnsi"/>
              </w:rPr>
            </w:pPr>
            <w:r w:rsidRPr="00487AFD">
              <w:rPr>
                <w:rFonts w:cstheme="minorHAnsi"/>
              </w:rPr>
              <w:t xml:space="preserve">φ wewnętrzna </w:t>
            </w:r>
          </w:p>
          <w:p w14:paraId="544AD68C" w14:textId="77777777" w:rsidR="002B7C6A" w:rsidRPr="00487AFD" w:rsidRDefault="002B7C6A" w:rsidP="002B7C6A">
            <w:pPr>
              <w:pStyle w:val="Bezodstpw"/>
              <w:rPr>
                <w:rFonts w:cstheme="minorHAnsi"/>
              </w:rPr>
            </w:pPr>
          </w:p>
          <w:p w14:paraId="56159911" w14:textId="77777777" w:rsidR="002B7C6A" w:rsidRPr="00487AFD" w:rsidRDefault="002B7C6A" w:rsidP="002B7C6A">
            <w:pPr>
              <w:pStyle w:val="Bezodstpw"/>
              <w:rPr>
                <w:rFonts w:cstheme="minorHAnsi"/>
              </w:rPr>
            </w:pPr>
            <w:r w:rsidRPr="00487AFD">
              <w:rPr>
                <w:rFonts w:cstheme="minorHAnsi"/>
              </w:rPr>
              <w:t xml:space="preserve">φ zewnętrzna </w:t>
            </w:r>
          </w:p>
          <w:p w14:paraId="159E03B6" w14:textId="77777777" w:rsidR="002B7C6A" w:rsidRPr="00487AFD" w:rsidRDefault="002B7C6A" w:rsidP="002B7C6A">
            <w:pPr>
              <w:pStyle w:val="Bezodstpw"/>
              <w:rPr>
                <w:rFonts w:cstheme="minorHAnsi"/>
              </w:rPr>
            </w:pPr>
          </w:p>
          <w:p w14:paraId="1F8DE75D" w14:textId="6A010B1F" w:rsidR="002B7C6A" w:rsidRPr="00487AFD" w:rsidRDefault="002B7C6A" w:rsidP="002B7C6A">
            <w:pPr>
              <w:pStyle w:val="Bezodstpw"/>
              <w:rPr>
                <w:rFonts w:cstheme="minorHAnsi"/>
                <w:b/>
              </w:rPr>
            </w:pPr>
            <w:r w:rsidRPr="00487AFD">
              <w:rPr>
                <w:rFonts w:cstheme="minorHAnsi"/>
              </w:rPr>
              <w:t xml:space="preserve">Szerokości </w:t>
            </w:r>
          </w:p>
        </w:tc>
        <w:tc>
          <w:tcPr>
            <w:tcW w:w="1694" w:type="dxa"/>
            <w:vAlign w:val="center"/>
          </w:tcPr>
          <w:p w14:paraId="413E9A33" w14:textId="77777777" w:rsidR="002B7C6A" w:rsidRPr="00487AFD" w:rsidRDefault="002B7C6A" w:rsidP="002B7C6A">
            <w:pPr>
              <w:pStyle w:val="Bezodstpw"/>
              <w:rPr>
                <w:rFonts w:cstheme="minorHAnsi"/>
              </w:rPr>
            </w:pPr>
          </w:p>
          <w:p w14:paraId="19AE6FC5" w14:textId="77777777" w:rsidR="002B7C6A" w:rsidRPr="00487AFD" w:rsidRDefault="002B7C6A" w:rsidP="002B7C6A">
            <w:pPr>
              <w:pStyle w:val="Bezodstpw"/>
              <w:jc w:val="center"/>
              <w:rPr>
                <w:rFonts w:cstheme="minorHAnsi"/>
              </w:rPr>
            </w:pPr>
            <w:r w:rsidRPr="00487AFD">
              <w:rPr>
                <w:rFonts w:cstheme="minorHAnsi"/>
              </w:rPr>
              <w:t>100 mm</w:t>
            </w:r>
          </w:p>
          <w:p w14:paraId="540298DB" w14:textId="77777777" w:rsidR="002B7C6A" w:rsidRPr="00487AFD" w:rsidRDefault="002B7C6A" w:rsidP="002B7C6A">
            <w:pPr>
              <w:pStyle w:val="Bezodstpw"/>
              <w:jc w:val="center"/>
              <w:rPr>
                <w:rFonts w:cstheme="minorHAnsi"/>
              </w:rPr>
            </w:pPr>
          </w:p>
          <w:p w14:paraId="02AEDD8F" w14:textId="77777777" w:rsidR="002B7C6A" w:rsidRPr="00487AFD" w:rsidRDefault="002B7C6A" w:rsidP="002B7C6A">
            <w:pPr>
              <w:pStyle w:val="Bezodstpw"/>
              <w:jc w:val="center"/>
              <w:rPr>
                <w:rFonts w:cstheme="minorHAnsi"/>
              </w:rPr>
            </w:pPr>
            <w:r w:rsidRPr="00487AFD">
              <w:rPr>
                <w:rFonts w:cstheme="minorHAnsi"/>
              </w:rPr>
              <w:t>max 800 mm</w:t>
            </w:r>
          </w:p>
          <w:p w14:paraId="09765BD1" w14:textId="77777777" w:rsidR="002B7C6A" w:rsidRPr="00487AFD" w:rsidRDefault="002B7C6A" w:rsidP="002B7C6A">
            <w:pPr>
              <w:pStyle w:val="Bezodstpw"/>
              <w:jc w:val="center"/>
              <w:rPr>
                <w:rFonts w:cstheme="minorHAnsi"/>
              </w:rPr>
            </w:pPr>
          </w:p>
          <w:p w14:paraId="21F19276" w14:textId="343CB9D6" w:rsidR="002B7C6A" w:rsidRPr="00487AFD" w:rsidRDefault="002B7C6A" w:rsidP="002B7C6A">
            <w:pPr>
              <w:pStyle w:val="Bezodstpw"/>
              <w:jc w:val="center"/>
              <w:rPr>
                <w:rFonts w:cstheme="minorHAnsi"/>
              </w:rPr>
            </w:pPr>
            <w:r w:rsidRPr="00487AFD">
              <w:rPr>
                <w:rFonts w:cstheme="minorHAnsi"/>
              </w:rPr>
              <w:t xml:space="preserve">od 25 do </w:t>
            </w:r>
            <w:r w:rsidR="002A5297">
              <w:rPr>
                <w:rFonts w:cstheme="minorHAnsi"/>
              </w:rPr>
              <w:t>8</w:t>
            </w:r>
            <w:r w:rsidRPr="00487AFD">
              <w:rPr>
                <w:rFonts w:cstheme="minorHAnsi"/>
              </w:rPr>
              <w:t>0 mm</w:t>
            </w:r>
          </w:p>
        </w:tc>
        <w:tc>
          <w:tcPr>
            <w:tcW w:w="2538" w:type="dxa"/>
          </w:tcPr>
          <w:p w14:paraId="4B8C6AC5" w14:textId="77777777" w:rsidR="002B7C6A" w:rsidRPr="00487AFD" w:rsidRDefault="002B7C6A" w:rsidP="002B7C6A">
            <w:pPr>
              <w:pStyle w:val="Bezodstpw"/>
              <w:rPr>
                <w:rFonts w:cstheme="minorHAnsi"/>
              </w:rPr>
            </w:pPr>
          </w:p>
        </w:tc>
        <w:tc>
          <w:tcPr>
            <w:tcW w:w="1841" w:type="dxa"/>
          </w:tcPr>
          <w:p w14:paraId="64E8E05B" w14:textId="77777777" w:rsidR="002B7C6A" w:rsidRPr="00487AFD" w:rsidRDefault="002B7C6A" w:rsidP="002B7C6A">
            <w:pPr>
              <w:pStyle w:val="Bezodstpw"/>
              <w:rPr>
                <w:rFonts w:cstheme="minorHAnsi"/>
              </w:rPr>
            </w:pPr>
          </w:p>
        </w:tc>
        <w:tc>
          <w:tcPr>
            <w:tcW w:w="1107" w:type="dxa"/>
          </w:tcPr>
          <w:p w14:paraId="54F3E643" w14:textId="77777777" w:rsidR="002B7C6A" w:rsidRPr="00487AFD" w:rsidRDefault="002B7C6A" w:rsidP="002B7C6A">
            <w:pPr>
              <w:pStyle w:val="Bezodstpw"/>
              <w:rPr>
                <w:rFonts w:cstheme="minorHAnsi"/>
              </w:rPr>
            </w:pPr>
          </w:p>
        </w:tc>
      </w:tr>
      <w:tr w:rsidR="002B7C6A" w:rsidRPr="00487AFD" w14:paraId="401BF0A1" w14:textId="77777777" w:rsidTr="003F3CE5">
        <w:trPr>
          <w:trHeight w:val="306"/>
        </w:trPr>
        <w:tc>
          <w:tcPr>
            <w:tcW w:w="575" w:type="dxa"/>
            <w:vAlign w:val="center"/>
          </w:tcPr>
          <w:p w14:paraId="395E7FCB" w14:textId="77777777" w:rsidR="002B7C6A" w:rsidRPr="00487AFD" w:rsidRDefault="002B7C6A" w:rsidP="002B7C6A">
            <w:pPr>
              <w:pStyle w:val="Bezodstpw"/>
              <w:jc w:val="center"/>
              <w:rPr>
                <w:rFonts w:cstheme="minorHAnsi"/>
              </w:rPr>
            </w:pPr>
            <w:r w:rsidRPr="00487AFD">
              <w:rPr>
                <w:rFonts w:cstheme="minorHAnsi"/>
              </w:rPr>
              <w:t>2.</w:t>
            </w:r>
          </w:p>
        </w:tc>
        <w:tc>
          <w:tcPr>
            <w:tcW w:w="2564" w:type="dxa"/>
            <w:vAlign w:val="center"/>
          </w:tcPr>
          <w:p w14:paraId="17663F91" w14:textId="5CCA7C83" w:rsidR="002B7C6A" w:rsidRPr="00487AFD" w:rsidRDefault="002B7C6A" w:rsidP="002B7C6A">
            <w:pPr>
              <w:pStyle w:val="Bezodstpw"/>
              <w:rPr>
                <w:rFonts w:cstheme="minorHAnsi"/>
              </w:rPr>
            </w:pPr>
            <w:r w:rsidRPr="00487AFD">
              <w:rPr>
                <w:rFonts w:cstheme="minorHAnsi"/>
              </w:rPr>
              <w:t>Możliwość zmiany skoku i kierunku układania taśmy (Lewo/Prawo) - Synchronizacja owijadła z maszyną (start, stop), możliwość regulacji skoku w sposób płynny (potencjometr)</w:t>
            </w:r>
          </w:p>
        </w:tc>
        <w:tc>
          <w:tcPr>
            <w:tcW w:w="1694" w:type="dxa"/>
            <w:vAlign w:val="center"/>
          </w:tcPr>
          <w:p w14:paraId="137CC443" w14:textId="253A728E" w:rsidR="002B7C6A" w:rsidRPr="00487AFD" w:rsidRDefault="002B7C6A" w:rsidP="002B7C6A">
            <w:pPr>
              <w:pStyle w:val="Bezodstpw"/>
              <w:jc w:val="center"/>
              <w:rPr>
                <w:rFonts w:cstheme="minorHAnsi"/>
                <w:color w:val="000000" w:themeColor="text1"/>
              </w:rPr>
            </w:pPr>
            <w:r w:rsidRPr="00487AFD">
              <w:rPr>
                <w:rFonts w:cstheme="minorHAnsi"/>
              </w:rPr>
              <w:t>1 zestaw</w:t>
            </w:r>
          </w:p>
        </w:tc>
        <w:tc>
          <w:tcPr>
            <w:tcW w:w="2538" w:type="dxa"/>
          </w:tcPr>
          <w:p w14:paraId="3481F929" w14:textId="77777777" w:rsidR="002B7C6A" w:rsidRPr="00487AFD" w:rsidRDefault="002B7C6A" w:rsidP="002B7C6A">
            <w:pPr>
              <w:pStyle w:val="Bezodstpw"/>
              <w:rPr>
                <w:rFonts w:cstheme="minorHAnsi"/>
              </w:rPr>
            </w:pPr>
          </w:p>
        </w:tc>
        <w:tc>
          <w:tcPr>
            <w:tcW w:w="1841" w:type="dxa"/>
          </w:tcPr>
          <w:p w14:paraId="794063EC" w14:textId="77777777" w:rsidR="002B7C6A" w:rsidRPr="00487AFD" w:rsidRDefault="002B7C6A" w:rsidP="002B7C6A">
            <w:pPr>
              <w:pStyle w:val="Bezodstpw"/>
              <w:rPr>
                <w:rFonts w:cstheme="minorHAnsi"/>
              </w:rPr>
            </w:pPr>
          </w:p>
        </w:tc>
        <w:tc>
          <w:tcPr>
            <w:tcW w:w="1107" w:type="dxa"/>
          </w:tcPr>
          <w:p w14:paraId="36464042" w14:textId="77777777" w:rsidR="002B7C6A" w:rsidRPr="00487AFD" w:rsidRDefault="002B7C6A" w:rsidP="002B7C6A">
            <w:pPr>
              <w:pStyle w:val="Bezodstpw"/>
              <w:rPr>
                <w:rFonts w:cstheme="minorHAnsi"/>
              </w:rPr>
            </w:pPr>
          </w:p>
        </w:tc>
      </w:tr>
      <w:tr w:rsidR="002B7C6A" w:rsidRPr="00487AFD" w14:paraId="06489C17" w14:textId="77777777" w:rsidTr="003F3CE5">
        <w:trPr>
          <w:trHeight w:val="306"/>
        </w:trPr>
        <w:tc>
          <w:tcPr>
            <w:tcW w:w="575" w:type="dxa"/>
            <w:vAlign w:val="center"/>
          </w:tcPr>
          <w:p w14:paraId="0AEB235D" w14:textId="77777777" w:rsidR="002B7C6A" w:rsidRPr="00487AFD" w:rsidRDefault="002B7C6A" w:rsidP="002B7C6A">
            <w:pPr>
              <w:pStyle w:val="Bezodstpw"/>
              <w:jc w:val="center"/>
              <w:rPr>
                <w:rFonts w:cstheme="minorHAnsi"/>
              </w:rPr>
            </w:pPr>
            <w:r w:rsidRPr="00487AFD">
              <w:rPr>
                <w:rFonts w:cstheme="minorHAnsi"/>
              </w:rPr>
              <w:t>3.</w:t>
            </w:r>
          </w:p>
        </w:tc>
        <w:tc>
          <w:tcPr>
            <w:tcW w:w="2564" w:type="dxa"/>
            <w:vAlign w:val="center"/>
          </w:tcPr>
          <w:p w14:paraId="79B85636" w14:textId="761D8A47" w:rsidR="002B7C6A" w:rsidRPr="00487AFD" w:rsidRDefault="002B7C6A" w:rsidP="002B7C6A">
            <w:pPr>
              <w:pStyle w:val="Bezodstpw"/>
              <w:rPr>
                <w:rFonts w:cstheme="minorHAnsi"/>
              </w:rPr>
            </w:pPr>
            <w:r w:rsidRPr="00487AFD">
              <w:rPr>
                <w:rFonts w:cstheme="minorHAnsi"/>
              </w:rPr>
              <w:t>Zintegrowany z skręcarką oraz jej prędkością</w:t>
            </w:r>
          </w:p>
        </w:tc>
        <w:tc>
          <w:tcPr>
            <w:tcW w:w="1694" w:type="dxa"/>
            <w:vAlign w:val="center"/>
          </w:tcPr>
          <w:p w14:paraId="2FD054FF" w14:textId="73236697" w:rsidR="002B7C6A" w:rsidRPr="00487AFD" w:rsidRDefault="002B7C6A" w:rsidP="002B7C6A">
            <w:pPr>
              <w:pStyle w:val="Bezodstpw"/>
              <w:jc w:val="center"/>
              <w:rPr>
                <w:rFonts w:cstheme="minorHAnsi"/>
                <w:color w:val="000000" w:themeColor="text1"/>
              </w:rPr>
            </w:pPr>
            <w:r w:rsidRPr="00487AFD">
              <w:rPr>
                <w:rFonts w:cstheme="minorHAnsi"/>
              </w:rPr>
              <w:t xml:space="preserve">Prędkość linii od </w:t>
            </w:r>
            <w:r w:rsidRPr="00487AFD">
              <w:rPr>
                <w:rFonts w:cstheme="minorHAnsi"/>
                <w:b/>
                <w:bCs/>
              </w:rPr>
              <w:t>0</w:t>
            </w:r>
            <w:r w:rsidRPr="00487AFD">
              <w:rPr>
                <w:rFonts w:cstheme="minorHAnsi"/>
              </w:rPr>
              <w:t xml:space="preserve"> do </w:t>
            </w:r>
            <w:r w:rsidRPr="00487AFD">
              <w:rPr>
                <w:rFonts w:cstheme="minorHAnsi"/>
                <w:b/>
                <w:bCs/>
              </w:rPr>
              <w:t>60</w:t>
            </w:r>
            <w:r w:rsidRPr="00487AFD">
              <w:rPr>
                <w:rFonts w:cstheme="minorHAnsi"/>
              </w:rPr>
              <w:t xml:space="preserve"> m/min</w:t>
            </w:r>
          </w:p>
        </w:tc>
        <w:tc>
          <w:tcPr>
            <w:tcW w:w="2538" w:type="dxa"/>
          </w:tcPr>
          <w:p w14:paraId="66598C62" w14:textId="77777777" w:rsidR="002B7C6A" w:rsidRPr="00487AFD" w:rsidRDefault="002B7C6A" w:rsidP="002B7C6A">
            <w:pPr>
              <w:pStyle w:val="Bezodstpw"/>
              <w:rPr>
                <w:rFonts w:cstheme="minorHAnsi"/>
              </w:rPr>
            </w:pPr>
          </w:p>
        </w:tc>
        <w:tc>
          <w:tcPr>
            <w:tcW w:w="1841" w:type="dxa"/>
          </w:tcPr>
          <w:p w14:paraId="146B6BF6" w14:textId="77777777" w:rsidR="002B7C6A" w:rsidRPr="00487AFD" w:rsidRDefault="002B7C6A" w:rsidP="002B7C6A">
            <w:pPr>
              <w:pStyle w:val="Bezodstpw"/>
              <w:rPr>
                <w:rFonts w:cstheme="minorHAnsi"/>
              </w:rPr>
            </w:pPr>
          </w:p>
        </w:tc>
        <w:tc>
          <w:tcPr>
            <w:tcW w:w="1107" w:type="dxa"/>
          </w:tcPr>
          <w:p w14:paraId="78198678" w14:textId="77777777" w:rsidR="002B7C6A" w:rsidRPr="00487AFD" w:rsidRDefault="002B7C6A" w:rsidP="002B7C6A">
            <w:pPr>
              <w:pStyle w:val="Bezodstpw"/>
              <w:rPr>
                <w:rFonts w:cstheme="minorHAnsi"/>
              </w:rPr>
            </w:pPr>
          </w:p>
        </w:tc>
      </w:tr>
      <w:tr w:rsidR="002B7C6A" w:rsidRPr="00487AFD" w14:paraId="34177DC1" w14:textId="77777777" w:rsidTr="003F3CE5">
        <w:trPr>
          <w:trHeight w:val="306"/>
        </w:trPr>
        <w:tc>
          <w:tcPr>
            <w:tcW w:w="575" w:type="dxa"/>
            <w:vAlign w:val="center"/>
          </w:tcPr>
          <w:p w14:paraId="2A98C073" w14:textId="77777777" w:rsidR="002B7C6A" w:rsidRPr="00487AFD" w:rsidRDefault="002B7C6A" w:rsidP="002B7C6A">
            <w:pPr>
              <w:pStyle w:val="Bezodstpw"/>
              <w:jc w:val="center"/>
              <w:rPr>
                <w:rFonts w:cstheme="minorHAnsi"/>
              </w:rPr>
            </w:pPr>
            <w:r w:rsidRPr="00487AFD">
              <w:rPr>
                <w:rFonts w:cstheme="minorHAnsi"/>
              </w:rPr>
              <w:t>4.</w:t>
            </w:r>
          </w:p>
        </w:tc>
        <w:tc>
          <w:tcPr>
            <w:tcW w:w="2564" w:type="dxa"/>
            <w:vAlign w:val="center"/>
          </w:tcPr>
          <w:p w14:paraId="411BC80E" w14:textId="6316CEBF" w:rsidR="002B7C6A" w:rsidRPr="00487AFD" w:rsidRDefault="002B7C6A" w:rsidP="002B7C6A">
            <w:pPr>
              <w:pStyle w:val="Bezodstpw"/>
              <w:rPr>
                <w:rFonts w:cstheme="minorHAnsi"/>
              </w:rPr>
            </w:pPr>
            <w:r w:rsidRPr="00487AFD">
              <w:rPr>
                <w:rFonts w:cstheme="minorHAnsi"/>
              </w:rPr>
              <w:t>Osłona dźwiękoszczelna na owijadle</w:t>
            </w:r>
          </w:p>
        </w:tc>
        <w:tc>
          <w:tcPr>
            <w:tcW w:w="1694" w:type="dxa"/>
            <w:vAlign w:val="center"/>
          </w:tcPr>
          <w:p w14:paraId="61D6977A" w14:textId="7667D23F" w:rsidR="002B7C6A" w:rsidRPr="00487AFD" w:rsidRDefault="002B7C6A" w:rsidP="002B7C6A">
            <w:pPr>
              <w:pStyle w:val="Bezodstpw"/>
              <w:jc w:val="center"/>
              <w:rPr>
                <w:rFonts w:cstheme="minorHAnsi"/>
                <w:color w:val="000000" w:themeColor="text1"/>
              </w:rPr>
            </w:pPr>
            <w:r w:rsidRPr="00487AFD">
              <w:rPr>
                <w:rFonts w:cstheme="minorHAnsi"/>
              </w:rPr>
              <w:t>1 zestaw</w:t>
            </w:r>
          </w:p>
        </w:tc>
        <w:tc>
          <w:tcPr>
            <w:tcW w:w="2538" w:type="dxa"/>
          </w:tcPr>
          <w:p w14:paraId="007E0DB9" w14:textId="77777777" w:rsidR="002B7C6A" w:rsidRPr="00487AFD" w:rsidRDefault="002B7C6A" w:rsidP="002B7C6A">
            <w:pPr>
              <w:pStyle w:val="Bezodstpw"/>
              <w:rPr>
                <w:rFonts w:cstheme="minorHAnsi"/>
              </w:rPr>
            </w:pPr>
          </w:p>
        </w:tc>
        <w:tc>
          <w:tcPr>
            <w:tcW w:w="1841" w:type="dxa"/>
          </w:tcPr>
          <w:p w14:paraId="7EE122FB" w14:textId="77777777" w:rsidR="002B7C6A" w:rsidRPr="00487AFD" w:rsidRDefault="002B7C6A" w:rsidP="002B7C6A">
            <w:pPr>
              <w:pStyle w:val="Bezodstpw"/>
              <w:rPr>
                <w:rFonts w:cstheme="minorHAnsi"/>
              </w:rPr>
            </w:pPr>
          </w:p>
        </w:tc>
        <w:tc>
          <w:tcPr>
            <w:tcW w:w="1107" w:type="dxa"/>
          </w:tcPr>
          <w:p w14:paraId="1E0800E8" w14:textId="77777777" w:rsidR="002B7C6A" w:rsidRPr="00487AFD" w:rsidRDefault="002B7C6A" w:rsidP="002B7C6A">
            <w:pPr>
              <w:pStyle w:val="Bezodstpw"/>
              <w:rPr>
                <w:rFonts w:cstheme="minorHAnsi"/>
              </w:rPr>
            </w:pPr>
          </w:p>
        </w:tc>
      </w:tr>
      <w:tr w:rsidR="002B7C6A" w:rsidRPr="00487AFD" w14:paraId="45B7E82B" w14:textId="77777777" w:rsidTr="003F3CE5">
        <w:trPr>
          <w:trHeight w:val="306"/>
        </w:trPr>
        <w:tc>
          <w:tcPr>
            <w:tcW w:w="575" w:type="dxa"/>
            <w:vAlign w:val="center"/>
          </w:tcPr>
          <w:p w14:paraId="044014CE" w14:textId="77777777" w:rsidR="002B7C6A" w:rsidRPr="00487AFD" w:rsidRDefault="002B7C6A" w:rsidP="002B7C6A">
            <w:pPr>
              <w:pStyle w:val="Bezodstpw"/>
              <w:jc w:val="center"/>
              <w:rPr>
                <w:rFonts w:cstheme="minorHAnsi"/>
              </w:rPr>
            </w:pPr>
            <w:r w:rsidRPr="00487AFD">
              <w:rPr>
                <w:rFonts w:cstheme="minorHAnsi"/>
              </w:rPr>
              <w:t>5.</w:t>
            </w:r>
          </w:p>
        </w:tc>
        <w:tc>
          <w:tcPr>
            <w:tcW w:w="2564" w:type="dxa"/>
            <w:vAlign w:val="center"/>
          </w:tcPr>
          <w:p w14:paraId="296AE573" w14:textId="130F6D28" w:rsidR="002B7C6A" w:rsidRPr="00487AFD" w:rsidRDefault="002B7C6A" w:rsidP="002B7C6A">
            <w:pPr>
              <w:pStyle w:val="Bezodstpw"/>
              <w:rPr>
                <w:rFonts w:cstheme="minorHAnsi"/>
              </w:rPr>
            </w:pPr>
            <w:r w:rsidRPr="00487AFD">
              <w:rPr>
                <w:rFonts w:cstheme="minorHAnsi"/>
                <w:color w:val="000000" w:themeColor="text1"/>
              </w:rPr>
              <w:t>Możliwość regulacji hamowania poszczególnych krążków taśmy</w:t>
            </w:r>
          </w:p>
        </w:tc>
        <w:tc>
          <w:tcPr>
            <w:tcW w:w="1694" w:type="dxa"/>
            <w:vAlign w:val="center"/>
          </w:tcPr>
          <w:p w14:paraId="04F1329D" w14:textId="5056E01F" w:rsidR="002B7C6A" w:rsidRPr="00487AFD" w:rsidRDefault="002B7C6A" w:rsidP="002B7C6A">
            <w:pPr>
              <w:pStyle w:val="Bezodstpw"/>
              <w:jc w:val="center"/>
              <w:rPr>
                <w:rFonts w:cstheme="minorHAnsi"/>
                <w:color w:val="000000" w:themeColor="text1"/>
              </w:rPr>
            </w:pPr>
            <w:r w:rsidRPr="00487AFD">
              <w:rPr>
                <w:rFonts w:cstheme="minorHAnsi"/>
                <w:color w:val="000000" w:themeColor="text1"/>
              </w:rPr>
              <w:t xml:space="preserve">od </w:t>
            </w:r>
            <w:r w:rsidR="00ED3563">
              <w:rPr>
                <w:rFonts w:cstheme="minorHAnsi"/>
                <w:b/>
                <w:bCs/>
                <w:color w:val="000000" w:themeColor="text1"/>
              </w:rPr>
              <w:t>3</w:t>
            </w:r>
            <w:r w:rsidRPr="00487AFD">
              <w:rPr>
                <w:rFonts w:cstheme="minorHAnsi"/>
                <w:color w:val="000000" w:themeColor="text1"/>
              </w:rPr>
              <w:t xml:space="preserve"> do </w:t>
            </w:r>
            <w:r w:rsidR="00ED3563">
              <w:rPr>
                <w:rFonts w:cstheme="minorHAnsi"/>
                <w:b/>
                <w:bCs/>
                <w:color w:val="000000" w:themeColor="text1"/>
              </w:rPr>
              <w:t>2</w:t>
            </w:r>
            <w:r w:rsidRPr="00487AFD">
              <w:rPr>
                <w:rFonts w:cstheme="minorHAnsi"/>
                <w:b/>
                <w:bCs/>
                <w:color w:val="000000" w:themeColor="text1"/>
              </w:rPr>
              <w:t>0</w:t>
            </w:r>
            <w:r w:rsidRPr="00487AFD">
              <w:rPr>
                <w:rFonts w:cstheme="minorHAnsi"/>
                <w:color w:val="000000" w:themeColor="text1"/>
              </w:rPr>
              <w:t xml:space="preserve"> kG</w:t>
            </w:r>
          </w:p>
        </w:tc>
        <w:tc>
          <w:tcPr>
            <w:tcW w:w="2538" w:type="dxa"/>
          </w:tcPr>
          <w:p w14:paraId="342F6F9A" w14:textId="77777777" w:rsidR="002B7C6A" w:rsidRPr="00487AFD" w:rsidRDefault="002B7C6A" w:rsidP="002B7C6A">
            <w:pPr>
              <w:pStyle w:val="Bezodstpw"/>
              <w:rPr>
                <w:rFonts w:cstheme="minorHAnsi"/>
              </w:rPr>
            </w:pPr>
          </w:p>
        </w:tc>
        <w:tc>
          <w:tcPr>
            <w:tcW w:w="1841" w:type="dxa"/>
          </w:tcPr>
          <w:p w14:paraId="1AD93420" w14:textId="77777777" w:rsidR="002B7C6A" w:rsidRPr="00487AFD" w:rsidRDefault="002B7C6A" w:rsidP="002B7C6A">
            <w:pPr>
              <w:pStyle w:val="Bezodstpw"/>
              <w:rPr>
                <w:rFonts w:cstheme="minorHAnsi"/>
              </w:rPr>
            </w:pPr>
          </w:p>
        </w:tc>
        <w:tc>
          <w:tcPr>
            <w:tcW w:w="1107" w:type="dxa"/>
          </w:tcPr>
          <w:p w14:paraId="19B1668D" w14:textId="77777777" w:rsidR="002B7C6A" w:rsidRPr="00487AFD" w:rsidRDefault="002B7C6A" w:rsidP="002B7C6A">
            <w:pPr>
              <w:pStyle w:val="Bezodstpw"/>
              <w:rPr>
                <w:rFonts w:cstheme="minorHAnsi"/>
              </w:rPr>
            </w:pPr>
          </w:p>
        </w:tc>
      </w:tr>
      <w:tr w:rsidR="002B7C6A" w:rsidRPr="00487AFD" w14:paraId="2ACE8FE5" w14:textId="77777777" w:rsidTr="003F3CE5">
        <w:trPr>
          <w:trHeight w:val="306"/>
        </w:trPr>
        <w:tc>
          <w:tcPr>
            <w:tcW w:w="575" w:type="dxa"/>
            <w:vAlign w:val="center"/>
          </w:tcPr>
          <w:p w14:paraId="7088FA2E" w14:textId="4CF546E2" w:rsidR="002B7C6A" w:rsidRPr="00487AFD" w:rsidRDefault="002B7C6A" w:rsidP="002B7C6A">
            <w:pPr>
              <w:pStyle w:val="Bezodstpw"/>
              <w:jc w:val="center"/>
              <w:rPr>
                <w:rFonts w:cstheme="minorHAnsi"/>
              </w:rPr>
            </w:pPr>
            <w:r w:rsidRPr="00487AFD">
              <w:rPr>
                <w:rFonts w:cstheme="minorHAnsi"/>
              </w:rPr>
              <w:t>6.</w:t>
            </w:r>
          </w:p>
        </w:tc>
        <w:tc>
          <w:tcPr>
            <w:tcW w:w="2564" w:type="dxa"/>
            <w:vAlign w:val="center"/>
          </w:tcPr>
          <w:p w14:paraId="51F2A47B" w14:textId="1232140E" w:rsidR="002B7C6A" w:rsidRPr="00487AFD" w:rsidRDefault="002B7C6A" w:rsidP="002B7C6A">
            <w:pPr>
              <w:pStyle w:val="Bezodstpw"/>
              <w:rPr>
                <w:rFonts w:cstheme="minorHAnsi"/>
                <w:color w:val="000000" w:themeColor="text1"/>
              </w:rPr>
            </w:pPr>
            <w:r w:rsidRPr="00487AFD">
              <w:rPr>
                <w:rFonts w:cstheme="minorHAnsi"/>
                <w:color w:val="000000" w:themeColor="text1"/>
              </w:rPr>
              <w:t>Możliwość regulacji ułożenia taśmy - Rami</w:t>
            </w:r>
            <w:r w:rsidR="001E339C">
              <w:rPr>
                <w:rFonts w:cstheme="minorHAnsi"/>
                <w:color w:val="000000" w:themeColor="text1"/>
              </w:rPr>
              <w:t>ę</w:t>
            </w:r>
            <w:r w:rsidRPr="00487AFD">
              <w:rPr>
                <w:rFonts w:cstheme="minorHAnsi"/>
                <w:color w:val="000000" w:themeColor="text1"/>
              </w:rPr>
              <w:t xml:space="preserve"> pozwalające na przesuwanie końcówki taśmy w pożądane miejsce</w:t>
            </w:r>
          </w:p>
        </w:tc>
        <w:tc>
          <w:tcPr>
            <w:tcW w:w="1694" w:type="dxa"/>
            <w:vAlign w:val="center"/>
          </w:tcPr>
          <w:p w14:paraId="649CE091" w14:textId="2E95EA5D" w:rsidR="002B7C6A" w:rsidRPr="00487AFD" w:rsidRDefault="002B7C6A" w:rsidP="002B7C6A">
            <w:pPr>
              <w:pStyle w:val="Bezodstpw"/>
              <w:jc w:val="center"/>
              <w:rPr>
                <w:rFonts w:cstheme="minorHAnsi"/>
                <w:color w:val="000000" w:themeColor="text1"/>
              </w:rPr>
            </w:pPr>
            <w:r w:rsidRPr="00487AFD">
              <w:rPr>
                <w:rFonts w:cstheme="minorHAnsi"/>
                <w:color w:val="000000" w:themeColor="text1"/>
              </w:rPr>
              <w:t>2 zestawy</w:t>
            </w:r>
          </w:p>
        </w:tc>
        <w:tc>
          <w:tcPr>
            <w:tcW w:w="2538" w:type="dxa"/>
          </w:tcPr>
          <w:p w14:paraId="71600B5E" w14:textId="77777777" w:rsidR="002B7C6A" w:rsidRPr="00487AFD" w:rsidRDefault="002B7C6A" w:rsidP="002B7C6A">
            <w:pPr>
              <w:pStyle w:val="Bezodstpw"/>
              <w:rPr>
                <w:rFonts w:cstheme="minorHAnsi"/>
              </w:rPr>
            </w:pPr>
          </w:p>
        </w:tc>
        <w:tc>
          <w:tcPr>
            <w:tcW w:w="1841" w:type="dxa"/>
          </w:tcPr>
          <w:p w14:paraId="0CA0F62F" w14:textId="77777777" w:rsidR="002B7C6A" w:rsidRPr="00487AFD" w:rsidRDefault="002B7C6A" w:rsidP="002B7C6A">
            <w:pPr>
              <w:pStyle w:val="Bezodstpw"/>
              <w:rPr>
                <w:rFonts w:cstheme="minorHAnsi"/>
              </w:rPr>
            </w:pPr>
          </w:p>
        </w:tc>
        <w:tc>
          <w:tcPr>
            <w:tcW w:w="1107" w:type="dxa"/>
          </w:tcPr>
          <w:p w14:paraId="1611253F" w14:textId="77777777" w:rsidR="002B7C6A" w:rsidRPr="00487AFD" w:rsidRDefault="002B7C6A" w:rsidP="002B7C6A">
            <w:pPr>
              <w:pStyle w:val="Bezodstpw"/>
              <w:rPr>
                <w:rFonts w:cstheme="minorHAnsi"/>
              </w:rPr>
            </w:pPr>
          </w:p>
        </w:tc>
      </w:tr>
      <w:tr w:rsidR="002B7C6A" w:rsidRPr="00487AFD" w14:paraId="78F41E37" w14:textId="77777777" w:rsidTr="003F3CE5">
        <w:trPr>
          <w:trHeight w:val="306"/>
        </w:trPr>
        <w:tc>
          <w:tcPr>
            <w:tcW w:w="575" w:type="dxa"/>
            <w:vAlign w:val="center"/>
          </w:tcPr>
          <w:p w14:paraId="4901D1A6" w14:textId="25F15C16" w:rsidR="002B7C6A" w:rsidRPr="00487AFD" w:rsidRDefault="002B7C6A" w:rsidP="002B7C6A">
            <w:pPr>
              <w:pStyle w:val="Bezodstpw"/>
              <w:jc w:val="center"/>
              <w:rPr>
                <w:rFonts w:cstheme="minorHAnsi"/>
              </w:rPr>
            </w:pPr>
            <w:r w:rsidRPr="00487AFD">
              <w:rPr>
                <w:rFonts w:cstheme="minorHAnsi"/>
              </w:rPr>
              <w:t>7.</w:t>
            </w:r>
          </w:p>
        </w:tc>
        <w:tc>
          <w:tcPr>
            <w:tcW w:w="2564" w:type="dxa"/>
            <w:vAlign w:val="center"/>
          </w:tcPr>
          <w:p w14:paraId="65D4A4AB" w14:textId="484CC781" w:rsidR="002B7C6A" w:rsidRPr="00487AFD" w:rsidRDefault="002B7C6A" w:rsidP="002B7C6A">
            <w:pPr>
              <w:pStyle w:val="Bezodstpw"/>
              <w:rPr>
                <w:rFonts w:cstheme="minorHAnsi"/>
                <w:color w:val="000000" w:themeColor="text1"/>
              </w:rPr>
            </w:pPr>
            <w:r w:rsidRPr="00487AFD">
              <w:rPr>
                <w:rFonts w:cstheme="minorHAnsi"/>
                <w:color w:val="000000" w:themeColor="text1"/>
              </w:rPr>
              <w:t>Czujnik końca taśmy - Automatycznie sygnalizujący koniec taśmy poprzez sygnał wizualny i zatrzymujący maszynę</w:t>
            </w:r>
          </w:p>
        </w:tc>
        <w:tc>
          <w:tcPr>
            <w:tcW w:w="1694" w:type="dxa"/>
            <w:vAlign w:val="center"/>
          </w:tcPr>
          <w:p w14:paraId="29BE2C62" w14:textId="448E71E9" w:rsidR="002B7C6A" w:rsidRPr="00487AFD" w:rsidRDefault="002B7C6A" w:rsidP="002B7C6A">
            <w:pPr>
              <w:pStyle w:val="Bezodstpw"/>
              <w:jc w:val="center"/>
              <w:rPr>
                <w:rFonts w:cstheme="minorHAnsi"/>
                <w:color w:val="000000" w:themeColor="text1"/>
              </w:rPr>
            </w:pPr>
            <w:r w:rsidRPr="00487AFD">
              <w:rPr>
                <w:rFonts w:cstheme="minorHAnsi"/>
                <w:color w:val="000000" w:themeColor="text1"/>
              </w:rPr>
              <w:t>1 zestaw</w:t>
            </w:r>
          </w:p>
        </w:tc>
        <w:tc>
          <w:tcPr>
            <w:tcW w:w="2538" w:type="dxa"/>
          </w:tcPr>
          <w:p w14:paraId="7FB97387" w14:textId="77777777" w:rsidR="002B7C6A" w:rsidRPr="00487AFD" w:rsidRDefault="002B7C6A" w:rsidP="002B7C6A">
            <w:pPr>
              <w:pStyle w:val="Bezodstpw"/>
              <w:rPr>
                <w:rFonts w:cstheme="minorHAnsi"/>
              </w:rPr>
            </w:pPr>
          </w:p>
        </w:tc>
        <w:tc>
          <w:tcPr>
            <w:tcW w:w="1841" w:type="dxa"/>
          </w:tcPr>
          <w:p w14:paraId="089210A3" w14:textId="77777777" w:rsidR="002B7C6A" w:rsidRPr="00487AFD" w:rsidRDefault="002B7C6A" w:rsidP="002B7C6A">
            <w:pPr>
              <w:pStyle w:val="Bezodstpw"/>
              <w:rPr>
                <w:rFonts w:cstheme="minorHAnsi"/>
              </w:rPr>
            </w:pPr>
          </w:p>
        </w:tc>
        <w:tc>
          <w:tcPr>
            <w:tcW w:w="1107" w:type="dxa"/>
          </w:tcPr>
          <w:p w14:paraId="6694E3CD" w14:textId="77777777" w:rsidR="002B7C6A" w:rsidRPr="00487AFD" w:rsidRDefault="002B7C6A" w:rsidP="002B7C6A">
            <w:pPr>
              <w:pStyle w:val="Bezodstpw"/>
              <w:rPr>
                <w:rFonts w:cstheme="minorHAnsi"/>
              </w:rPr>
            </w:pPr>
          </w:p>
        </w:tc>
      </w:tr>
      <w:tr w:rsidR="002B7C6A" w:rsidRPr="00487AFD" w14:paraId="3CDE1850" w14:textId="77777777" w:rsidTr="003F3CE5">
        <w:trPr>
          <w:trHeight w:val="306"/>
        </w:trPr>
        <w:tc>
          <w:tcPr>
            <w:tcW w:w="575" w:type="dxa"/>
            <w:vAlign w:val="center"/>
          </w:tcPr>
          <w:p w14:paraId="2350596C" w14:textId="72660789" w:rsidR="002B7C6A" w:rsidRPr="00487AFD" w:rsidRDefault="002B7C6A" w:rsidP="002B7C6A">
            <w:pPr>
              <w:pStyle w:val="Bezodstpw"/>
              <w:jc w:val="center"/>
              <w:rPr>
                <w:rFonts w:cstheme="minorHAnsi"/>
              </w:rPr>
            </w:pPr>
            <w:r w:rsidRPr="00487AFD">
              <w:rPr>
                <w:rFonts w:cstheme="minorHAnsi"/>
              </w:rPr>
              <w:t>8.</w:t>
            </w:r>
          </w:p>
        </w:tc>
        <w:tc>
          <w:tcPr>
            <w:tcW w:w="2564" w:type="dxa"/>
            <w:vAlign w:val="center"/>
          </w:tcPr>
          <w:p w14:paraId="5C83517C" w14:textId="27B4CD84" w:rsidR="002B7C6A" w:rsidRPr="00487AFD" w:rsidRDefault="002B7C6A" w:rsidP="002B7C6A">
            <w:pPr>
              <w:pStyle w:val="Bezodstpw"/>
              <w:rPr>
                <w:rFonts w:cstheme="minorHAnsi"/>
                <w:color w:val="000000" w:themeColor="text1"/>
              </w:rPr>
            </w:pPr>
            <w:r w:rsidRPr="00487AFD">
              <w:rPr>
                <w:rFonts w:cstheme="minorHAnsi"/>
                <w:color w:val="000000" w:themeColor="text1"/>
              </w:rPr>
              <w:t>Prowadzenie centrujące żyłę przed i za owijadłem (z regulacją w zależności od średnicy żyły)</w:t>
            </w:r>
          </w:p>
        </w:tc>
        <w:tc>
          <w:tcPr>
            <w:tcW w:w="1694" w:type="dxa"/>
            <w:vAlign w:val="center"/>
          </w:tcPr>
          <w:p w14:paraId="34D9E64D" w14:textId="5E3CFA92" w:rsidR="002B7C6A" w:rsidRPr="00487AFD" w:rsidRDefault="002B7C6A" w:rsidP="002B7C6A">
            <w:pPr>
              <w:pStyle w:val="Bezodstpw"/>
              <w:jc w:val="center"/>
              <w:rPr>
                <w:rFonts w:cstheme="minorHAnsi"/>
                <w:color w:val="000000" w:themeColor="text1"/>
              </w:rPr>
            </w:pPr>
            <w:r w:rsidRPr="00487AFD">
              <w:rPr>
                <w:rFonts w:cstheme="minorHAnsi"/>
                <w:color w:val="000000" w:themeColor="text1"/>
              </w:rPr>
              <w:t>1 zestaw</w:t>
            </w:r>
          </w:p>
        </w:tc>
        <w:tc>
          <w:tcPr>
            <w:tcW w:w="2538" w:type="dxa"/>
          </w:tcPr>
          <w:p w14:paraId="2664F32A" w14:textId="77777777" w:rsidR="002B7C6A" w:rsidRPr="00487AFD" w:rsidRDefault="002B7C6A" w:rsidP="002B7C6A">
            <w:pPr>
              <w:pStyle w:val="Bezodstpw"/>
              <w:rPr>
                <w:rFonts w:cstheme="minorHAnsi"/>
              </w:rPr>
            </w:pPr>
          </w:p>
        </w:tc>
        <w:tc>
          <w:tcPr>
            <w:tcW w:w="1841" w:type="dxa"/>
          </w:tcPr>
          <w:p w14:paraId="09D147E9" w14:textId="77777777" w:rsidR="002B7C6A" w:rsidRPr="00487AFD" w:rsidRDefault="002B7C6A" w:rsidP="002B7C6A">
            <w:pPr>
              <w:pStyle w:val="Bezodstpw"/>
              <w:rPr>
                <w:rFonts w:cstheme="minorHAnsi"/>
              </w:rPr>
            </w:pPr>
          </w:p>
        </w:tc>
        <w:tc>
          <w:tcPr>
            <w:tcW w:w="1107" w:type="dxa"/>
          </w:tcPr>
          <w:p w14:paraId="3CC06B38" w14:textId="77777777" w:rsidR="002B7C6A" w:rsidRPr="00487AFD" w:rsidRDefault="002B7C6A" w:rsidP="002B7C6A">
            <w:pPr>
              <w:pStyle w:val="Bezodstpw"/>
              <w:rPr>
                <w:rFonts w:cstheme="minorHAnsi"/>
              </w:rPr>
            </w:pPr>
          </w:p>
        </w:tc>
      </w:tr>
    </w:tbl>
    <w:p w14:paraId="4EE6C353" w14:textId="77777777" w:rsidR="002B7C6A" w:rsidRPr="00487AFD" w:rsidRDefault="002B7C6A" w:rsidP="002B7C6A">
      <w:pPr>
        <w:pStyle w:val="Akapitzlist"/>
        <w:outlineLvl w:val="0"/>
        <w:rPr>
          <w:rFonts w:cstheme="minorHAnsi"/>
          <w:b/>
          <w:bCs/>
        </w:rPr>
      </w:pPr>
    </w:p>
    <w:p w14:paraId="78D873AA" w14:textId="0A1C674B" w:rsidR="007415CC" w:rsidRDefault="006A5145" w:rsidP="00A87495">
      <w:pPr>
        <w:pStyle w:val="Akapitzlist"/>
        <w:numPr>
          <w:ilvl w:val="0"/>
          <w:numId w:val="18"/>
        </w:numPr>
        <w:outlineLvl w:val="0"/>
        <w:rPr>
          <w:rFonts w:cstheme="minorHAnsi"/>
          <w:b/>
          <w:bCs/>
        </w:rPr>
      </w:pPr>
      <w:r>
        <w:rPr>
          <w:rFonts w:cstheme="minorHAnsi"/>
          <w:b/>
          <w:bCs/>
        </w:rPr>
        <w:t>Bezdotykowy licznik pomiaru długości</w:t>
      </w:r>
    </w:p>
    <w:tbl>
      <w:tblPr>
        <w:tblW w:w="10387" w:type="dxa"/>
        <w:tblInd w:w="137" w:type="dxa"/>
        <w:tblCellMar>
          <w:left w:w="0" w:type="dxa"/>
          <w:right w:w="0" w:type="dxa"/>
        </w:tblCellMar>
        <w:tblLook w:val="04A0" w:firstRow="1" w:lastRow="0" w:firstColumn="1" w:lastColumn="0" w:noHBand="0" w:noVBand="1"/>
      </w:tblPr>
      <w:tblGrid>
        <w:gridCol w:w="672"/>
        <w:gridCol w:w="1959"/>
        <w:gridCol w:w="1633"/>
        <w:gridCol w:w="2455"/>
        <w:gridCol w:w="1436"/>
        <w:gridCol w:w="2196"/>
        <w:gridCol w:w="36"/>
      </w:tblGrid>
      <w:tr w:rsidR="006A5145" w:rsidRPr="006A5145" w14:paraId="2C14774B" w14:textId="77777777" w:rsidTr="006A5145">
        <w:trPr>
          <w:gridAfter w:val="1"/>
          <w:wAfter w:w="44" w:type="dxa"/>
        </w:trPr>
        <w:tc>
          <w:tcPr>
            <w:tcW w:w="6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0962F50" w14:textId="77777777" w:rsidR="006A5145" w:rsidRPr="002A5297" w:rsidRDefault="006A5145" w:rsidP="006A5145">
            <w:pPr>
              <w:outlineLvl w:val="0"/>
              <w:rPr>
                <w:rFonts w:cstheme="minorHAnsi"/>
                <w:b/>
                <w:bCs/>
              </w:rPr>
            </w:pPr>
            <w:r w:rsidRPr="002A5297">
              <w:rPr>
                <w:rFonts w:cstheme="minorHAnsi"/>
                <w:b/>
                <w:bCs/>
              </w:rPr>
              <w:t>L.p./</w:t>
            </w:r>
          </w:p>
          <w:p w14:paraId="2CA1FF7B" w14:textId="77777777" w:rsidR="006A5145" w:rsidRPr="002A5297" w:rsidRDefault="006A5145" w:rsidP="006A5145">
            <w:pPr>
              <w:outlineLvl w:val="0"/>
              <w:rPr>
                <w:rFonts w:cstheme="minorHAnsi"/>
                <w:b/>
                <w:bCs/>
              </w:rPr>
            </w:pPr>
            <w:r w:rsidRPr="002A5297">
              <w:rPr>
                <w:rFonts w:cstheme="minorHAnsi"/>
                <w:b/>
                <w:bCs/>
              </w:rPr>
              <w:t>Item</w:t>
            </w:r>
          </w:p>
        </w:tc>
        <w:tc>
          <w:tcPr>
            <w:tcW w:w="6826"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DD2EF58" w14:textId="77777777" w:rsidR="006A5145" w:rsidRPr="002A5297" w:rsidRDefault="006A5145" w:rsidP="006A5145">
            <w:pPr>
              <w:outlineLvl w:val="0"/>
              <w:rPr>
                <w:rFonts w:cstheme="minorHAnsi"/>
                <w:b/>
                <w:bCs/>
              </w:rPr>
            </w:pPr>
            <w:r w:rsidRPr="002A5297">
              <w:rPr>
                <w:rFonts w:cstheme="minorHAnsi"/>
                <w:b/>
                <w:bCs/>
              </w:rPr>
              <w:t>Funkcjonalność – Bezdotykowy licznik pomiaru długości</w:t>
            </w:r>
          </w:p>
        </w:tc>
        <w:tc>
          <w:tcPr>
            <w:tcW w:w="2835"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7527F83" w14:textId="21A40B86" w:rsidR="006A5145" w:rsidRPr="002A5297" w:rsidRDefault="006A5145" w:rsidP="006A5145">
            <w:pPr>
              <w:outlineLvl w:val="0"/>
              <w:rPr>
                <w:rFonts w:cstheme="minorHAnsi"/>
                <w:b/>
                <w:bCs/>
              </w:rPr>
            </w:pPr>
            <w:r w:rsidRPr="002A5297">
              <w:rPr>
                <w:rFonts w:cstheme="minorHAnsi"/>
                <w:b/>
                <w:bCs/>
              </w:rPr>
              <w:t>Informacja o spełnieniu danej funkcjonalności poprzez wpisanie</w:t>
            </w:r>
          </w:p>
          <w:p w14:paraId="02F27F90" w14:textId="77777777" w:rsidR="006A5145" w:rsidRPr="002A5297" w:rsidRDefault="006A5145" w:rsidP="006A5145">
            <w:pPr>
              <w:outlineLvl w:val="0"/>
              <w:rPr>
                <w:rFonts w:cstheme="minorHAnsi"/>
                <w:b/>
                <w:bCs/>
              </w:rPr>
            </w:pPr>
            <w:r w:rsidRPr="002A5297">
              <w:rPr>
                <w:rFonts w:cstheme="minorHAnsi"/>
                <w:b/>
                <w:bCs/>
              </w:rPr>
              <w:t>TAK lub NIE</w:t>
            </w:r>
          </w:p>
        </w:tc>
      </w:tr>
      <w:tr w:rsidR="006A5145" w:rsidRPr="006A5145" w14:paraId="4088F0FC" w14:textId="77777777" w:rsidTr="006A5145">
        <w:trPr>
          <w:gridAfter w:val="1"/>
          <w:wAfter w:w="44" w:type="dxa"/>
        </w:trPr>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31477A" w14:textId="77777777" w:rsidR="006A5145" w:rsidRPr="006A5145" w:rsidRDefault="006A5145" w:rsidP="006A5145">
            <w:pPr>
              <w:outlineLvl w:val="0"/>
              <w:rPr>
                <w:rFonts w:cstheme="minorHAnsi"/>
              </w:rPr>
            </w:pPr>
            <w:r w:rsidRPr="006A5145">
              <w:rPr>
                <w:rFonts w:cstheme="minorHAnsi"/>
              </w:rPr>
              <w:t>1.</w:t>
            </w:r>
          </w:p>
        </w:tc>
        <w:tc>
          <w:tcPr>
            <w:tcW w:w="682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058FE4FF" w14:textId="592A06EE" w:rsidR="006A5145" w:rsidRPr="006A5145" w:rsidRDefault="006A5145" w:rsidP="006A5145">
            <w:pPr>
              <w:outlineLvl w:val="0"/>
              <w:rPr>
                <w:rFonts w:cstheme="minorHAnsi"/>
              </w:rPr>
            </w:pPr>
            <w:r w:rsidRPr="006A5145">
              <w:rPr>
                <w:rFonts w:cstheme="minorHAnsi"/>
              </w:rPr>
              <w:t>Możliwość pomiaru długości produkowane</w:t>
            </w:r>
            <w:r>
              <w:rPr>
                <w:rFonts w:cstheme="minorHAnsi"/>
              </w:rPr>
              <w:t>j żyły</w:t>
            </w:r>
          </w:p>
        </w:tc>
        <w:tc>
          <w:tcPr>
            <w:tcW w:w="2835" w:type="dxa"/>
            <w:gridSpan w:val="2"/>
            <w:tcBorders>
              <w:top w:val="nil"/>
              <w:left w:val="nil"/>
              <w:bottom w:val="single" w:sz="8" w:space="0" w:color="000000"/>
              <w:right w:val="single" w:sz="8" w:space="0" w:color="000000"/>
            </w:tcBorders>
            <w:tcMar>
              <w:top w:w="0" w:type="dxa"/>
              <w:left w:w="108" w:type="dxa"/>
              <w:bottom w:w="0" w:type="dxa"/>
              <w:right w:w="108" w:type="dxa"/>
            </w:tcMar>
          </w:tcPr>
          <w:p w14:paraId="7C50BDA9" w14:textId="77777777" w:rsidR="006A5145" w:rsidRPr="006A5145" w:rsidRDefault="006A5145" w:rsidP="006A5145">
            <w:pPr>
              <w:outlineLvl w:val="0"/>
              <w:rPr>
                <w:rFonts w:cstheme="minorHAnsi"/>
              </w:rPr>
            </w:pPr>
          </w:p>
        </w:tc>
      </w:tr>
      <w:tr w:rsidR="006A5145" w:rsidRPr="006A5145" w14:paraId="2209B06A" w14:textId="77777777" w:rsidTr="006A5145">
        <w:trPr>
          <w:gridAfter w:val="1"/>
          <w:wAfter w:w="44" w:type="dxa"/>
        </w:trPr>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91BF4C" w14:textId="77777777" w:rsidR="006A5145" w:rsidRPr="006A5145" w:rsidRDefault="006A5145" w:rsidP="006A5145">
            <w:pPr>
              <w:outlineLvl w:val="0"/>
              <w:rPr>
                <w:rFonts w:cstheme="minorHAnsi"/>
              </w:rPr>
            </w:pPr>
            <w:r w:rsidRPr="006A5145">
              <w:rPr>
                <w:rFonts w:cstheme="minorHAnsi"/>
              </w:rPr>
              <w:lastRenderedPageBreak/>
              <w:t>2.</w:t>
            </w:r>
          </w:p>
        </w:tc>
        <w:tc>
          <w:tcPr>
            <w:tcW w:w="682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5264B8F3" w14:textId="77777777" w:rsidR="006A5145" w:rsidRPr="006A5145" w:rsidRDefault="006A5145" w:rsidP="006A5145">
            <w:pPr>
              <w:outlineLvl w:val="0"/>
              <w:rPr>
                <w:rFonts w:cstheme="minorHAnsi"/>
              </w:rPr>
            </w:pPr>
            <w:r w:rsidRPr="006A5145">
              <w:rPr>
                <w:rFonts w:cstheme="minorHAnsi"/>
              </w:rPr>
              <w:t>Możliwość odczytu mierzonej długości na głównym panelu linii oraz na urządzeniu</w:t>
            </w:r>
          </w:p>
        </w:tc>
        <w:tc>
          <w:tcPr>
            <w:tcW w:w="2835" w:type="dxa"/>
            <w:gridSpan w:val="2"/>
            <w:tcBorders>
              <w:top w:val="nil"/>
              <w:left w:val="nil"/>
              <w:bottom w:val="single" w:sz="8" w:space="0" w:color="000000"/>
              <w:right w:val="single" w:sz="8" w:space="0" w:color="000000"/>
            </w:tcBorders>
            <w:tcMar>
              <w:top w:w="0" w:type="dxa"/>
              <w:left w:w="108" w:type="dxa"/>
              <w:bottom w:w="0" w:type="dxa"/>
              <w:right w:w="108" w:type="dxa"/>
            </w:tcMar>
          </w:tcPr>
          <w:p w14:paraId="7D182328" w14:textId="77777777" w:rsidR="006A5145" w:rsidRPr="006A5145" w:rsidRDefault="006A5145" w:rsidP="006A5145">
            <w:pPr>
              <w:outlineLvl w:val="0"/>
              <w:rPr>
                <w:rFonts w:cstheme="minorHAnsi"/>
              </w:rPr>
            </w:pPr>
          </w:p>
        </w:tc>
      </w:tr>
      <w:tr w:rsidR="006A5145" w:rsidRPr="006A5145" w14:paraId="314495FC" w14:textId="77777777" w:rsidTr="006A5145">
        <w:trPr>
          <w:gridAfter w:val="1"/>
          <w:wAfter w:w="44" w:type="dxa"/>
        </w:trPr>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C1A826" w14:textId="77777777" w:rsidR="006A5145" w:rsidRPr="006A5145" w:rsidRDefault="006A5145" w:rsidP="006A5145">
            <w:pPr>
              <w:outlineLvl w:val="0"/>
              <w:rPr>
                <w:rFonts w:cstheme="minorHAnsi"/>
              </w:rPr>
            </w:pPr>
            <w:r w:rsidRPr="006A5145">
              <w:rPr>
                <w:rFonts w:cstheme="minorHAnsi"/>
              </w:rPr>
              <w:t>3.</w:t>
            </w:r>
          </w:p>
        </w:tc>
        <w:tc>
          <w:tcPr>
            <w:tcW w:w="682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685CAB3E" w14:textId="77777777" w:rsidR="006A5145" w:rsidRPr="006A5145" w:rsidRDefault="006A5145" w:rsidP="006A5145">
            <w:pPr>
              <w:outlineLvl w:val="0"/>
              <w:rPr>
                <w:rFonts w:cstheme="minorHAnsi"/>
              </w:rPr>
            </w:pPr>
            <w:r w:rsidRPr="006A5145">
              <w:rPr>
                <w:rFonts w:cstheme="minorHAnsi"/>
              </w:rPr>
              <w:t xml:space="preserve">Możliwość zerowania na głównym panelu linii i na urządzeniu </w:t>
            </w:r>
          </w:p>
        </w:tc>
        <w:tc>
          <w:tcPr>
            <w:tcW w:w="2835" w:type="dxa"/>
            <w:gridSpan w:val="2"/>
            <w:tcBorders>
              <w:top w:val="nil"/>
              <w:left w:val="nil"/>
              <w:bottom w:val="single" w:sz="8" w:space="0" w:color="000000"/>
              <w:right w:val="single" w:sz="8" w:space="0" w:color="000000"/>
            </w:tcBorders>
            <w:tcMar>
              <w:top w:w="0" w:type="dxa"/>
              <w:left w:w="108" w:type="dxa"/>
              <w:bottom w:w="0" w:type="dxa"/>
              <w:right w:w="108" w:type="dxa"/>
            </w:tcMar>
          </w:tcPr>
          <w:p w14:paraId="462269E0" w14:textId="77777777" w:rsidR="006A5145" w:rsidRPr="006A5145" w:rsidRDefault="006A5145" w:rsidP="006A5145">
            <w:pPr>
              <w:outlineLvl w:val="0"/>
              <w:rPr>
                <w:rFonts w:cstheme="minorHAnsi"/>
              </w:rPr>
            </w:pPr>
          </w:p>
        </w:tc>
      </w:tr>
      <w:tr w:rsidR="006A5145" w:rsidRPr="006A5145" w14:paraId="3814F417" w14:textId="77777777" w:rsidTr="006A5145">
        <w:trPr>
          <w:gridAfter w:val="1"/>
          <w:wAfter w:w="44" w:type="dxa"/>
        </w:trPr>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3AB5B2" w14:textId="77777777" w:rsidR="006A5145" w:rsidRPr="006A5145" w:rsidRDefault="006A5145" w:rsidP="006A5145">
            <w:pPr>
              <w:outlineLvl w:val="0"/>
              <w:rPr>
                <w:rFonts w:cstheme="minorHAnsi"/>
              </w:rPr>
            </w:pPr>
            <w:r w:rsidRPr="006A5145">
              <w:rPr>
                <w:rFonts w:cstheme="minorHAnsi"/>
              </w:rPr>
              <w:t>4.</w:t>
            </w:r>
          </w:p>
        </w:tc>
        <w:tc>
          <w:tcPr>
            <w:tcW w:w="682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7A593CA3" w14:textId="77777777" w:rsidR="006A5145" w:rsidRPr="006A5145" w:rsidRDefault="006A5145" w:rsidP="006A5145">
            <w:pPr>
              <w:outlineLvl w:val="0"/>
              <w:rPr>
                <w:rFonts w:cstheme="minorHAnsi"/>
              </w:rPr>
            </w:pPr>
            <w:r w:rsidRPr="006A5145">
              <w:rPr>
                <w:rFonts w:cstheme="minorHAnsi"/>
              </w:rPr>
              <w:t xml:space="preserve">Certyfikat kalibracji z akredytowanego laboratorium </w:t>
            </w:r>
          </w:p>
        </w:tc>
        <w:tc>
          <w:tcPr>
            <w:tcW w:w="2835" w:type="dxa"/>
            <w:gridSpan w:val="2"/>
            <w:tcBorders>
              <w:top w:val="nil"/>
              <w:left w:val="nil"/>
              <w:bottom w:val="single" w:sz="8" w:space="0" w:color="000000"/>
              <w:right w:val="single" w:sz="8" w:space="0" w:color="000000"/>
            </w:tcBorders>
            <w:tcMar>
              <w:top w:w="0" w:type="dxa"/>
              <w:left w:w="108" w:type="dxa"/>
              <w:bottom w:w="0" w:type="dxa"/>
              <w:right w:w="108" w:type="dxa"/>
            </w:tcMar>
          </w:tcPr>
          <w:p w14:paraId="4C782449" w14:textId="77777777" w:rsidR="006A5145" w:rsidRPr="006A5145" w:rsidRDefault="006A5145" w:rsidP="006A5145">
            <w:pPr>
              <w:outlineLvl w:val="0"/>
              <w:rPr>
                <w:rFonts w:cstheme="minorHAnsi"/>
              </w:rPr>
            </w:pPr>
          </w:p>
        </w:tc>
      </w:tr>
      <w:tr w:rsidR="006A5145" w:rsidRPr="006A5145" w14:paraId="6A88D4D0" w14:textId="77777777" w:rsidTr="006A5145">
        <w:trPr>
          <w:gridAfter w:val="1"/>
          <w:wAfter w:w="44" w:type="dxa"/>
        </w:trPr>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E4DB98" w14:textId="77777777" w:rsidR="006A5145" w:rsidRPr="006A5145" w:rsidRDefault="006A5145" w:rsidP="006A5145">
            <w:pPr>
              <w:outlineLvl w:val="0"/>
              <w:rPr>
                <w:rFonts w:cstheme="minorHAnsi"/>
              </w:rPr>
            </w:pPr>
            <w:r w:rsidRPr="006A5145">
              <w:rPr>
                <w:rFonts w:cstheme="minorHAnsi"/>
              </w:rPr>
              <w:t>5.</w:t>
            </w:r>
          </w:p>
        </w:tc>
        <w:tc>
          <w:tcPr>
            <w:tcW w:w="6826"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64C90366" w14:textId="77777777" w:rsidR="006A5145" w:rsidRPr="006A5145" w:rsidRDefault="006A5145" w:rsidP="006A5145">
            <w:pPr>
              <w:outlineLvl w:val="0"/>
              <w:rPr>
                <w:rFonts w:cstheme="minorHAnsi"/>
              </w:rPr>
            </w:pPr>
            <w:r w:rsidRPr="006A5145">
              <w:rPr>
                <w:rFonts w:cstheme="minorHAnsi"/>
              </w:rPr>
              <w:t>Certyfikat zgodności z dyrektywą UE moduł D 2014/32/EU. Urządzenie typu MID.</w:t>
            </w:r>
          </w:p>
        </w:tc>
        <w:tc>
          <w:tcPr>
            <w:tcW w:w="2835" w:type="dxa"/>
            <w:gridSpan w:val="2"/>
            <w:tcBorders>
              <w:top w:val="nil"/>
              <w:left w:val="nil"/>
              <w:bottom w:val="single" w:sz="8" w:space="0" w:color="000000"/>
              <w:right w:val="single" w:sz="8" w:space="0" w:color="000000"/>
            </w:tcBorders>
            <w:tcMar>
              <w:top w:w="0" w:type="dxa"/>
              <w:left w:w="108" w:type="dxa"/>
              <w:bottom w:w="0" w:type="dxa"/>
              <w:right w:w="108" w:type="dxa"/>
            </w:tcMar>
          </w:tcPr>
          <w:p w14:paraId="0E944E34" w14:textId="77777777" w:rsidR="006A5145" w:rsidRPr="006A5145" w:rsidRDefault="006A5145" w:rsidP="006A5145">
            <w:pPr>
              <w:outlineLvl w:val="0"/>
              <w:rPr>
                <w:rFonts w:cstheme="minorHAnsi"/>
              </w:rPr>
            </w:pPr>
          </w:p>
        </w:tc>
      </w:tr>
      <w:tr w:rsidR="006A5145" w:rsidRPr="006A5145" w14:paraId="0C04F15F" w14:textId="77777777" w:rsidTr="006A5145">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E592B0C" w14:textId="77777777" w:rsidR="006A5145" w:rsidRPr="002A5297" w:rsidRDefault="006A5145" w:rsidP="006A5145">
            <w:pPr>
              <w:outlineLvl w:val="0"/>
              <w:rPr>
                <w:rFonts w:cstheme="minorHAnsi"/>
                <w:b/>
                <w:bCs/>
              </w:rPr>
            </w:pPr>
            <w:r w:rsidRPr="002A5297">
              <w:rPr>
                <w:rFonts w:cstheme="minorHAnsi"/>
                <w:b/>
                <w:bCs/>
              </w:rPr>
              <w:t>L.p.</w:t>
            </w:r>
          </w:p>
          <w:p w14:paraId="5DD52C05" w14:textId="77777777" w:rsidR="006A5145" w:rsidRPr="002A5297" w:rsidRDefault="006A5145" w:rsidP="006A5145">
            <w:pPr>
              <w:outlineLvl w:val="0"/>
              <w:rPr>
                <w:rFonts w:cstheme="minorHAnsi"/>
                <w:b/>
                <w:bCs/>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tcPr>
          <w:p w14:paraId="5606B2A7" w14:textId="77777777" w:rsidR="006A5145" w:rsidRPr="002A5297" w:rsidRDefault="006A5145" w:rsidP="006A5145">
            <w:pPr>
              <w:outlineLvl w:val="0"/>
              <w:rPr>
                <w:rFonts w:cstheme="minorHAnsi"/>
                <w:b/>
                <w:bCs/>
              </w:rPr>
            </w:pPr>
            <w:r w:rsidRPr="002A5297">
              <w:rPr>
                <w:rFonts w:cstheme="minorHAnsi"/>
                <w:b/>
                <w:bCs/>
              </w:rPr>
              <w:t xml:space="preserve">Parametry techniczne -Bezdotykowy licznik pomiaru długości </w:t>
            </w:r>
          </w:p>
          <w:p w14:paraId="5A008DA7" w14:textId="77777777" w:rsidR="006A5145" w:rsidRPr="002A5297" w:rsidRDefault="006A5145" w:rsidP="006A5145">
            <w:pPr>
              <w:outlineLvl w:val="0"/>
              <w:rPr>
                <w:rFonts w:cstheme="minorHAnsi"/>
                <w:b/>
                <w:bCs/>
              </w:rPr>
            </w:pPr>
          </w:p>
        </w:tc>
        <w:tc>
          <w:tcPr>
            <w:tcW w:w="1850" w:type="dxa"/>
            <w:tcBorders>
              <w:top w:val="nil"/>
              <w:left w:val="nil"/>
              <w:bottom w:val="single" w:sz="8" w:space="0" w:color="000000"/>
              <w:right w:val="single" w:sz="8" w:space="0" w:color="000000"/>
            </w:tcBorders>
            <w:tcMar>
              <w:top w:w="0" w:type="dxa"/>
              <w:left w:w="108" w:type="dxa"/>
              <w:bottom w:w="0" w:type="dxa"/>
              <w:right w:w="108" w:type="dxa"/>
            </w:tcMar>
            <w:hideMark/>
          </w:tcPr>
          <w:p w14:paraId="62472977" w14:textId="77777777" w:rsidR="006A5145" w:rsidRPr="002A5297" w:rsidRDefault="006A5145" w:rsidP="006A5145">
            <w:pPr>
              <w:outlineLvl w:val="0"/>
              <w:rPr>
                <w:rFonts w:cstheme="minorHAnsi"/>
                <w:b/>
                <w:bCs/>
              </w:rPr>
            </w:pPr>
            <w:r w:rsidRPr="002A5297">
              <w:rPr>
                <w:rFonts w:cstheme="minorHAnsi"/>
                <w:b/>
                <w:bCs/>
              </w:rPr>
              <w:t>Wartość</w:t>
            </w:r>
          </w:p>
        </w:tc>
        <w:tc>
          <w:tcPr>
            <w:tcW w:w="2848" w:type="dxa"/>
            <w:tcBorders>
              <w:top w:val="nil"/>
              <w:left w:val="nil"/>
              <w:bottom w:val="single" w:sz="8" w:space="0" w:color="000000"/>
              <w:right w:val="single" w:sz="8" w:space="0" w:color="000000"/>
            </w:tcBorders>
            <w:tcMar>
              <w:top w:w="0" w:type="dxa"/>
              <w:left w:w="108" w:type="dxa"/>
              <w:bottom w:w="0" w:type="dxa"/>
              <w:right w:w="108" w:type="dxa"/>
            </w:tcMar>
            <w:hideMark/>
          </w:tcPr>
          <w:p w14:paraId="5F0EA65A" w14:textId="77777777" w:rsidR="006A5145" w:rsidRPr="002A5297" w:rsidRDefault="006A5145" w:rsidP="006A5145">
            <w:pPr>
              <w:outlineLvl w:val="0"/>
              <w:rPr>
                <w:rFonts w:cstheme="minorHAnsi"/>
                <w:b/>
                <w:bCs/>
              </w:rPr>
            </w:pPr>
            <w:r w:rsidRPr="002A5297">
              <w:rPr>
                <w:rFonts w:cstheme="minorHAnsi"/>
                <w:b/>
                <w:bCs/>
              </w:rPr>
              <w:t>Informacja o spełnieniu wymagania</w:t>
            </w:r>
          </w:p>
          <w:p w14:paraId="5010A8A8" w14:textId="77777777" w:rsidR="006A5145" w:rsidRPr="002A5297" w:rsidRDefault="006A5145" w:rsidP="006A5145">
            <w:pPr>
              <w:outlineLvl w:val="0"/>
              <w:rPr>
                <w:rFonts w:cstheme="minorHAnsi"/>
                <w:b/>
                <w:bCs/>
              </w:rPr>
            </w:pPr>
            <w:r w:rsidRPr="002A5297">
              <w:rPr>
                <w:rFonts w:cstheme="minorHAnsi"/>
                <w:b/>
                <w:bCs/>
              </w:rPr>
              <w:t xml:space="preserve">(wskazać, czy wartość spełnia stawiany warunek poprzez wpisanie </w:t>
            </w:r>
          </w:p>
          <w:p w14:paraId="2A230655" w14:textId="77777777" w:rsidR="006A5145" w:rsidRPr="002A5297" w:rsidRDefault="006A5145" w:rsidP="006A5145">
            <w:pPr>
              <w:outlineLvl w:val="0"/>
              <w:rPr>
                <w:rFonts w:cstheme="minorHAnsi"/>
                <w:b/>
                <w:bCs/>
              </w:rPr>
            </w:pPr>
            <w:r w:rsidRPr="002A5297">
              <w:rPr>
                <w:rFonts w:cstheme="minorHAnsi"/>
                <w:b/>
                <w:bCs/>
              </w:rPr>
              <w:t>TAK lub NIE)</w:t>
            </w:r>
          </w:p>
        </w:tc>
        <w:tc>
          <w:tcPr>
            <w:tcW w:w="236" w:type="dxa"/>
            <w:tcBorders>
              <w:top w:val="nil"/>
              <w:left w:val="nil"/>
              <w:bottom w:val="single" w:sz="8" w:space="0" w:color="000000"/>
              <w:right w:val="single" w:sz="8" w:space="0" w:color="000000"/>
            </w:tcBorders>
            <w:tcMar>
              <w:top w:w="0" w:type="dxa"/>
              <w:left w:w="108" w:type="dxa"/>
              <w:bottom w:w="0" w:type="dxa"/>
              <w:right w:w="108" w:type="dxa"/>
            </w:tcMar>
          </w:tcPr>
          <w:p w14:paraId="1CB6A16E" w14:textId="77777777" w:rsidR="006A5145" w:rsidRPr="002A5297" w:rsidRDefault="006A5145" w:rsidP="006A5145">
            <w:pPr>
              <w:outlineLvl w:val="0"/>
              <w:rPr>
                <w:rFonts w:cstheme="minorHAnsi"/>
                <w:b/>
                <w:bCs/>
              </w:rPr>
            </w:pPr>
            <w:r w:rsidRPr="002A5297">
              <w:rPr>
                <w:rFonts w:cstheme="minorHAnsi"/>
                <w:b/>
                <w:bCs/>
              </w:rPr>
              <w:t>Informacja o spełnieniu wymagania</w:t>
            </w:r>
          </w:p>
          <w:p w14:paraId="63F21A6A" w14:textId="2D5AD8B1" w:rsidR="006A5145" w:rsidRPr="002A5297" w:rsidRDefault="006A5145" w:rsidP="006A5145">
            <w:pPr>
              <w:outlineLvl w:val="0"/>
              <w:rPr>
                <w:rFonts w:cstheme="minorHAnsi"/>
                <w:b/>
                <w:bCs/>
              </w:rPr>
            </w:pPr>
            <w:r w:rsidRPr="002A5297">
              <w:rPr>
                <w:rFonts w:cstheme="minorHAnsi"/>
                <w:b/>
                <w:bCs/>
              </w:rPr>
              <w:t>(podać wartość parametru oferowanego urządzenia)</w:t>
            </w:r>
          </w:p>
        </w:tc>
        <w:tc>
          <w:tcPr>
            <w:tcW w:w="264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59EC3577" w14:textId="77777777" w:rsidR="006A5145" w:rsidRPr="002A5297" w:rsidRDefault="006A5145" w:rsidP="006A5145">
            <w:pPr>
              <w:outlineLvl w:val="0"/>
              <w:rPr>
                <w:rFonts w:cstheme="minorHAnsi"/>
                <w:b/>
                <w:bCs/>
              </w:rPr>
            </w:pPr>
            <w:r w:rsidRPr="002A5297">
              <w:rPr>
                <w:rFonts w:cstheme="minorHAnsi"/>
                <w:b/>
                <w:bCs/>
              </w:rPr>
              <w:t>Uwagi</w:t>
            </w:r>
          </w:p>
          <w:p w14:paraId="55CBF1B8" w14:textId="77777777" w:rsidR="006A5145" w:rsidRPr="002A5297" w:rsidRDefault="006A5145" w:rsidP="006A5145">
            <w:pPr>
              <w:outlineLvl w:val="0"/>
              <w:rPr>
                <w:rFonts w:cstheme="minorHAnsi"/>
                <w:b/>
                <w:bCs/>
              </w:rPr>
            </w:pPr>
            <w:r w:rsidRPr="002A5297">
              <w:rPr>
                <w:rFonts w:cstheme="minorHAnsi"/>
                <w:b/>
                <w:bCs/>
              </w:rPr>
              <w:t>(wpisać, jeśli dotyczy)</w:t>
            </w:r>
          </w:p>
        </w:tc>
      </w:tr>
      <w:tr w:rsidR="006A5145" w:rsidRPr="006A5145" w14:paraId="5D5338EE" w14:textId="77777777" w:rsidTr="006A5145">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AC6E9A" w14:textId="77777777" w:rsidR="006A5145" w:rsidRPr="006A5145" w:rsidRDefault="006A5145" w:rsidP="006A5145">
            <w:pPr>
              <w:outlineLvl w:val="0"/>
              <w:rPr>
                <w:rFonts w:cstheme="minorHAnsi"/>
              </w:rPr>
            </w:pPr>
            <w:r w:rsidRPr="006A5145">
              <w:rPr>
                <w:rFonts w:cstheme="minorHAnsi"/>
              </w:rPr>
              <w:t>1.</w:t>
            </w:r>
          </w:p>
        </w:tc>
        <w:tc>
          <w:tcPr>
            <w:tcW w:w="2128" w:type="dxa"/>
            <w:tcBorders>
              <w:top w:val="nil"/>
              <w:left w:val="nil"/>
              <w:bottom w:val="single" w:sz="8" w:space="0" w:color="000000"/>
              <w:right w:val="single" w:sz="8" w:space="0" w:color="000000"/>
            </w:tcBorders>
            <w:tcMar>
              <w:top w:w="0" w:type="dxa"/>
              <w:left w:w="108" w:type="dxa"/>
              <w:bottom w:w="0" w:type="dxa"/>
              <w:right w:w="108" w:type="dxa"/>
            </w:tcMar>
            <w:hideMark/>
          </w:tcPr>
          <w:p w14:paraId="561BE069" w14:textId="77777777" w:rsidR="006A5145" w:rsidRPr="006A5145" w:rsidRDefault="006A5145" w:rsidP="006A5145">
            <w:pPr>
              <w:outlineLvl w:val="0"/>
              <w:rPr>
                <w:rFonts w:cstheme="minorHAnsi"/>
              </w:rPr>
            </w:pPr>
            <w:r w:rsidRPr="006A5145">
              <w:rPr>
                <w:rFonts w:cstheme="minorHAnsi"/>
              </w:rPr>
              <w:t xml:space="preserve">Dokładność pomiarowa </w:t>
            </w:r>
          </w:p>
        </w:tc>
        <w:tc>
          <w:tcPr>
            <w:tcW w:w="1850" w:type="dxa"/>
            <w:tcBorders>
              <w:top w:val="nil"/>
              <w:left w:val="nil"/>
              <w:bottom w:val="single" w:sz="8" w:space="0" w:color="000000"/>
              <w:right w:val="single" w:sz="8" w:space="0" w:color="000000"/>
            </w:tcBorders>
            <w:tcMar>
              <w:top w:w="0" w:type="dxa"/>
              <w:left w:w="108" w:type="dxa"/>
              <w:bottom w:w="0" w:type="dxa"/>
              <w:right w:w="108" w:type="dxa"/>
            </w:tcMar>
          </w:tcPr>
          <w:p w14:paraId="067D0D84" w14:textId="77777777" w:rsidR="006A5145" w:rsidRPr="006A5145" w:rsidRDefault="006A5145" w:rsidP="006A5145">
            <w:pPr>
              <w:outlineLvl w:val="0"/>
              <w:rPr>
                <w:rFonts w:cstheme="minorHAnsi"/>
              </w:rPr>
            </w:pPr>
            <w:r w:rsidRPr="006A5145">
              <w:rPr>
                <w:rFonts w:cstheme="minorHAnsi"/>
              </w:rPr>
              <w:t> 0,2% lub lepsza</w:t>
            </w:r>
          </w:p>
          <w:p w14:paraId="067C2D9D" w14:textId="77777777" w:rsidR="006A5145" w:rsidRPr="006A5145" w:rsidRDefault="006A5145" w:rsidP="006A5145">
            <w:pPr>
              <w:outlineLvl w:val="0"/>
              <w:rPr>
                <w:rFonts w:cstheme="minorHAnsi"/>
              </w:rPr>
            </w:pPr>
          </w:p>
        </w:tc>
        <w:tc>
          <w:tcPr>
            <w:tcW w:w="2848" w:type="dxa"/>
            <w:tcBorders>
              <w:top w:val="nil"/>
              <w:left w:val="nil"/>
              <w:bottom w:val="single" w:sz="8" w:space="0" w:color="000000"/>
              <w:right w:val="single" w:sz="8" w:space="0" w:color="000000"/>
            </w:tcBorders>
            <w:tcMar>
              <w:top w:w="0" w:type="dxa"/>
              <w:left w:w="108" w:type="dxa"/>
              <w:bottom w:w="0" w:type="dxa"/>
              <w:right w:w="108" w:type="dxa"/>
            </w:tcMar>
          </w:tcPr>
          <w:p w14:paraId="64EE9D66" w14:textId="77777777" w:rsidR="006A5145" w:rsidRPr="006A5145" w:rsidRDefault="006A5145" w:rsidP="006A5145">
            <w:pPr>
              <w:outlineLvl w:val="0"/>
              <w:rPr>
                <w:rFonts w:cstheme="minorHAnsi"/>
              </w:rPr>
            </w:pPr>
          </w:p>
          <w:p w14:paraId="31194931" w14:textId="77777777" w:rsidR="006A5145" w:rsidRPr="006A5145" w:rsidRDefault="006A5145" w:rsidP="006A5145">
            <w:pPr>
              <w:outlineLvl w:val="0"/>
              <w:rPr>
                <w:rFonts w:cstheme="minorHAnsi"/>
              </w:rPr>
            </w:pPr>
            <w:r w:rsidRPr="006A5145">
              <w:rPr>
                <w:rFonts w:cstheme="minorHAnsi"/>
              </w:rPr>
              <w:t>….</w:t>
            </w:r>
          </w:p>
        </w:tc>
        <w:tc>
          <w:tcPr>
            <w:tcW w:w="236" w:type="dxa"/>
            <w:tcBorders>
              <w:top w:val="nil"/>
              <w:left w:val="nil"/>
              <w:bottom w:val="single" w:sz="8" w:space="0" w:color="000000"/>
              <w:right w:val="single" w:sz="8" w:space="0" w:color="000000"/>
            </w:tcBorders>
            <w:tcMar>
              <w:top w:w="0" w:type="dxa"/>
              <w:left w:w="108" w:type="dxa"/>
              <w:bottom w:w="0" w:type="dxa"/>
              <w:right w:w="108" w:type="dxa"/>
            </w:tcMar>
          </w:tcPr>
          <w:p w14:paraId="3219AF4C" w14:textId="77777777" w:rsidR="006A5145" w:rsidRPr="006A5145" w:rsidRDefault="006A5145" w:rsidP="006A5145">
            <w:pPr>
              <w:outlineLvl w:val="0"/>
              <w:rPr>
                <w:rFonts w:cstheme="minorHAnsi"/>
              </w:rPr>
            </w:pPr>
          </w:p>
          <w:p w14:paraId="1E66CFED" w14:textId="77777777" w:rsidR="006A5145" w:rsidRPr="006A5145" w:rsidRDefault="006A5145" w:rsidP="006A5145">
            <w:pPr>
              <w:outlineLvl w:val="0"/>
              <w:rPr>
                <w:rFonts w:cstheme="minorHAnsi"/>
              </w:rPr>
            </w:pPr>
            <w:r w:rsidRPr="006A5145">
              <w:rPr>
                <w:rFonts w:cstheme="minorHAnsi"/>
              </w:rPr>
              <w:t>….</w:t>
            </w:r>
          </w:p>
        </w:tc>
        <w:tc>
          <w:tcPr>
            <w:tcW w:w="2643" w:type="dxa"/>
            <w:gridSpan w:val="2"/>
            <w:tcBorders>
              <w:top w:val="nil"/>
              <w:left w:val="nil"/>
              <w:bottom w:val="single" w:sz="8" w:space="0" w:color="000000"/>
              <w:right w:val="single" w:sz="8" w:space="0" w:color="000000"/>
            </w:tcBorders>
            <w:tcMar>
              <w:top w:w="0" w:type="dxa"/>
              <w:left w:w="108" w:type="dxa"/>
              <w:bottom w:w="0" w:type="dxa"/>
              <w:right w:w="108" w:type="dxa"/>
            </w:tcMar>
          </w:tcPr>
          <w:p w14:paraId="69437E5A" w14:textId="77777777" w:rsidR="006A5145" w:rsidRPr="006A5145" w:rsidRDefault="006A5145" w:rsidP="006A5145">
            <w:pPr>
              <w:outlineLvl w:val="0"/>
              <w:rPr>
                <w:rFonts w:cstheme="minorHAnsi"/>
              </w:rPr>
            </w:pPr>
          </w:p>
        </w:tc>
      </w:tr>
      <w:tr w:rsidR="006A5145" w:rsidRPr="006A5145" w14:paraId="7D44CD7F" w14:textId="77777777" w:rsidTr="006A5145">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BF46D" w14:textId="77777777" w:rsidR="006A5145" w:rsidRPr="006A5145" w:rsidRDefault="006A5145" w:rsidP="006A5145">
            <w:pPr>
              <w:outlineLvl w:val="0"/>
              <w:rPr>
                <w:rFonts w:cstheme="minorHAnsi"/>
              </w:rPr>
            </w:pPr>
            <w:r w:rsidRPr="006A5145">
              <w:rPr>
                <w:rFonts w:cstheme="minorHAnsi"/>
              </w:rPr>
              <w:t>2.</w:t>
            </w:r>
          </w:p>
        </w:tc>
        <w:tc>
          <w:tcPr>
            <w:tcW w:w="2128" w:type="dxa"/>
            <w:tcBorders>
              <w:top w:val="nil"/>
              <w:left w:val="nil"/>
              <w:bottom w:val="single" w:sz="8" w:space="0" w:color="000000"/>
              <w:right w:val="single" w:sz="8" w:space="0" w:color="000000"/>
            </w:tcBorders>
            <w:tcMar>
              <w:top w:w="0" w:type="dxa"/>
              <w:left w:w="108" w:type="dxa"/>
              <w:bottom w:w="0" w:type="dxa"/>
              <w:right w:w="108" w:type="dxa"/>
            </w:tcMar>
            <w:hideMark/>
          </w:tcPr>
          <w:p w14:paraId="319CDE01" w14:textId="77777777" w:rsidR="006A5145" w:rsidRPr="006A5145" w:rsidRDefault="006A5145" w:rsidP="006A5145">
            <w:pPr>
              <w:outlineLvl w:val="0"/>
              <w:rPr>
                <w:rFonts w:cstheme="minorHAnsi"/>
              </w:rPr>
            </w:pPr>
            <w:r w:rsidRPr="006A5145">
              <w:rPr>
                <w:rFonts w:cstheme="minorHAnsi"/>
              </w:rPr>
              <w:t>Liczba</w:t>
            </w:r>
          </w:p>
        </w:tc>
        <w:tc>
          <w:tcPr>
            <w:tcW w:w="1850" w:type="dxa"/>
            <w:tcBorders>
              <w:top w:val="nil"/>
              <w:left w:val="nil"/>
              <w:bottom w:val="single" w:sz="8" w:space="0" w:color="000000"/>
              <w:right w:val="single" w:sz="8" w:space="0" w:color="000000"/>
            </w:tcBorders>
            <w:tcMar>
              <w:top w:w="0" w:type="dxa"/>
              <w:left w:w="108" w:type="dxa"/>
              <w:bottom w:w="0" w:type="dxa"/>
              <w:right w:w="108" w:type="dxa"/>
            </w:tcMar>
            <w:hideMark/>
          </w:tcPr>
          <w:p w14:paraId="69FD8F1F" w14:textId="77777777" w:rsidR="006A5145" w:rsidRPr="006A5145" w:rsidRDefault="006A5145" w:rsidP="006A5145">
            <w:pPr>
              <w:outlineLvl w:val="0"/>
              <w:rPr>
                <w:rFonts w:cstheme="minorHAnsi"/>
              </w:rPr>
            </w:pPr>
            <w:r w:rsidRPr="006A5145">
              <w:rPr>
                <w:rFonts w:cstheme="minorHAnsi"/>
              </w:rPr>
              <w:t>1 szt.</w:t>
            </w:r>
          </w:p>
        </w:tc>
        <w:tc>
          <w:tcPr>
            <w:tcW w:w="2848" w:type="dxa"/>
            <w:tcBorders>
              <w:top w:val="nil"/>
              <w:left w:val="nil"/>
              <w:bottom w:val="single" w:sz="8" w:space="0" w:color="000000"/>
              <w:right w:val="single" w:sz="8" w:space="0" w:color="000000"/>
            </w:tcBorders>
            <w:tcMar>
              <w:top w:w="0" w:type="dxa"/>
              <w:left w:w="108" w:type="dxa"/>
              <w:bottom w:w="0" w:type="dxa"/>
              <w:right w:w="108" w:type="dxa"/>
            </w:tcMar>
            <w:hideMark/>
          </w:tcPr>
          <w:p w14:paraId="3F689265" w14:textId="77777777" w:rsidR="006A5145" w:rsidRPr="006A5145" w:rsidRDefault="006A5145" w:rsidP="006A5145">
            <w:pPr>
              <w:outlineLvl w:val="0"/>
              <w:rPr>
                <w:rFonts w:cstheme="minorHAnsi"/>
              </w:rPr>
            </w:pPr>
            <w:r w:rsidRPr="006A5145">
              <w:rPr>
                <w:rFonts w:cstheme="minorHAnsi"/>
              </w:rPr>
              <w:t>….</w:t>
            </w:r>
          </w:p>
        </w:tc>
        <w:tc>
          <w:tcPr>
            <w:tcW w:w="236" w:type="dxa"/>
            <w:tcBorders>
              <w:top w:val="nil"/>
              <w:left w:val="nil"/>
              <w:bottom w:val="single" w:sz="8" w:space="0" w:color="000000"/>
              <w:right w:val="single" w:sz="8" w:space="0" w:color="000000"/>
            </w:tcBorders>
            <w:tcMar>
              <w:top w:w="0" w:type="dxa"/>
              <w:left w:w="108" w:type="dxa"/>
              <w:bottom w:w="0" w:type="dxa"/>
              <w:right w:w="108" w:type="dxa"/>
            </w:tcMar>
            <w:hideMark/>
          </w:tcPr>
          <w:p w14:paraId="29C50961" w14:textId="77777777" w:rsidR="006A5145" w:rsidRPr="006A5145" w:rsidRDefault="006A5145" w:rsidP="006A5145">
            <w:pPr>
              <w:outlineLvl w:val="0"/>
              <w:rPr>
                <w:rFonts w:cstheme="minorHAnsi"/>
              </w:rPr>
            </w:pPr>
            <w:r w:rsidRPr="006A5145">
              <w:rPr>
                <w:rFonts w:cstheme="minorHAnsi"/>
              </w:rPr>
              <w:t>….</w:t>
            </w:r>
          </w:p>
        </w:tc>
        <w:tc>
          <w:tcPr>
            <w:tcW w:w="2643" w:type="dxa"/>
            <w:gridSpan w:val="2"/>
            <w:tcBorders>
              <w:top w:val="nil"/>
              <w:left w:val="nil"/>
              <w:bottom w:val="single" w:sz="8" w:space="0" w:color="000000"/>
              <w:right w:val="single" w:sz="8" w:space="0" w:color="000000"/>
            </w:tcBorders>
            <w:tcMar>
              <w:top w:w="0" w:type="dxa"/>
              <w:left w:w="108" w:type="dxa"/>
              <w:bottom w:w="0" w:type="dxa"/>
              <w:right w:w="108" w:type="dxa"/>
            </w:tcMar>
          </w:tcPr>
          <w:p w14:paraId="07059C2B" w14:textId="77777777" w:rsidR="006A5145" w:rsidRPr="006A5145" w:rsidRDefault="006A5145" w:rsidP="006A5145">
            <w:pPr>
              <w:outlineLvl w:val="0"/>
              <w:rPr>
                <w:rFonts w:cstheme="minorHAnsi"/>
              </w:rPr>
            </w:pPr>
          </w:p>
        </w:tc>
      </w:tr>
    </w:tbl>
    <w:p w14:paraId="42EC4D35" w14:textId="77777777" w:rsidR="006A5145" w:rsidRPr="006A5145" w:rsidRDefault="006A5145" w:rsidP="006A5145">
      <w:pPr>
        <w:outlineLvl w:val="0"/>
        <w:rPr>
          <w:rFonts w:cstheme="minorHAnsi"/>
          <w:b/>
          <w:bCs/>
        </w:rPr>
      </w:pPr>
    </w:p>
    <w:p w14:paraId="29F80F52" w14:textId="777472D3" w:rsidR="007415CC" w:rsidRPr="007415CC" w:rsidRDefault="006A5145" w:rsidP="00A87495">
      <w:pPr>
        <w:pStyle w:val="Akapitzlist"/>
        <w:numPr>
          <w:ilvl w:val="0"/>
          <w:numId w:val="18"/>
        </w:numPr>
        <w:outlineLvl w:val="0"/>
        <w:rPr>
          <w:rFonts w:cstheme="minorHAnsi"/>
          <w:b/>
          <w:bCs/>
        </w:rPr>
      </w:pPr>
      <w:r>
        <w:rPr>
          <w:rFonts w:cstheme="minorHAnsi"/>
          <w:b/>
          <w:bCs/>
        </w:rPr>
        <w:t xml:space="preserve">Gąsiennicowy licznik </w:t>
      </w:r>
      <w:r w:rsidR="002A5297">
        <w:rPr>
          <w:rFonts w:cstheme="minorHAnsi"/>
          <w:b/>
          <w:bCs/>
        </w:rPr>
        <w:t>pomiaru długości</w:t>
      </w:r>
    </w:p>
    <w:tbl>
      <w:tblPr>
        <w:tblW w:w="10387" w:type="dxa"/>
        <w:tblInd w:w="137" w:type="dxa"/>
        <w:tblCellMar>
          <w:left w:w="0" w:type="dxa"/>
          <w:right w:w="0" w:type="dxa"/>
        </w:tblCellMar>
        <w:tblLook w:val="04A0" w:firstRow="1" w:lastRow="0" w:firstColumn="1" w:lastColumn="0" w:noHBand="0" w:noVBand="1"/>
      </w:tblPr>
      <w:tblGrid>
        <w:gridCol w:w="1555"/>
        <w:gridCol w:w="1824"/>
        <w:gridCol w:w="1474"/>
        <w:gridCol w:w="2164"/>
        <w:gridCol w:w="1436"/>
        <w:gridCol w:w="1903"/>
        <w:gridCol w:w="31"/>
      </w:tblGrid>
      <w:tr w:rsidR="006A5145" w:rsidRPr="006A5145" w14:paraId="7D43BD3C" w14:textId="77777777" w:rsidTr="006A5145">
        <w:trPr>
          <w:gridAfter w:val="1"/>
          <w:wAfter w:w="31" w:type="dxa"/>
        </w:trPr>
        <w:tc>
          <w:tcPr>
            <w:tcW w:w="15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0AB7999" w14:textId="1AE18A14" w:rsidR="006A5145" w:rsidRPr="002A5297" w:rsidRDefault="006A5145" w:rsidP="002A5297">
            <w:pPr>
              <w:pStyle w:val="Akapitzlist"/>
              <w:ind w:left="173"/>
              <w:outlineLvl w:val="0"/>
              <w:rPr>
                <w:rFonts w:cstheme="minorHAnsi"/>
                <w:b/>
                <w:bCs/>
              </w:rPr>
            </w:pPr>
            <w:r w:rsidRPr="002A5297">
              <w:rPr>
                <w:rFonts w:cstheme="minorHAnsi"/>
                <w:b/>
                <w:bCs/>
              </w:rPr>
              <w:t>L.p./</w:t>
            </w:r>
            <w:r w:rsidR="002A5297">
              <w:rPr>
                <w:rFonts w:cstheme="minorHAnsi"/>
                <w:b/>
                <w:bCs/>
              </w:rPr>
              <w:t>item</w:t>
            </w:r>
          </w:p>
          <w:p w14:paraId="2D64DED1" w14:textId="3A44F7D7" w:rsidR="006A5145" w:rsidRPr="002A5297" w:rsidRDefault="006A5145" w:rsidP="002A5297">
            <w:pPr>
              <w:outlineLvl w:val="0"/>
              <w:rPr>
                <w:rFonts w:cstheme="minorHAnsi"/>
                <w:b/>
                <w:bCs/>
              </w:rPr>
            </w:pPr>
          </w:p>
        </w:tc>
        <w:tc>
          <w:tcPr>
            <w:tcW w:w="5477"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1C4B18C" w14:textId="635E2495" w:rsidR="006A5145" w:rsidRPr="002A5297" w:rsidRDefault="006A5145" w:rsidP="008F1204">
            <w:pPr>
              <w:outlineLvl w:val="0"/>
              <w:rPr>
                <w:rFonts w:cstheme="minorHAnsi"/>
                <w:b/>
                <w:bCs/>
              </w:rPr>
            </w:pPr>
            <w:r w:rsidRPr="002A5297">
              <w:rPr>
                <w:rFonts w:cstheme="minorHAnsi"/>
                <w:b/>
                <w:bCs/>
              </w:rPr>
              <w:t xml:space="preserve">Funkcjonalność – </w:t>
            </w:r>
            <w:r w:rsidR="00665EF4" w:rsidRPr="002A5297">
              <w:rPr>
                <w:rFonts w:cstheme="minorHAnsi"/>
                <w:b/>
                <w:bCs/>
              </w:rPr>
              <w:t>Gąsiennicowy</w:t>
            </w:r>
            <w:r w:rsidRPr="002A5297">
              <w:rPr>
                <w:rFonts w:cstheme="minorHAnsi"/>
                <w:b/>
                <w:bCs/>
              </w:rPr>
              <w:t xml:space="preserve"> licznik </w:t>
            </w:r>
            <w:r w:rsidR="002A5297">
              <w:rPr>
                <w:rFonts w:cstheme="minorHAnsi"/>
                <w:b/>
                <w:bCs/>
              </w:rPr>
              <w:t>pomiaru długości</w:t>
            </w:r>
          </w:p>
        </w:tc>
        <w:tc>
          <w:tcPr>
            <w:tcW w:w="332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1DC157C" w14:textId="77777777" w:rsidR="006A5145" w:rsidRPr="002A5297" w:rsidRDefault="006A5145" w:rsidP="008F1204">
            <w:pPr>
              <w:outlineLvl w:val="0"/>
              <w:rPr>
                <w:rFonts w:cstheme="minorHAnsi"/>
                <w:b/>
                <w:bCs/>
              </w:rPr>
            </w:pPr>
            <w:r w:rsidRPr="002A5297">
              <w:rPr>
                <w:rFonts w:cstheme="minorHAnsi"/>
                <w:b/>
                <w:bCs/>
              </w:rPr>
              <w:t>Informacja o spełnieniu danej funkcjonalności poprzez wpisanie</w:t>
            </w:r>
          </w:p>
          <w:p w14:paraId="333116C8" w14:textId="77777777" w:rsidR="006A5145" w:rsidRPr="002A5297" w:rsidRDefault="006A5145" w:rsidP="008F1204">
            <w:pPr>
              <w:outlineLvl w:val="0"/>
              <w:rPr>
                <w:rFonts w:cstheme="minorHAnsi"/>
                <w:b/>
                <w:bCs/>
              </w:rPr>
            </w:pPr>
            <w:r w:rsidRPr="002A5297">
              <w:rPr>
                <w:rFonts w:cstheme="minorHAnsi"/>
                <w:b/>
                <w:bCs/>
              </w:rPr>
              <w:t>TAK lub NIE</w:t>
            </w:r>
          </w:p>
        </w:tc>
      </w:tr>
      <w:tr w:rsidR="006A5145" w:rsidRPr="006A5145" w14:paraId="2BC2D371" w14:textId="77777777" w:rsidTr="006A5145">
        <w:trPr>
          <w:gridAfter w:val="1"/>
          <w:wAfter w:w="31" w:type="dxa"/>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ABFAB0C" w14:textId="77777777" w:rsidR="006A5145" w:rsidRPr="006A5145" w:rsidRDefault="006A5145" w:rsidP="008F1204">
            <w:pPr>
              <w:outlineLvl w:val="0"/>
              <w:rPr>
                <w:rFonts w:cstheme="minorHAnsi"/>
              </w:rPr>
            </w:pPr>
            <w:r w:rsidRPr="006A5145">
              <w:rPr>
                <w:rFonts w:cstheme="minorHAnsi"/>
              </w:rPr>
              <w:t>1.</w:t>
            </w:r>
          </w:p>
        </w:tc>
        <w:tc>
          <w:tcPr>
            <w:tcW w:w="5477"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1611B5C4" w14:textId="77777777" w:rsidR="006A5145" w:rsidRPr="006A5145" w:rsidRDefault="006A5145" w:rsidP="008F1204">
            <w:pPr>
              <w:outlineLvl w:val="0"/>
              <w:rPr>
                <w:rFonts w:cstheme="minorHAnsi"/>
              </w:rPr>
            </w:pPr>
            <w:r w:rsidRPr="006A5145">
              <w:rPr>
                <w:rFonts w:cstheme="minorHAnsi"/>
              </w:rPr>
              <w:t>Możliwość pomiaru długości produkowane</w:t>
            </w:r>
            <w:r>
              <w:rPr>
                <w:rFonts w:cstheme="minorHAnsi"/>
              </w:rPr>
              <w:t>j żyły</w:t>
            </w:r>
          </w:p>
        </w:tc>
        <w:tc>
          <w:tcPr>
            <w:tcW w:w="3320" w:type="dxa"/>
            <w:gridSpan w:val="2"/>
            <w:tcBorders>
              <w:top w:val="nil"/>
              <w:left w:val="nil"/>
              <w:bottom w:val="single" w:sz="8" w:space="0" w:color="000000"/>
              <w:right w:val="single" w:sz="8" w:space="0" w:color="000000"/>
            </w:tcBorders>
            <w:tcMar>
              <w:top w:w="0" w:type="dxa"/>
              <w:left w:w="108" w:type="dxa"/>
              <w:bottom w:w="0" w:type="dxa"/>
              <w:right w:w="108" w:type="dxa"/>
            </w:tcMar>
          </w:tcPr>
          <w:p w14:paraId="4076E1D7" w14:textId="77777777" w:rsidR="006A5145" w:rsidRPr="006A5145" w:rsidRDefault="006A5145" w:rsidP="008F1204">
            <w:pPr>
              <w:outlineLvl w:val="0"/>
              <w:rPr>
                <w:rFonts w:cstheme="minorHAnsi"/>
              </w:rPr>
            </w:pPr>
          </w:p>
        </w:tc>
      </w:tr>
      <w:tr w:rsidR="006A5145" w:rsidRPr="006A5145" w14:paraId="5097FA5A" w14:textId="77777777" w:rsidTr="006A5145">
        <w:trPr>
          <w:gridAfter w:val="1"/>
          <w:wAfter w:w="31" w:type="dxa"/>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C3663D3" w14:textId="77777777" w:rsidR="006A5145" w:rsidRPr="006A5145" w:rsidRDefault="006A5145" w:rsidP="008F1204">
            <w:pPr>
              <w:outlineLvl w:val="0"/>
              <w:rPr>
                <w:rFonts w:cstheme="minorHAnsi"/>
              </w:rPr>
            </w:pPr>
            <w:r w:rsidRPr="006A5145">
              <w:rPr>
                <w:rFonts w:cstheme="minorHAnsi"/>
              </w:rPr>
              <w:t>2.</w:t>
            </w:r>
          </w:p>
        </w:tc>
        <w:tc>
          <w:tcPr>
            <w:tcW w:w="5477"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7DA08451" w14:textId="77777777" w:rsidR="006A5145" w:rsidRPr="006A5145" w:rsidRDefault="006A5145" w:rsidP="008F1204">
            <w:pPr>
              <w:outlineLvl w:val="0"/>
              <w:rPr>
                <w:rFonts w:cstheme="minorHAnsi"/>
              </w:rPr>
            </w:pPr>
            <w:r w:rsidRPr="006A5145">
              <w:rPr>
                <w:rFonts w:cstheme="minorHAnsi"/>
              </w:rPr>
              <w:t>Możliwość odczytu mierzonej długości na głównym panelu linii oraz na urządzeniu</w:t>
            </w:r>
          </w:p>
        </w:tc>
        <w:tc>
          <w:tcPr>
            <w:tcW w:w="3320" w:type="dxa"/>
            <w:gridSpan w:val="2"/>
            <w:tcBorders>
              <w:top w:val="nil"/>
              <w:left w:val="nil"/>
              <w:bottom w:val="single" w:sz="8" w:space="0" w:color="000000"/>
              <w:right w:val="single" w:sz="8" w:space="0" w:color="000000"/>
            </w:tcBorders>
            <w:tcMar>
              <w:top w:w="0" w:type="dxa"/>
              <w:left w:w="108" w:type="dxa"/>
              <w:bottom w:w="0" w:type="dxa"/>
              <w:right w:w="108" w:type="dxa"/>
            </w:tcMar>
          </w:tcPr>
          <w:p w14:paraId="12012292" w14:textId="77777777" w:rsidR="006A5145" w:rsidRPr="006A5145" w:rsidRDefault="006A5145" w:rsidP="008F1204">
            <w:pPr>
              <w:outlineLvl w:val="0"/>
              <w:rPr>
                <w:rFonts w:cstheme="minorHAnsi"/>
              </w:rPr>
            </w:pPr>
          </w:p>
        </w:tc>
      </w:tr>
      <w:tr w:rsidR="006A5145" w:rsidRPr="006A5145" w14:paraId="171CF0A3" w14:textId="77777777" w:rsidTr="006A5145">
        <w:trPr>
          <w:gridAfter w:val="1"/>
          <w:wAfter w:w="31" w:type="dxa"/>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6C3B30" w14:textId="77777777" w:rsidR="006A5145" w:rsidRPr="006A5145" w:rsidRDefault="006A5145" w:rsidP="008F1204">
            <w:pPr>
              <w:outlineLvl w:val="0"/>
              <w:rPr>
                <w:rFonts w:cstheme="minorHAnsi"/>
              </w:rPr>
            </w:pPr>
            <w:r w:rsidRPr="006A5145">
              <w:rPr>
                <w:rFonts w:cstheme="minorHAnsi"/>
              </w:rPr>
              <w:t>3.</w:t>
            </w:r>
          </w:p>
        </w:tc>
        <w:tc>
          <w:tcPr>
            <w:tcW w:w="5477"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6027A13D" w14:textId="77777777" w:rsidR="006A5145" w:rsidRPr="006A5145" w:rsidRDefault="006A5145" w:rsidP="008F1204">
            <w:pPr>
              <w:outlineLvl w:val="0"/>
              <w:rPr>
                <w:rFonts w:cstheme="minorHAnsi"/>
              </w:rPr>
            </w:pPr>
            <w:r w:rsidRPr="006A5145">
              <w:rPr>
                <w:rFonts w:cstheme="minorHAnsi"/>
              </w:rPr>
              <w:t xml:space="preserve">Możliwość zerowania na głównym panelu linii i na urządzeniu </w:t>
            </w:r>
          </w:p>
        </w:tc>
        <w:tc>
          <w:tcPr>
            <w:tcW w:w="3320" w:type="dxa"/>
            <w:gridSpan w:val="2"/>
            <w:tcBorders>
              <w:top w:val="nil"/>
              <w:left w:val="nil"/>
              <w:bottom w:val="single" w:sz="8" w:space="0" w:color="000000"/>
              <w:right w:val="single" w:sz="8" w:space="0" w:color="000000"/>
            </w:tcBorders>
            <w:tcMar>
              <w:top w:w="0" w:type="dxa"/>
              <w:left w:w="108" w:type="dxa"/>
              <w:bottom w:w="0" w:type="dxa"/>
              <w:right w:w="108" w:type="dxa"/>
            </w:tcMar>
          </w:tcPr>
          <w:p w14:paraId="6B61844A" w14:textId="77777777" w:rsidR="006A5145" w:rsidRPr="006A5145" w:rsidRDefault="006A5145" w:rsidP="008F1204">
            <w:pPr>
              <w:outlineLvl w:val="0"/>
              <w:rPr>
                <w:rFonts w:cstheme="minorHAnsi"/>
              </w:rPr>
            </w:pPr>
          </w:p>
        </w:tc>
      </w:tr>
      <w:tr w:rsidR="006A5145" w:rsidRPr="006A5145" w14:paraId="7B5B8836" w14:textId="77777777" w:rsidTr="006A5145">
        <w:trPr>
          <w:gridAfter w:val="1"/>
          <w:wAfter w:w="31" w:type="dxa"/>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E96CD22" w14:textId="36928614" w:rsidR="006A5145" w:rsidRPr="006A5145" w:rsidRDefault="006A5145" w:rsidP="008F1204">
            <w:pPr>
              <w:outlineLvl w:val="0"/>
              <w:rPr>
                <w:rFonts w:cstheme="minorHAnsi"/>
              </w:rPr>
            </w:pPr>
            <w:r>
              <w:rPr>
                <w:rFonts w:cstheme="minorHAnsi"/>
              </w:rPr>
              <w:t>4</w:t>
            </w:r>
            <w:r w:rsidRPr="006A5145">
              <w:rPr>
                <w:rFonts w:cstheme="minorHAnsi"/>
              </w:rPr>
              <w:t>.</w:t>
            </w:r>
          </w:p>
        </w:tc>
        <w:tc>
          <w:tcPr>
            <w:tcW w:w="5477" w:type="dxa"/>
            <w:gridSpan w:val="3"/>
            <w:tcBorders>
              <w:top w:val="nil"/>
              <w:left w:val="nil"/>
              <w:bottom w:val="single" w:sz="8" w:space="0" w:color="000000"/>
              <w:right w:val="single" w:sz="8" w:space="0" w:color="000000"/>
            </w:tcBorders>
            <w:tcMar>
              <w:top w:w="0" w:type="dxa"/>
              <w:left w:w="108" w:type="dxa"/>
              <w:bottom w:w="0" w:type="dxa"/>
              <w:right w:w="108" w:type="dxa"/>
            </w:tcMar>
            <w:hideMark/>
          </w:tcPr>
          <w:p w14:paraId="2A488CAF" w14:textId="77777777" w:rsidR="006A5145" w:rsidRPr="006A5145" w:rsidRDefault="006A5145" w:rsidP="008F1204">
            <w:pPr>
              <w:outlineLvl w:val="0"/>
              <w:rPr>
                <w:rFonts w:cstheme="minorHAnsi"/>
              </w:rPr>
            </w:pPr>
            <w:r w:rsidRPr="006A5145">
              <w:rPr>
                <w:rFonts w:cstheme="minorHAnsi"/>
              </w:rPr>
              <w:t>Certyfikat zgodności z dyrektywą UE moduł D 2014/32/EU. Urządzenie typu MID.</w:t>
            </w:r>
          </w:p>
        </w:tc>
        <w:tc>
          <w:tcPr>
            <w:tcW w:w="3320" w:type="dxa"/>
            <w:gridSpan w:val="2"/>
            <w:tcBorders>
              <w:top w:val="nil"/>
              <w:left w:val="nil"/>
              <w:bottom w:val="single" w:sz="8" w:space="0" w:color="000000"/>
              <w:right w:val="single" w:sz="8" w:space="0" w:color="000000"/>
            </w:tcBorders>
            <w:tcMar>
              <w:top w:w="0" w:type="dxa"/>
              <w:left w:w="108" w:type="dxa"/>
              <w:bottom w:w="0" w:type="dxa"/>
              <w:right w:w="108" w:type="dxa"/>
            </w:tcMar>
          </w:tcPr>
          <w:p w14:paraId="3C49EED0" w14:textId="77777777" w:rsidR="006A5145" w:rsidRPr="006A5145" w:rsidRDefault="006A5145" w:rsidP="008F1204">
            <w:pPr>
              <w:outlineLvl w:val="0"/>
              <w:rPr>
                <w:rFonts w:cstheme="minorHAnsi"/>
              </w:rPr>
            </w:pPr>
          </w:p>
        </w:tc>
      </w:tr>
      <w:tr w:rsidR="006A5145" w:rsidRPr="006A5145" w14:paraId="6F5EA73C" w14:textId="77777777" w:rsidTr="006A5145">
        <w:trPr>
          <w:trHeight w:val="2971"/>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18579FB" w14:textId="77777777" w:rsidR="006A5145" w:rsidRPr="002A5297" w:rsidRDefault="006A5145" w:rsidP="008F1204">
            <w:pPr>
              <w:outlineLvl w:val="0"/>
              <w:rPr>
                <w:rFonts w:cstheme="minorHAnsi"/>
                <w:b/>
                <w:bCs/>
              </w:rPr>
            </w:pPr>
            <w:r w:rsidRPr="002A5297">
              <w:rPr>
                <w:rFonts w:cstheme="minorHAnsi"/>
                <w:b/>
                <w:bCs/>
              </w:rPr>
              <w:lastRenderedPageBreak/>
              <w:t>L.p.</w:t>
            </w:r>
          </w:p>
          <w:p w14:paraId="78A5371F" w14:textId="77777777" w:rsidR="006A5145" w:rsidRPr="002A5297" w:rsidRDefault="006A5145" w:rsidP="008F1204">
            <w:pPr>
              <w:outlineLvl w:val="0"/>
              <w:rPr>
                <w:rFonts w:cstheme="minorHAnsi"/>
                <w:b/>
                <w:bCs/>
              </w:rPr>
            </w:pPr>
          </w:p>
        </w:tc>
        <w:tc>
          <w:tcPr>
            <w:tcW w:w="1827" w:type="dxa"/>
            <w:tcBorders>
              <w:top w:val="nil"/>
              <w:left w:val="nil"/>
              <w:bottom w:val="single" w:sz="8" w:space="0" w:color="000000"/>
              <w:right w:val="single" w:sz="8" w:space="0" w:color="000000"/>
            </w:tcBorders>
            <w:tcMar>
              <w:top w:w="0" w:type="dxa"/>
              <w:left w:w="108" w:type="dxa"/>
              <w:bottom w:w="0" w:type="dxa"/>
              <w:right w:w="108" w:type="dxa"/>
            </w:tcMar>
          </w:tcPr>
          <w:p w14:paraId="75408F27" w14:textId="7C15D814" w:rsidR="006A5145" w:rsidRPr="002A5297" w:rsidRDefault="006A5145" w:rsidP="008F1204">
            <w:pPr>
              <w:outlineLvl w:val="0"/>
              <w:rPr>
                <w:rFonts w:cstheme="minorHAnsi"/>
                <w:b/>
                <w:bCs/>
              </w:rPr>
            </w:pPr>
            <w:r w:rsidRPr="002A5297">
              <w:rPr>
                <w:rFonts w:cstheme="minorHAnsi"/>
                <w:b/>
                <w:bCs/>
              </w:rPr>
              <w:t>Parametry techniczne -</w:t>
            </w:r>
            <w:r w:rsidR="002A5297">
              <w:rPr>
                <w:rFonts w:cstheme="minorHAnsi"/>
                <w:b/>
                <w:bCs/>
              </w:rPr>
              <w:t xml:space="preserve"> </w:t>
            </w:r>
            <w:r w:rsidR="002A5297" w:rsidRPr="002A5297">
              <w:rPr>
                <w:rFonts w:cstheme="minorHAnsi"/>
                <w:b/>
                <w:bCs/>
              </w:rPr>
              <w:t xml:space="preserve">Gąsiennicowy licznik </w:t>
            </w:r>
            <w:r w:rsidR="002A5297">
              <w:rPr>
                <w:rFonts w:cstheme="minorHAnsi"/>
                <w:b/>
                <w:bCs/>
              </w:rPr>
              <w:t>pomiaru długości</w:t>
            </w:r>
          </w:p>
          <w:p w14:paraId="48C0D051" w14:textId="77777777" w:rsidR="006A5145" w:rsidRPr="002A5297" w:rsidRDefault="006A5145" w:rsidP="008F1204">
            <w:pPr>
              <w:outlineLvl w:val="0"/>
              <w:rPr>
                <w:rFonts w:cstheme="minorHAnsi"/>
                <w:b/>
                <w:bCs/>
              </w:rPr>
            </w:pPr>
          </w:p>
        </w:tc>
        <w:tc>
          <w:tcPr>
            <w:tcW w:w="1478" w:type="dxa"/>
            <w:tcBorders>
              <w:top w:val="nil"/>
              <w:left w:val="nil"/>
              <w:bottom w:val="single" w:sz="8" w:space="0" w:color="000000"/>
              <w:right w:val="single" w:sz="8" w:space="0" w:color="000000"/>
            </w:tcBorders>
            <w:tcMar>
              <w:top w:w="0" w:type="dxa"/>
              <w:left w:w="108" w:type="dxa"/>
              <w:bottom w:w="0" w:type="dxa"/>
              <w:right w:w="108" w:type="dxa"/>
            </w:tcMar>
            <w:hideMark/>
          </w:tcPr>
          <w:p w14:paraId="280484BA" w14:textId="77777777" w:rsidR="006A5145" w:rsidRPr="002A5297" w:rsidRDefault="006A5145" w:rsidP="008F1204">
            <w:pPr>
              <w:outlineLvl w:val="0"/>
              <w:rPr>
                <w:rFonts w:cstheme="minorHAnsi"/>
                <w:b/>
                <w:bCs/>
              </w:rPr>
            </w:pPr>
            <w:r w:rsidRPr="002A5297">
              <w:rPr>
                <w:rFonts w:cstheme="minorHAnsi"/>
                <w:b/>
                <w:bCs/>
              </w:rPr>
              <w:t>Wartość</w:t>
            </w:r>
          </w:p>
        </w:tc>
        <w:tc>
          <w:tcPr>
            <w:tcW w:w="2172" w:type="dxa"/>
            <w:tcBorders>
              <w:top w:val="nil"/>
              <w:left w:val="nil"/>
              <w:bottom w:val="single" w:sz="8" w:space="0" w:color="000000"/>
              <w:right w:val="single" w:sz="8" w:space="0" w:color="000000"/>
            </w:tcBorders>
            <w:tcMar>
              <w:top w:w="0" w:type="dxa"/>
              <w:left w:w="108" w:type="dxa"/>
              <w:bottom w:w="0" w:type="dxa"/>
              <w:right w:w="108" w:type="dxa"/>
            </w:tcMar>
            <w:hideMark/>
          </w:tcPr>
          <w:p w14:paraId="50648A1E" w14:textId="77777777" w:rsidR="006A5145" w:rsidRPr="002A5297" w:rsidRDefault="006A5145" w:rsidP="008F1204">
            <w:pPr>
              <w:outlineLvl w:val="0"/>
              <w:rPr>
                <w:rFonts w:cstheme="minorHAnsi"/>
                <w:b/>
                <w:bCs/>
              </w:rPr>
            </w:pPr>
            <w:r w:rsidRPr="002A5297">
              <w:rPr>
                <w:rFonts w:cstheme="minorHAnsi"/>
                <w:b/>
                <w:bCs/>
              </w:rPr>
              <w:t>Informacja o spełnieniu wymagania</w:t>
            </w:r>
          </w:p>
          <w:p w14:paraId="3C1383BB" w14:textId="77777777" w:rsidR="006A5145" w:rsidRPr="002A5297" w:rsidRDefault="006A5145" w:rsidP="008F1204">
            <w:pPr>
              <w:outlineLvl w:val="0"/>
              <w:rPr>
                <w:rFonts w:cstheme="minorHAnsi"/>
                <w:b/>
                <w:bCs/>
              </w:rPr>
            </w:pPr>
            <w:r w:rsidRPr="002A5297">
              <w:rPr>
                <w:rFonts w:cstheme="minorHAnsi"/>
                <w:b/>
                <w:bCs/>
              </w:rPr>
              <w:t xml:space="preserve">(wskazać, czy wartość spełnia stawiany warunek poprzez wpisanie </w:t>
            </w:r>
          </w:p>
          <w:p w14:paraId="53B166D0" w14:textId="77777777" w:rsidR="006A5145" w:rsidRPr="002A5297" w:rsidRDefault="006A5145" w:rsidP="008F1204">
            <w:pPr>
              <w:outlineLvl w:val="0"/>
              <w:rPr>
                <w:rFonts w:cstheme="minorHAnsi"/>
                <w:b/>
                <w:bCs/>
              </w:rPr>
            </w:pPr>
            <w:r w:rsidRPr="002A5297">
              <w:rPr>
                <w:rFonts w:cstheme="minorHAnsi"/>
                <w:b/>
                <w:bCs/>
              </w:rPr>
              <w:t>TAK lub NIE)</w:t>
            </w:r>
          </w:p>
        </w:tc>
        <w:tc>
          <w:tcPr>
            <w:tcW w:w="1409" w:type="dxa"/>
            <w:tcBorders>
              <w:top w:val="nil"/>
              <w:left w:val="nil"/>
              <w:bottom w:val="single" w:sz="8" w:space="0" w:color="000000"/>
              <w:right w:val="single" w:sz="8" w:space="0" w:color="000000"/>
            </w:tcBorders>
            <w:tcMar>
              <w:top w:w="0" w:type="dxa"/>
              <w:left w:w="108" w:type="dxa"/>
              <w:bottom w:w="0" w:type="dxa"/>
              <w:right w:w="108" w:type="dxa"/>
            </w:tcMar>
          </w:tcPr>
          <w:p w14:paraId="57C21726" w14:textId="77777777" w:rsidR="006A5145" w:rsidRPr="002A5297" w:rsidRDefault="006A5145" w:rsidP="008F1204">
            <w:pPr>
              <w:outlineLvl w:val="0"/>
              <w:rPr>
                <w:rFonts w:cstheme="minorHAnsi"/>
                <w:b/>
                <w:bCs/>
              </w:rPr>
            </w:pPr>
            <w:r w:rsidRPr="002A5297">
              <w:rPr>
                <w:rFonts w:cstheme="minorHAnsi"/>
                <w:b/>
                <w:bCs/>
              </w:rPr>
              <w:t>Informacja o spełnieniu wymagania</w:t>
            </w:r>
          </w:p>
          <w:p w14:paraId="4BFEE1A0" w14:textId="77777777" w:rsidR="006A5145" w:rsidRPr="002A5297" w:rsidRDefault="006A5145" w:rsidP="008F1204">
            <w:pPr>
              <w:outlineLvl w:val="0"/>
              <w:rPr>
                <w:rFonts w:cstheme="minorHAnsi"/>
                <w:b/>
                <w:bCs/>
              </w:rPr>
            </w:pPr>
            <w:r w:rsidRPr="002A5297">
              <w:rPr>
                <w:rFonts w:cstheme="minorHAnsi"/>
                <w:b/>
                <w:bCs/>
              </w:rPr>
              <w:t>(podać wartość parametru oferowanego urządzenia)</w:t>
            </w:r>
          </w:p>
        </w:tc>
        <w:tc>
          <w:tcPr>
            <w:tcW w:w="1942"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14:paraId="0C228248" w14:textId="77777777" w:rsidR="006A5145" w:rsidRPr="002A5297" w:rsidRDefault="006A5145" w:rsidP="008F1204">
            <w:pPr>
              <w:outlineLvl w:val="0"/>
              <w:rPr>
                <w:rFonts w:cstheme="minorHAnsi"/>
                <w:b/>
                <w:bCs/>
              </w:rPr>
            </w:pPr>
            <w:r w:rsidRPr="002A5297">
              <w:rPr>
                <w:rFonts w:cstheme="minorHAnsi"/>
                <w:b/>
                <w:bCs/>
              </w:rPr>
              <w:t>Uwagi</w:t>
            </w:r>
          </w:p>
          <w:p w14:paraId="22ECBEC1" w14:textId="77777777" w:rsidR="006A5145" w:rsidRPr="002A5297" w:rsidRDefault="006A5145" w:rsidP="008F1204">
            <w:pPr>
              <w:outlineLvl w:val="0"/>
              <w:rPr>
                <w:rFonts w:cstheme="minorHAnsi"/>
                <w:b/>
                <w:bCs/>
              </w:rPr>
            </w:pPr>
            <w:r w:rsidRPr="002A5297">
              <w:rPr>
                <w:rFonts w:cstheme="minorHAnsi"/>
                <w:b/>
                <w:bCs/>
              </w:rPr>
              <w:t>(wpisać, jeśli dotyczy)</w:t>
            </w:r>
          </w:p>
        </w:tc>
      </w:tr>
      <w:tr w:rsidR="006A5145" w:rsidRPr="006A5145" w14:paraId="02B530E9" w14:textId="77777777" w:rsidTr="006A5145">
        <w:trPr>
          <w:trHeight w:val="592"/>
        </w:trPr>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42A0AF" w14:textId="77777777" w:rsidR="006A5145" w:rsidRPr="006A5145" w:rsidRDefault="006A5145" w:rsidP="008F1204">
            <w:pPr>
              <w:outlineLvl w:val="0"/>
              <w:rPr>
                <w:rFonts w:cstheme="minorHAnsi"/>
              </w:rPr>
            </w:pPr>
            <w:r w:rsidRPr="006A5145">
              <w:rPr>
                <w:rFonts w:cstheme="minorHAnsi"/>
              </w:rPr>
              <w:t>1.</w:t>
            </w:r>
          </w:p>
        </w:tc>
        <w:tc>
          <w:tcPr>
            <w:tcW w:w="1827" w:type="dxa"/>
            <w:tcBorders>
              <w:top w:val="nil"/>
              <w:left w:val="nil"/>
              <w:bottom w:val="single" w:sz="8" w:space="0" w:color="000000"/>
              <w:right w:val="single" w:sz="8" w:space="0" w:color="000000"/>
            </w:tcBorders>
            <w:tcMar>
              <w:top w:w="0" w:type="dxa"/>
              <w:left w:w="108" w:type="dxa"/>
              <w:bottom w:w="0" w:type="dxa"/>
              <w:right w:w="108" w:type="dxa"/>
            </w:tcMar>
            <w:hideMark/>
          </w:tcPr>
          <w:p w14:paraId="201B2507" w14:textId="77777777" w:rsidR="006A5145" w:rsidRPr="006A5145" w:rsidRDefault="006A5145" w:rsidP="008F1204">
            <w:pPr>
              <w:outlineLvl w:val="0"/>
              <w:rPr>
                <w:rFonts w:cstheme="minorHAnsi"/>
              </w:rPr>
            </w:pPr>
            <w:r w:rsidRPr="006A5145">
              <w:rPr>
                <w:rFonts w:cstheme="minorHAnsi"/>
              </w:rPr>
              <w:t xml:space="preserve">Dokładność pomiarowa </w:t>
            </w:r>
          </w:p>
        </w:tc>
        <w:tc>
          <w:tcPr>
            <w:tcW w:w="1478" w:type="dxa"/>
            <w:tcBorders>
              <w:top w:val="nil"/>
              <w:left w:val="nil"/>
              <w:bottom w:val="single" w:sz="8" w:space="0" w:color="000000"/>
              <w:right w:val="single" w:sz="8" w:space="0" w:color="000000"/>
            </w:tcBorders>
            <w:tcMar>
              <w:top w:w="0" w:type="dxa"/>
              <w:left w:w="108" w:type="dxa"/>
              <w:bottom w:w="0" w:type="dxa"/>
              <w:right w:w="108" w:type="dxa"/>
            </w:tcMar>
          </w:tcPr>
          <w:p w14:paraId="596BC218" w14:textId="2E2E8815" w:rsidR="006A5145" w:rsidRPr="006A5145" w:rsidRDefault="006A5145" w:rsidP="008F1204">
            <w:pPr>
              <w:outlineLvl w:val="0"/>
              <w:rPr>
                <w:rFonts w:cstheme="minorHAnsi"/>
              </w:rPr>
            </w:pPr>
            <w:r w:rsidRPr="006A5145">
              <w:rPr>
                <w:rFonts w:cstheme="minorHAnsi"/>
              </w:rPr>
              <w:t> 0,2% lub lepsza</w:t>
            </w:r>
          </w:p>
        </w:tc>
        <w:tc>
          <w:tcPr>
            <w:tcW w:w="2172" w:type="dxa"/>
            <w:tcBorders>
              <w:top w:val="nil"/>
              <w:left w:val="nil"/>
              <w:bottom w:val="single" w:sz="8" w:space="0" w:color="000000"/>
              <w:right w:val="single" w:sz="8" w:space="0" w:color="000000"/>
            </w:tcBorders>
            <w:tcMar>
              <w:top w:w="0" w:type="dxa"/>
              <w:left w:w="108" w:type="dxa"/>
              <w:bottom w:w="0" w:type="dxa"/>
              <w:right w:w="108" w:type="dxa"/>
            </w:tcMar>
          </w:tcPr>
          <w:p w14:paraId="61D76763" w14:textId="5FD3F0A6" w:rsidR="006A5145" w:rsidRPr="006A5145" w:rsidRDefault="006A5145" w:rsidP="008F1204">
            <w:pPr>
              <w:outlineLvl w:val="0"/>
              <w:rPr>
                <w:rFonts w:cstheme="minorHAnsi"/>
              </w:rPr>
            </w:pPr>
          </w:p>
        </w:tc>
        <w:tc>
          <w:tcPr>
            <w:tcW w:w="1409" w:type="dxa"/>
            <w:tcBorders>
              <w:top w:val="nil"/>
              <w:left w:val="nil"/>
              <w:bottom w:val="single" w:sz="8" w:space="0" w:color="000000"/>
              <w:right w:val="single" w:sz="8" w:space="0" w:color="000000"/>
            </w:tcBorders>
            <w:tcMar>
              <w:top w:w="0" w:type="dxa"/>
              <w:left w:w="108" w:type="dxa"/>
              <w:bottom w:w="0" w:type="dxa"/>
              <w:right w:w="108" w:type="dxa"/>
            </w:tcMar>
          </w:tcPr>
          <w:p w14:paraId="46C30FF1" w14:textId="5BB76889" w:rsidR="006A5145" w:rsidRPr="006A5145" w:rsidRDefault="006A5145" w:rsidP="008F1204">
            <w:pPr>
              <w:outlineLvl w:val="0"/>
              <w:rPr>
                <w:rFonts w:cstheme="minorHAnsi"/>
              </w:rPr>
            </w:pPr>
          </w:p>
        </w:tc>
        <w:tc>
          <w:tcPr>
            <w:tcW w:w="1942" w:type="dxa"/>
            <w:gridSpan w:val="2"/>
            <w:tcBorders>
              <w:top w:val="nil"/>
              <w:left w:val="nil"/>
              <w:bottom w:val="single" w:sz="8" w:space="0" w:color="000000"/>
              <w:right w:val="single" w:sz="8" w:space="0" w:color="000000"/>
            </w:tcBorders>
            <w:tcMar>
              <w:top w:w="0" w:type="dxa"/>
              <w:left w:w="108" w:type="dxa"/>
              <w:bottom w:w="0" w:type="dxa"/>
              <w:right w:w="108" w:type="dxa"/>
            </w:tcMar>
          </w:tcPr>
          <w:p w14:paraId="444769DE" w14:textId="77777777" w:rsidR="006A5145" w:rsidRPr="006A5145" w:rsidRDefault="006A5145" w:rsidP="008F1204">
            <w:pPr>
              <w:outlineLvl w:val="0"/>
              <w:rPr>
                <w:rFonts w:cstheme="minorHAnsi"/>
              </w:rPr>
            </w:pPr>
          </w:p>
        </w:tc>
      </w:tr>
      <w:tr w:rsidR="006A5145" w:rsidRPr="006A5145" w14:paraId="01D50B04" w14:textId="77777777" w:rsidTr="006A5145">
        <w:tc>
          <w:tcPr>
            <w:tcW w:w="1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220427" w14:textId="77777777" w:rsidR="006A5145" w:rsidRPr="006A5145" w:rsidRDefault="006A5145" w:rsidP="008F1204">
            <w:pPr>
              <w:outlineLvl w:val="0"/>
              <w:rPr>
                <w:rFonts w:cstheme="minorHAnsi"/>
              </w:rPr>
            </w:pPr>
            <w:r w:rsidRPr="006A5145">
              <w:rPr>
                <w:rFonts w:cstheme="minorHAnsi"/>
              </w:rPr>
              <w:t>2.</w:t>
            </w:r>
          </w:p>
        </w:tc>
        <w:tc>
          <w:tcPr>
            <w:tcW w:w="1827" w:type="dxa"/>
            <w:tcBorders>
              <w:top w:val="nil"/>
              <w:left w:val="nil"/>
              <w:bottom w:val="single" w:sz="8" w:space="0" w:color="000000"/>
              <w:right w:val="single" w:sz="8" w:space="0" w:color="000000"/>
            </w:tcBorders>
            <w:tcMar>
              <w:top w:w="0" w:type="dxa"/>
              <w:left w:w="108" w:type="dxa"/>
              <w:bottom w:w="0" w:type="dxa"/>
              <w:right w:w="108" w:type="dxa"/>
            </w:tcMar>
            <w:hideMark/>
          </w:tcPr>
          <w:p w14:paraId="40063E23" w14:textId="77777777" w:rsidR="006A5145" w:rsidRPr="006A5145" w:rsidRDefault="006A5145" w:rsidP="008F1204">
            <w:pPr>
              <w:outlineLvl w:val="0"/>
              <w:rPr>
                <w:rFonts w:cstheme="minorHAnsi"/>
              </w:rPr>
            </w:pPr>
            <w:r w:rsidRPr="006A5145">
              <w:rPr>
                <w:rFonts w:cstheme="minorHAnsi"/>
              </w:rPr>
              <w:t>Liczba</w:t>
            </w:r>
          </w:p>
        </w:tc>
        <w:tc>
          <w:tcPr>
            <w:tcW w:w="1478" w:type="dxa"/>
            <w:tcBorders>
              <w:top w:val="nil"/>
              <w:left w:val="nil"/>
              <w:bottom w:val="single" w:sz="8" w:space="0" w:color="000000"/>
              <w:right w:val="single" w:sz="8" w:space="0" w:color="000000"/>
            </w:tcBorders>
            <w:tcMar>
              <w:top w:w="0" w:type="dxa"/>
              <w:left w:w="108" w:type="dxa"/>
              <w:bottom w:w="0" w:type="dxa"/>
              <w:right w:w="108" w:type="dxa"/>
            </w:tcMar>
            <w:hideMark/>
          </w:tcPr>
          <w:p w14:paraId="4A8A99C2" w14:textId="77777777" w:rsidR="006A5145" w:rsidRPr="006A5145" w:rsidRDefault="006A5145" w:rsidP="008F1204">
            <w:pPr>
              <w:outlineLvl w:val="0"/>
              <w:rPr>
                <w:rFonts w:cstheme="minorHAnsi"/>
              </w:rPr>
            </w:pPr>
            <w:r w:rsidRPr="006A5145">
              <w:rPr>
                <w:rFonts w:cstheme="minorHAnsi"/>
              </w:rPr>
              <w:t>1 szt.</w:t>
            </w:r>
          </w:p>
        </w:tc>
        <w:tc>
          <w:tcPr>
            <w:tcW w:w="2172" w:type="dxa"/>
            <w:tcBorders>
              <w:top w:val="nil"/>
              <w:left w:val="nil"/>
              <w:bottom w:val="single" w:sz="8" w:space="0" w:color="000000"/>
              <w:right w:val="single" w:sz="8" w:space="0" w:color="000000"/>
            </w:tcBorders>
            <w:tcMar>
              <w:top w:w="0" w:type="dxa"/>
              <w:left w:w="108" w:type="dxa"/>
              <w:bottom w:w="0" w:type="dxa"/>
              <w:right w:w="108" w:type="dxa"/>
            </w:tcMar>
            <w:hideMark/>
          </w:tcPr>
          <w:p w14:paraId="42398789" w14:textId="77777777" w:rsidR="006A5145" w:rsidRPr="006A5145" w:rsidRDefault="006A5145" w:rsidP="008F1204">
            <w:pPr>
              <w:outlineLvl w:val="0"/>
              <w:rPr>
                <w:rFonts w:cstheme="minorHAnsi"/>
              </w:rPr>
            </w:pPr>
            <w:r w:rsidRPr="006A5145">
              <w:rPr>
                <w:rFonts w:cstheme="minorHAnsi"/>
              </w:rPr>
              <w:t>….</w:t>
            </w:r>
          </w:p>
        </w:tc>
        <w:tc>
          <w:tcPr>
            <w:tcW w:w="1409" w:type="dxa"/>
            <w:tcBorders>
              <w:top w:val="nil"/>
              <w:left w:val="nil"/>
              <w:bottom w:val="single" w:sz="8" w:space="0" w:color="000000"/>
              <w:right w:val="single" w:sz="8" w:space="0" w:color="000000"/>
            </w:tcBorders>
            <w:tcMar>
              <w:top w:w="0" w:type="dxa"/>
              <w:left w:w="108" w:type="dxa"/>
              <w:bottom w:w="0" w:type="dxa"/>
              <w:right w:w="108" w:type="dxa"/>
            </w:tcMar>
            <w:hideMark/>
          </w:tcPr>
          <w:p w14:paraId="3411675D" w14:textId="77777777" w:rsidR="006A5145" w:rsidRPr="006A5145" w:rsidRDefault="006A5145" w:rsidP="008F1204">
            <w:pPr>
              <w:outlineLvl w:val="0"/>
              <w:rPr>
                <w:rFonts w:cstheme="minorHAnsi"/>
              </w:rPr>
            </w:pPr>
            <w:r w:rsidRPr="006A5145">
              <w:rPr>
                <w:rFonts w:cstheme="minorHAnsi"/>
              </w:rPr>
              <w:t>….</w:t>
            </w:r>
          </w:p>
        </w:tc>
        <w:tc>
          <w:tcPr>
            <w:tcW w:w="1942" w:type="dxa"/>
            <w:gridSpan w:val="2"/>
            <w:tcBorders>
              <w:top w:val="nil"/>
              <w:left w:val="nil"/>
              <w:bottom w:val="single" w:sz="8" w:space="0" w:color="000000"/>
              <w:right w:val="single" w:sz="8" w:space="0" w:color="000000"/>
            </w:tcBorders>
            <w:tcMar>
              <w:top w:w="0" w:type="dxa"/>
              <w:left w:w="108" w:type="dxa"/>
              <w:bottom w:w="0" w:type="dxa"/>
              <w:right w:w="108" w:type="dxa"/>
            </w:tcMar>
          </w:tcPr>
          <w:p w14:paraId="1AB73766" w14:textId="77777777" w:rsidR="006A5145" w:rsidRPr="006A5145" w:rsidRDefault="006A5145" w:rsidP="008F1204">
            <w:pPr>
              <w:outlineLvl w:val="0"/>
              <w:rPr>
                <w:rFonts w:cstheme="minorHAnsi"/>
              </w:rPr>
            </w:pPr>
          </w:p>
        </w:tc>
      </w:tr>
    </w:tbl>
    <w:p w14:paraId="65144C74" w14:textId="77777777" w:rsidR="006A5145" w:rsidRPr="006A5145" w:rsidRDefault="006A5145" w:rsidP="006A5145">
      <w:pPr>
        <w:outlineLvl w:val="0"/>
        <w:rPr>
          <w:rFonts w:cstheme="minorHAnsi"/>
          <w:b/>
          <w:bCs/>
        </w:rPr>
      </w:pPr>
    </w:p>
    <w:p w14:paraId="4B674097" w14:textId="56090922" w:rsidR="00EE4023" w:rsidRPr="00842239" w:rsidRDefault="00374390" w:rsidP="00665EF4">
      <w:pPr>
        <w:pStyle w:val="Akapitzlist"/>
        <w:numPr>
          <w:ilvl w:val="0"/>
          <w:numId w:val="20"/>
        </w:numPr>
        <w:outlineLvl w:val="0"/>
        <w:rPr>
          <w:rFonts w:cstheme="minorHAnsi"/>
          <w:b/>
          <w:bCs/>
        </w:rPr>
      </w:pPr>
      <w:r w:rsidRPr="00487AFD">
        <w:rPr>
          <w:rFonts w:cstheme="minorHAnsi"/>
          <w:b/>
          <w:sz w:val="24"/>
          <w:szCs w:val="24"/>
        </w:rPr>
        <w:t>Wyposażenie dodatkowe</w:t>
      </w:r>
      <w:bookmarkEnd w:id="12"/>
    </w:p>
    <w:p w14:paraId="28626587" w14:textId="77777777" w:rsidR="00842239" w:rsidRPr="00842239" w:rsidRDefault="00842239" w:rsidP="00842239">
      <w:pPr>
        <w:outlineLvl w:val="0"/>
        <w:rPr>
          <w:rFonts w:cstheme="minorHAnsi"/>
          <w:b/>
          <w:bCs/>
        </w:rPr>
      </w:pPr>
    </w:p>
    <w:tbl>
      <w:tblPr>
        <w:tblW w:w="0" w:type="auto"/>
        <w:tblInd w:w="137" w:type="dxa"/>
        <w:tblCellMar>
          <w:left w:w="0" w:type="dxa"/>
          <w:right w:w="0" w:type="dxa"/>
        </w:tblCellMar>
        <w:tblLook w:val="04A0" w:firstRow="1" w:lastRow="0" w:firstColumn="1" w:lastColumn="0" w:noHBand="0" w:noVBand="1"/>
      </w:tblPr>
      <w:tblGrid>
        <w:gridCol w:w="1361"/>
        <w:gridCol w:w="5492"/>
        <w:gridCol w:w="2751"/>
      </w:tblGrid>
      <w:tr w:rsidR="00842239" w:rsidRPr="002A5297" w14:paraId="1E4213DC" w14:textId="77777777" w:rsidTr="00FC451C">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05B23E" w14:textId="77777777" w:rsidR="00842239" w:rsidRPr="002A5297" w:rsidRDefault="00842239" w:rsidP="00FC451C">
            <w:pPr>
              <w:pStyle w:val="Akapitzlist"/>
              <w:outlineLvl w:val="0"/>
              <w:rPr>
                <w:rFonts w:cstheme="minorHAnsi"/>
                <w:b/>
                <w:bCs/>
              </w:rPr>
            </w:pPr>
            <w:r>
              <w:rPr>
                <w:rFonts w:cstheme="minorHAnsi"/>
                <w:b/>
                <w:bCs/>
              </w:rPr>
              <w:t>Poz</w:t>
            </w:r>
          </w:p>
        </w:tc>
        <w:tc>
          <w:tcPr>
            <w:tcW w:w="549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D93B9D5" w14:textId="77777777" w:rsidR="00842239" w:rsidRPr="002A5297" w:rsidRDefault="00842239" w:rsidP="00FC451C">
            <w:pPr>
              <w:outlineLvl w:val="0"/>
              <w:rPr>
                <w:rFonts w:cstheme="minorHAnsi"/>
                <w:b/>
                <w:bCs/>
                <w:lang w:val="en-US"/>
              </w:rPr>
            </w:pPr>
            <w:r>
              <w:rPr>
                <w:rFonts w:cstheme="minorHAnsi"/>
                <w:b/>
                <w:bCs/>
                <w:lang w:val="en-GB"/>
              </w:rPr>
              <w:t>Funkcjomalność</w:t>
            </w:r>
            <w:r w:rsidRPr="002A5297">
              <w:rPr>
                <w:rFonts w:cstheme="minorHAnsi"/>
                <w:b/>
                <w:bCs/>
                <w:lang w:val="en-GB"/>
              </w:rPr>
              <w:t xml:space="preserve">– </w:t>
            </w:r>
            <w:r>
              <w:rPr>
                <w:rFonts w:cstheme="minorHAnsi"/>
                <w:b/>
                <w:bCs/>
                <w:lang w:val="en-GB"/>
              </w:rPr>
              <w:t>Wyposażenie dodatkowe</w:t>
            </w:r>
          </w:p>
        </w:tc>
        <w:tc>
          <w:tcPr>
            <w:tcW w:w="275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74CFAE5" w14:textId="77777777" w:rsidR="00842239" w:rsidRPr="002A5297" w:rsidRDefault="00842239" w:rsidP="00FC451C">
            <w:pPr>
              <w:outlineLvl w:val="0"/>
              <w:rPr>
                <w:rFonts w:cstheme="minorHAnsi"/>
                <w:b/>
                <w:bCs/>
              </w:rPr>
            </w:pPr>
            <w:r w:rsidRPr="002A5297">
              <w:rPr>
                <w:rFonts w:cstheme="minorHAnsi"/>
                <w:b/>
                <w:bCs/>
              </w:rPr>
              <w:t>Informacja o spełnieniu danej funkcjonalności poprzez wpisanie</w:t>
            </w:r>
          </w:p>
          <w:p w14:paraId="7F41E6D9" w14:textId="77777777" w:rsidR="00842239" w:rsidRPr="002A5297" w:rsidRDefault="00842239" w:rsidP="00FC451C">
            <w:pPr>
              <w:pStyle w:val="Akapitzlist"/>
              <w:ind w:left="265"/>
              <w:outlineLvl w:val="0"/>
              <w:rPr>
                <w:rFonts w:cstheme="minorHAnsi"/>
                <w:b/>
                <w:bCs/>
              </w:rPr>
            </w:pPr>
            <w:r w:rsidRPr="002A5297">
              <w:rPr>
                <w:rFonts w:cstheme="minorHAnsi"/>
                <w:b/>
                <w:bCs/>
              </w:rPr>
              <w:t>TAK lub NIE</w:t>
            </w:r>
          </w:p>
        </w:tc>
      </w:tr>
      <w:tr w:rsidR="00842239" w:rsidRPr="00D619BA" w14:paraId="77105995" w14:textId="77777777" w:rsidTr="00FC451C">
        <w:tc>
          <w:tcPr>
            <w:tcW w:w="13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00B0AB" w14:textId="77777777" w:rsidR="00842239" w:rsidRPr="00C23D3C" w:rsidRDefault="00842239" w:rsidP="00FC451C">
            <w:pPr>
              <w:pStyle w:val="Akapitzlist"/>
              <w:outlineLvl w:val="0"/>
              <w:rPr>
                <w:rFonts w:cstheme="minorHAnsi"/>
              </w:rPr>
            </w:pPr>
            <w:r w:rsidRPr="00C23D3C">
              <w:rPr>
                <w:rFonts w:cstheme="minorHAnsi"/>
              </w:rPr>
              <w:t>1.</w:t>
            </w:r>
          </w:p>
        </w:tc>
        <w:tc>
          <w:tcPr>
            <w:tcW w:w="5492" w:type="dxa"/>
            <w:tcBorders>
              <w:top w:val="nil"/>
              <w:left w:val="nil"/>
              <w:bottom w:val="single" w:sz="8" w:space="0" w:color="000000"/>
              <w:right w:val="single" w:sz="8" w:space="0" w:color="000000"/>
            </w:tcBorders>
            <w:tcMar>
              <w:top w:w="0" w:type="dxa"/>
              <w:left w:w="108" w:type="dxa"/>
              <w:bottom w:w="0" w:type="dxa"/>
              <w:right w:w="108" w:type="dxa"/>
            </w:tcMar>
            <w:hideMark/>
          </w:tcPr>
          <w:p w14:paraId="7D86707A" w14:textId="77777777" w:rsidR="00842239" w:rsidRPr="00D619BA" w:rsidRDefault="00842239" w:rsidP="00FC451C">
            <w:pPr>
              <w:spacing w:line="240" w:lineRule="auto"/>
              <w:rPr>
                <w:rFonts w:cstheme="minorHAnsi"/>
                <w:bCs/>
                <w:sz w:val="24"/>
                <w:szCs w:val="24"/>
              </w:rPr>
            </w:pPr>
            <w:r w:rsidRPr="00290482">
              <w:rPr>
                <w:rFonts w:cstheme="minorHAnsi"/>
                <w:bCs/>
                <w:sz w:val="24"/>
                <w:szCs w:val="24"/>
              </w:rPr>
              <w:t>Dla wszystkich przenośnych urządzeń wymagany jest</w:t>
            </w:r>
            <w:r>
              <w:rPr>
                <w:rFonts w:cstheme="minorHAnsi"/>
                <w:bCs/>
                <w:sz w:val="24"/>
                <w:szCs w:val="24"/>
              </w:rPr>
              <w:t>:</w:t>
            </w:r>
            <w:r w:rsidRPr="00290482">
              <w:rPr>
                <w:rFonts w:cstheme="minorHAnsi"/>
                <w:bCs/>
                <w:sz w:val="24"/>
                <w:szCs w:val="24"/>
              </w:rPr>
              <w:t xml:space="preserve"> certyfikat zgodności z wymaganiami zasadniczymi 2023/1230/UE</w:t>
            </w:r>
            <w:r>
              <w:rPr>
                <w:rFonts w:cstheme="minorHAnsi"/>
                <w:bCs/>
                <w:sz w:val="24"/>
                <w:szCs w:val="24"/>
              </w:rPr>
              <w:t xml:space="preserve"> w języku polskim;</w:t>
            </w:r>
            <w:r w:rsidRPr="00290482">
              <w:rPr>
                <w:rFonts w:cstheme="minorHAnsi"/>
                <w:bCs/>
                <w:sz w:val="24"/>
                <w:szCs w:val="24"/>
              </w:rPr>
              <w:t xml:space="preserve"> instrukcją obsługi</w:t>
            </w:r>
            <w:r>
              <w:rPr>
                <w:rFonts w:cstheme="minorHAnsi"/>
                <w:bCs/>
                <w:sz w:val="24"/>
                <w:szCs w:val="24"/>
              </w:rPr>
              <w:t xml:space="preserve"> w języku polskim</w:t>
            </w:r>
            <w:r w:rsidRPr="00290482">
              <w:rPr>
                <w:rFonts w:cstheme="minorHAnsi"/>
                <w:bCs/>
                <w:sz w:val="24"/>
                <w:szCs w:val="24"/>
              </w:rPr>
              <w:t xml:space="preserve"> oraz tabliczkę znamionową oznaczoną CE w j</w:t>
            </w:r>
            <w:r>
              <w:rPr>
                <w:rFonts w:cstheme="minorHAnsi"/>
                <w:bCs/>
                <w:sz w:val="24"/>
                <w:szCs w:val="24"/>
              </w:rPr>
              <w:t>ęz</w:t>
            </w:r>
            <w:r w:rsidRPr="00290482">
              <w:rPr>
                <w:rFonts w:cstheme="minorHAnsi"/>
                <w:bCs/>
                <w:sz w:val="24"/>
                <w:szCs w:val="24"/>
              </w:rPr>
              <w:t>yku polskim</w:t>
            </w:r>
            <w:r>
              <w:rPr>
                <w:rFonts w:cstheme="minorHAnsi"/>
                <w:bCs/>
                <w:sz w:val="24"/>
                <w:szCs w:val="24"/>
              </w:rPr>
              <w:t>.</w:t>
            </w:r>
          </w:p>
        </w:tc>
        <w:tc>
          <w:tcPr>
            <w:tcW w:w="2751" w:type="dxa"/>
            <w:tcBorders>
              <w:top w:val="nil"/>
              <w:left w:val="nil"/>
              <w:bottom w:val="single" w:sz="8" w:space="0" w:color="000000"/>
              <w:right w:val="single" w:sz="8" w:space="0" w:color="000000"/>
            </w:tcBorders>
            <w:tcMar>
              <w:top w:w="0" w:type="dxa"/>
              <w:left w:w="108" w:type="dxa"/>
              <w:bottom w:w="0" w:type="dxa"/>
              <w:right w:w="108" w:type="dxa"/>
            </w:tcMar>
          </w:tcPr>
          <w:p w14:paraId="2995E8CA" w14:textId="77777777" w:rsidR="00842239" w:rsidRPr="00D619BA" w:rsidRDefault="00842239" w:rsidP="00FC451C">
            <w:pPr>
              <w:pStyle w:val="Akapitzlist"/>
              <w:outlineLvl w:val="0"/>
              <w:rPr>
                <w:rFonts w:cstheme="minorHAnsi"/>
              </w:rPr>
            </w:pPr>
          </w:p>
        </w:tc>
      </w:tr>
    </w:tbl>
    <w:p w14:paraId="1EC2A068" w14:textId="77777777" w:rsidR="00842239" w:rsidRPr="00842239" w:rsidRDefault="00842239" w:rsidP="00842239">
      <w:pPr>
        <w:outlineLvl w:val="0"/>
        <w:rPr>
          <w:rFonts w:cstheme="minorHAnsi"/>
          <w:b/>
          <w:bCs/>
        </w:rPr>
      </w:pPr>
    </w:p>
    <w:p w14:paraId="47406E37" w14:textId="77777777" w:rsidR="00EE4023" w:rsidRPr="00487AFD" w:rsidRDefault="00EE4023" w:rsidP="00EE4023">
      <w:pPr>
        <w:pStyle w:val="Akapitzlist"/>
        <w:rPr>
          <w:rFonts w:cstheme="minorHAnsi"/>
          <w:b/>
          <w:bCs/>
        </w:rPr>
      </w:pPr>
    </w:p>
    <w:tbl>
      <w:tblPr>
        <w:tblStyle w:val="Tabela-Siatka"/>
        <w:tblW w:w="10319" w:type="dxa"/>
        <w:tblInd w:w="137" w:type="dxa"/>
        <w:tblLook w:val="04A0" w:firstRow="1" w:lastRow="0" w:firstColumn="1" w:lastColumn="0" w:noHBand="0" w:noVBand="1"/>
      </w:tblPr>
      <w:tblGrid>
        <w:gridCol w:w="545"/>
        <w:gridCol w:w="2926"/>
        <w:gridCol w:w="1973"/>
        <w:gridCol w:w="2069"/>
        <w:gridCol w:w="1559"/>
        <w:gridCol w:w="1247"/>
      </w:tblGrid>
      <w:tr w:rsidR="00374390" w:rsidRPr="00487AFD" w14:paraId="10EFE3E0" w14:textId="77777777" w:rsidTr="003B305D">
        <w:tc>
          <w:tcPr>
            <w:tcW w:w="545" w:type="dxa"/>
            <w:vAlign w:val="center"/>
          </w:tcPr>
          <w:p w14:paraId="0DD0FDF0" w14:textId="77777777" w:rsidR="00374390" w:rsidRPr="00487AFD" w:rsidRDefault="00374390" w:rsidP="00374390">
            <w:pPr>
              <w:spacing w:line="240" w:lineRule="auto"/>
              <w:jc w:val="center"/>
              <w:rPr>
                <w:rFonts w:cstheme="minorHAnsi"/>
                <w:b/>
              </w:rPr>
            </w:pPr>
            <w:r w:rsidRPr="00487AFD">
              <w:rPr>
                <w:rFonts w:cstheme="minorHAnsi"/>
                <w:b/>
              </w:rPr>
              <w:t>L.p.</w:t>
            </w:r>
          </w:p>
        </w:tc>
        <w:tc>
          <w:tcPr>
            <w:tcW w:w="2926" w:type="dxa"/>
            <w:vAlign w:val="center"/>
          </w:tcPr>
          <w:p w14:paraId="25AA9E61" w14:textId="7E69F315" w:rsidR="00374390" w:rsidRPr="00487AFD" w:rsidRDefault="00374390" w:rsidP="00374390">
            <w:pPr>
              <w:suppressAutoHyphens/>
              <w:spacing w:after="0" w:line="240" w:lineRule="auto"/>
              <w:rPr>
                <w:rFonts w:cstheme="minorHAnsi"/>
                <w:b/>
                <w:sz w:val="24"/>
                <w:szCs w:val="24"/>
              </w:rPr>
            </w:pPr>
            <w:r w:rsidRPr="00487AFD">
              <w:rPr>
                <w:rFonts w:cstheme="minorHAnsi"/>
                <w:b/>
                <w:sz w:val="24"/>
                <w:szCs w:val="24"/>
              </w:rPr>
              <w:t>Parametry techniczne -</w:t>
            </w:r>
            <w:r w:rsidRPr="00487AFD">
              <w:rPr>
                <w:rFonts w:eastAsia="Times New Roman" w:cstheme="minorHAnsi"/>
                <w:b/>
                <w:sz w:val="24"/>
                <w:szCs w:val="24"/>
              </w:rPr>
              <w:t xml:space="preserve">Wyposażenie dodatkowe  </w:t>
            </w:r>
          </w:p>
        </w:tc>
        <w:tc>
          <w:tcPr>
            <w:tcW w:w="1973" w:type="dxa"/>
            <w:vAlign w:val="center"/>
          </w:tcPr>
          <w:p w14:paraId="1DA5E78A" w14:textId="77777777" w:rsidR="00374390" w:rsidRPr="00487AFD" w:rsidRDefault="00374390" w:rsidP="00374390">
            <w:pPr>
              <w:suppressAutoHyphens/>
              <w:spacing w:after="0" w:line="240" w:lineRule="auto"/>
              <w:jc w:val="center"/>
              <w:rPr>
                <w:rFonts w:cstheme="minorHAnsi"/>
                <w:b/>
                <w:sz w:val="24"/>
                <w:szCs w:val="24"/>
              </w:rPr>
            </w:pPr>
          </w:p>
          <w:p w14:paraId="1D8ABFF0" w14:textId="00B0621E" w:rsidR="00374390" w:rsidRPr="00487AFD" w:rsidRDefault="00374390" w:rsidP="00374390">
            <w:pPr>
              <w:suppressAutoHyphens/>
              <w:spacing w:after="0" w:line="240" w:lineRule="auto"/>
              <w:jc w:val="center"/>
              <w:rPr>
                <w:rFonts w:cstheme="minorHAnsi"/>
                <w:b/>
              </w:rPr>
            </w:pPr>
            <w:r w:rsidRPr="00487AFD">
              <w:rPr>
                <w:rFonts w:cstheme="minorHAnsi"/>
                <w:b/>
                <w:sz w:val="24"/>
                <w:szCs w:val="24"/>
              </w:rPr>
              <w:t>Wartość</w:t>
            </w:r>
          </w:p>
        </w:tc>
        <w:tc>
          <w:tcPr>
            <w:tcW w:w="2069" w:type="dxa"/>
          </w:tcPr>
          <w:p w14:paraId="6EF225B6" w14:textId="77777777" w:rsidR="00374390" w:rsidRPr="00487AFD" w:rsidRDefault="00374390" w:rsidP="00374390">
            <w:pPr>
              <w:spacing w:after="0"/>
              <w:jc w:val="center"/>
              <w:rPr>
                <w:rFonts w:cstheme="minorHAnsi"/>
              </w:rPr>
            </w:pPr>
            <w:r w:rsidRPr="00487AFD">
              <w:rPr>
                <w:rFonts w:cstheme="minorHAnsi"/>
              </w:rPr>
              <w:t>Informacja o spełnieniu wymagania</w:t>
            </w:r>
          </w:p>
          <w:p w14:paraId="5A9DBAEA" w14:textId="77777777" w:rsidR="00374390" w:rsidRPr="00487AFD" w:rsidRDefault="00374390" w:rsidP="00374390">
            <w:pPr>
              <w:pStyle w:val="Akapitzlist"/>
              <w:spacing w:after="0"/>
              <w:ind w:left="0"/>
              <w:jc w:val="center"/>
              <w:rPr>
                <w:rFonts w:cstheme="minorHAnsi"/>
                <w:b/>
              </w:rPr>
            </w:pPr>
            <w:r w:rsidRPr="00487AFD">
              <w:rPr>
                <w:rFonts w:cstheme="minorHAnsi"/>
              </w:rPr>
              <w:t xml:space="preserve">(wskazać czy wartość spełnia stawiany warunek </w:t>
            </w:r>
            <w:r w:rsidRPr="00487AFD">
              <w:rPr>
                <w:rFonts w:cstheme="minorHAnsi"/>
                <w:b/>
              </w:rPr>
              <w:t>poprzez wpisanie</w:t>
            </w:r>
          </w:p>
          <w:p w14:paraId="70189053" w14:textId="77777777" w:rsidR="00374390" w:rsidRPr="00487AFD" w:rsidRDefault="00374390" w:rsidP="00374390">
            <w:pPr>
              <w:pStyle w:val="Akapitzlist"/>
              <w:spacing w:after="0"/>
              <w:ind w:left="0"/>
              <w:jc w:val="center"/>
              <w:rPr>
                <w:rFonts w:cstheme="minorHAnsi"/>
              </w:rPr>
            </w:pPr>
            <w:r w:rsidRPr="00487AFD">
              <w:rPr>
                <w:rFonts w:cstheme="minorHAnsi"/>
                <w:b/>
              </w:rPr>
              <w:t>TAK lub NIE</w:t>
            </w:r>
            <w:r w:rsidRPr="00487AFD">
              <w:rPr>
                <w:rFonts w:cstheme="minorHAnsi"/>
              </w:rPr>
              <w:t>)</w:t>
            </w:r>
          </w:p>
        </w:tc>
        <w:tc>
          <w:tcPr>
            <w:tcW w:w="1559" w:type="dxa"/>
          </w:tcPr>
          <w:p w14:paraId="7965C0E0" w14:textId="77777777" w:rsidR="00374390" w:rsidRPr="00487AFD" w:rsidRDefault="00374390" w:rsidP="00374390">
            <w:pPr>
              <w:spacing w:after="0"/>
              <w:jc w:val="center"/>
              <w:rPr>
                <w:rFonts w:cstheme="minorHAnsi"/>
              </w:rPr>
            </w:pPr>
            <w:r w:rsidRPr="00487AFD">
              <w:rPr>
                <w:rFonts w:cstheme="minorHAnsi"/>
              </w:rPr>
              <w:t>Informacja o spełnieniu wymagania</w:t>
            </w:r>
          </w:p>
          <w:p w14:paraId="4FA553F9" w14:textId="77777777" w:rsidR="00374390" w:rsidRPr="00487AFD" w:rsidRDefault="00374390" w:rsidP="00374390">
            <w:pPr>
              <w:suppressAutoHyphens/>
              <w:spacing w:after="0" w:line="240" w:lineRule="auto"/>
              <w:jc w:val="center"/>
              <w:rPr>
                <w:rFonts w:cstheme="minorHAnsi"/>
                <w:b/>
                <w:color w:val="000000" w:themeColor="text1"/>
              </w:rPr>
            </w:pPr>
            <w:r w:rsidRPr="00487AFD">
              <w:rPr>
                <w:rFonts w:cstheme="minorHAnsi"/>
              </w:rPr>
              <w:t>(</w:t>
            </w:r>
            <w:r w:rsidRPr="00487AFD">
              <w:rPr>
                <w:rFonts w:cstheme="minorHAnsi"/>
                <w:b/>
              </w:rPr>
              <w:t>podać wartość parametru oferowanego urządzenia)</w:t>
            </w:r>
          </w:p>
        </w:tc>
        <w:tc>
          <w:tcPr>
            <w:tcW w:w="1247" w:type="dxa"/>
          </w:tcPr>
          <w:p w14:paraId="14936860" w14:textId="77777777" w:rsidR="00374390" w:rsidRPr="00487AFD" w:rsidRDefault="00374390" w:rsidP="00374390">
            <w:pPr>
              <w:pStyle w:val="Akapitzlist"/>
              <w:spacing w:after="0"/>
              <w:ind w:left="0"/>
              <w:jc w:val="center"/>
              <w:rPr>
                <w:rFonts w:cstheme="minorHAnsi"/>
                <w:color w:val="000000"/>
              </w:rPr>
            </w:pPr>
            <w:r w:rsidRPr="00487AFD">
              <w:rPr>
                <w:rFonts w:cstheme="minorHAnsi"/>
                <w:color w:val="000000"/>
              </w:rPr>
              <w:t>Uwagi</w:t>
            </w:r>
          </w:p>
          <w:p w14:paraId="7617FA72" w14:textId="77777777" w:rsidR="00374390" w:rsidRPr="00487AFD" w:rsidRDefault="00374390" w:rsidP="00374390">
            <w:pPr>
              <w:suppressAutoHyphens/>
              <w:spacing w:after="0" w:line="240" w:lineRule="auto"/>
              <w:jc w:val="center"/>
              <w:rPr>
                <w:rFonts w:cstheme="minorHAnsi"/>
                <w:b/>
                <w:color w:val="000000"/>
                <w:lang w:val="en-GB"/>
              </w:rPr>
            </w:pPr>
            <w:r w:rsidRPr="00487AFD">
              <w:rPr>
                <w:rFonts w:cstheme="minorHAnsi"/>
                <w:color w:val="000000"/>
              </w:rPr>
              <w:t>(wpisać jeśli dotyczy)</w:t>
            </w:r>
          </w:p>
        </w:tc>
      </w:tr>
      <w:tr w:rsidR="002B7C6A" w:rsidRPr="00487AFD" w14:paraId="546E2B4F" w14:textId="77777777" w:rsidTr="003B305D">
        <w:trPr>
          <w:trHeight w:val="1823"/>
        </w:trPr>
        <w:tc>
          <w:tcPr>
            <w:tcW w:w="545" w:type="dxa"/>
            <w:vAlign w:val="center"/>
          </w:tcPr>
          <w:p w14:paraId="5E05B09C" w14:textId="05B0889A" w:rsidR="002B7C6A" w:rsidRPr="00487AFD" w:rsidRDefault="002B7C6A" w:rsidP="002B7C6A">
            <w:pPr>
              <w:pStyle w:val="Bezodstpw"/>
              <w:jc w:val="center"/>
              <w:rPr>
                <w:rFonts w:cstheme="minorHAnsi"/>
              </w:rPr>
            </w:pPr>
            <w:r w:rsidRPr="00487AFD">
              <w:rPr>
                <w:rFonts w:cstheme="minorHAnsi"/>
              </w:rPr>
              <w:t>1.</w:t>
            </w:r>
          </w:p>
        </w:tc>
        <w:tc>
          <w:tcPr>
            <w:tcW w:w="2926" w:type="dxa"/>
            <w:vAlign w:val="center"/>
          </w:tcPr>
          <w:p w14:paraId="351CE95E" w14:textId="6D190356" w:rsidR="002B7C6A" w:rsidRPr="00487AFD" w:rsidRDefault="002B7C6A" w:rsidP="002B7C6A">
            <w:pPr>
              <w:pStyle w:val="Bezodstpw"/>
              <w:rPr>
                <w:rFonts w:cstheme="minorHAnsi"/>
              </w:rPr>
            </w:pPr>
            <w:r w:rsidRPr="00487AFD">
              <w:rPr>
                <w:rFonts w:cstheme="minorHAnsi"/>
                <w:color w:val="000000" w:themeColor="text1"/>
              </w:rPr>
              <w:t>Spęczarka hydrauliczna do łączenia drutów okrągłych w zakresie 1,0 – 5,5 mm</w:t>
            </w:r>
          </w:p>
        </w:tc>
        <w:tc>
          <w:tcPr>
            <w:tcW w:w="1973" w:type="dxa"/>
            <w:vAlign w:val="center"/>
          </w:tcPr>
          <w:p w14:paraId="06A823D3" w14:textId="77B1AA00" w:rsidR="002B7C6A" w:rsidRPr="00487AFD" w:rsidRDefault="002B7C6A" w:rsidP="002B7C6A">
            <w:pPr>
              <w:pStyle w:val="Bezodstpw"/>
              <w:jc w:val="center"/>
              <w:rPr>
                <w:rFonts w:cstheme="minorHAnsi"/>
              </w:rPr>
            </w:pPr>
            <w:r w:rsidRPr="00487AFD">
              <w:rPr>
                <w:rFonts w:cstheme="minorHAnsi"/>
                <w:color w:val="000000" w:themeColor="text1"/>
              </w:rPr>
              <w:t>1,0 – 5,5 mm</w:t>
            </w:r>
          </w:p>
        </w:tc>
        <w:tc>
          <w:tcPr>
            <w:tcW w:w="2069" w:type="dxa"/>
          </w:tcPr>
          <w:p w14:paraId="7B730707" w14:textId="77777777" w:rsidR="002B7C6A" w:rsidRPr="00487AFD" w:rsidRDefault="002B7C6A" w:rsidP="002B7C6A">
            <w:pPr>
              <w:pStyle w:val="Bezodstpw"/>
              <w:rPr>
                <w:rFonts w:cstheme="minorHAnsi"/>
              </w:rPr>
            </w:pPr>
          </w:p>
        </w:tc>
        <w:tc>
          <w:tcPr>
            <w:tcW w:w="1559" w:type="dxa"/>
          </w:tcPr>
          <w:p w14:paraId="06E18C49" w14:textId="77777777" w:rsidR="002B7C6A" w:rsidRPr="00487AFD" w:rsidRDefault="002B7C6A" w:rsidP="002B7C6A">
            <w:pPr>
              <w:pStyle w:val="Bezodstpw"/>
              <w:rPr>
                <w:rFonts w:cstheme="minorHAnsi"/>
              </w:rPr>
            </w:pPr>
          </w:p>
        </w:tc>
        <w:tc>
          <w:tcPr>
            <w:tcW w:w="1247" w:type="dxa"/>
          </w:tcPr>
          <w:p w14:paraId="15CF8000" w14:textId="77777777" w:rsidR="002B7C6A" w:rsidRPr="00487AFD" w:rsidRDefault="002B7C6A" w:rsidP="002B7C6A">
            <w:pPr>
              <w:pStyle w:val="Bezodstpw"/>
              <w:rPr>
                <w:rFonts w:cstheme="minorHAnsi"/>
              </w:rPr>
            </w:pPr>
          </w:p>
        </w:tc>
      </w:tr>
      <w:tr w:rsidR="002B7C6A" w:rsidRPr="00487AFD" w14:paraId="1A306BCC" w14:textId="77777777" w:rsidTr="003B305D">
        <w:trPr>
          <w:trHeight w:val="118"/>
        </w:trPr>
        <w:tc>
          <w:tcPr>
            <w:tcW w:w="545" w:type="dxa"/>
            <w:vAlign w:val="center"/>
          </w:tcPr>
          <w:p w14:paraId="21804F17" w14:textId="3B713454" w:rsidR="002B7C6A" w:rsidRPr="0061631A" w:rsidRDefault="002B7C6A" w:rsidP="002B7C6A">
            <w:pPr>
              <w:pStyle w:val="Bezodstpw"/>
              <w:jc w:val="center"/>
              <w:rPr>
                <w:rFonts w:cstheme="minorHAnsi"/>
              </w:rPr>
            </w:pPr>
            <w:r w:rsidRPr="0061631A">
              <w:rPr>
                <w:rFonts w:cstheme="minorHAnsi"/>
              </w:rPr>
              <w:lastRenderedPageBreak/>
              <w:t>2.</w:t>
            </w:r>
          </w:p>
        </w:tc>
        <w:tc>
          <w:tcPr>
            <w:tcW w:w="2926" w:type="dxa"/>
            <w:vAlign w:val="center"/>
          </w:tcPr>
          <w:p w14:paraId="5266F394" w14:textId="6923C709" w:rsidR="002B7C6A" w:rsidRPr="0061631A" w:rsidRDefault="002B7C6A" w:rsidP="002B7C6A">
            <w:pPr>
              <w:pStyle w:val="Bezodstpw"/>
              <w:rPr>
                <w:rFonts w:cstheme="minorHAnsi"/>
              </w:rPr>
            </w:pPr>
            <w:r w:rsidRPr="0061631A">
              <w:rPr>
                <w:rFonts w:cstheme="minorHAnsi"/>
                <w:color w:val="000000" w:themeColor="text1"/>
              </w:rPr>
              <w:t>Zgrzewarka do łączenia drutów profilowych w zakresie od 2 mm2 do 25 mm2</w:t>
            </w:r>
          </w:p>
        </w:tc>
        <w:tc>
          <w:tcPr>
            <w:tcW w:w="1973" w:type="dxa"/>
            <w:vAlign w:val="center"/>
          </w:tcPr>
          <w:p w14:paraId="529B66E1" w14:textId="75D3CA37" w:rsidR="002B7C6A" w:rsidRPr="0061631A" w:rsidRDefault="002B7C6A" w:rsidP="002B7C6A">
            <w:pPr>
              <w:pStyle w:val="Bezodstpw"/>
              <w:jc w:val="center"/>
              <w:rPr>
                <w:rFonts w:cstheme="minorHAnsi"/>
              </w:rPr>
            </w:pPr>
            <w:r w:rsidRPr="0061631A">
              <w:rPr>
                <w:rFonts w:cstheme="minorHAnsi"/>
                <w:color w:val="000000" w:themeColor="text1"/>
              </w:rPr>
              <w:t>od 2 mm2 do 25 mm2</w:t>
            </w:r>
          </w:p>
        </w:tc>
        <w:tc>
          <w:tcPr>
            <w:tcW w:w="2069" w:type="dxa"/>
          </w:tcPr>
          <w:p w14:paraId="2EC6B815" w14:textId="77777777" w:rsidR="002B7C6A" w:rsidRPr="0061631A" w:rsidRDefault="002B7C6A" w:rsidP="002B7C6A">
            <w:pPr>
              <w:pStyle w:val="Bezodstpw"/>
              <w:rPr>
                <w:rFonts w:cstheme="minorHAnsi"/>
              </w:rPr>
            </w:pPr>
          </w:p>
        </w:tc>
        <w:tc>
          <w:tcPr>
            <w:tcW w:w="1559" w:type="dxa"/>
          </w:tcPr>
          <w:p w14:paraId="1890B827" w14:textId="77777777" w:rsidR="002B7C6A" w:rsidRPr="00C72FCD" w:rsidRDefault="002B7C6A" w:rsidP="002B7C6A">
            <w:pPr>
              <w:pStyle w:val="Bezodstpw"/>
              <w:rPr>
                <w:rFonts w:cstheme="minorHAnsi"/>
                <w:strike/>
              </w:rPr>
            </w:pPr>
          </w:p>
        </w:tc>
        <w:tc>
          <w:tcPr>
            <w:tcW w:w="1247" w:type="dxa"/>
          </w:tcPr>
          <w:p w14:paraId="02F55E54" w14:textId="77777777" w:rsidR="002B7C6A" w:rsidRPr="00C72FCD" w:rsidRDefault="002B7C6A" w:rsidP="002B7C6A">
            <w:pPr>
              <w:pStyle w:val="Bezodstpw"/>
              <w:rPr>
                <w:rFonts w:cstheme="minorHAnsi"/>
                <w:strike/>
              </w:rPr>
            </w:pPr>
          </w:p>
        </w:tc>
      </w:tr>
      <w:tr w:rsidR="002B7C6A" w:rsidRPr="00487AFD" w14:paraId="06AD27D4" w14:textId="77777777" w:rsidTr="003B305D">
        <w:trPr>
          <w:trHeight w:val="118"/>
        </w:trPr>
        <w:tc>
          <w:tcPr>
            <w:tcW w:w="545" w:type="dxa"/>
            <w:vAlign w:val="center"/>
          </w:tcPr>
          <w:p w14:paraId="4EA43C30" w14:textId="5B4184AE" w:rsidR="002B7C6A" w:rsidRPr="00487AFD" w:rsidRDefault="002B7C6A" w:rsidP="002B7C6A">
            <w:pPr>
              <w:pStyle w:val="Bezodstpw"/>
              <w:jc w:val="center"/>
              <w:rPr>
                <w:rFonts w:cstheme="minorHAnsi"/>
              </w:rPr>
            </w:pPr>
            <w:r w:rsidRPr="00487AFD">
              <w:rPr>
                <w:rFonts w:cstheme="minorHAnsi"/>
              </w:rPr>
              <w:t>3.</w:t>
            </w:r>
          </w:p>
        </w:tc>
        <w:tc>
          <w:tcPr>
            <w:tcW w:w="2926" w:type="dxa"/>
            <w:vAlign w:val="center"/>
          </w:tcPr>
          <w:p w14:paraId="0DA5EE6F" w14:textId="01FD020B" w:rsidR="002B7C6A" w:rsidRPr="00487AFD" w:rsidRDefault="002B7C6A" w:rsidP="002B7C6A">
            <w:pPr>
              <w:pStyle w:val="Bezodstpw"/>
              <w:rPr>
                <w:rFonts w:cstheme="minorHAnsi"/>
              </w:rPr>
            </w:pPr>
            <w:r w:rsidRPr="00487AFD">
              <w:rPr>
                <w:rFonts w:cstheme="minorHAnsi"/>
                <w:color w:val="000000" w:themeColor="text1"/>
              </w:rPr>
              <w:t>Spęczarka ręczna do łączenia drutów okrągłych w zakresie 1,0 - 5,5 mm</w:t>
            </w:r>
          </w:p>
        </w:tc>
        <w:tc>
          <w:tcPr>
            <w:tcW w:w="1973" w:type="dxa"/>
            <w:vAlign w:val="center"/>
          </w:tcPr>
          <w:p w14:paraId="31B8C881" w14:textId="5901A8E0" w:rsidR="002B7C6A" w:rsidRPr="00487AFD" w:rsidRDefault="002B7C6A" w:rsidP="002B7C6A">
            <w:pPr>
              <w:pStyle w:val="Bezodstpw"/>
              <w:jc w:val="center"/>
              <w:rPr>
                <w:rFonts w:cstheme="minorHAnsi"/>
              </w:rPr>
            </w:pPr>
            <w:r w:rsidRPr="00487AFD">
              <w:rPr>
                <w:rFonts w:cstheme="minorHAnsi"/>
                <w:color w:val="000000" w:themeColor="text1"/>
              </w:rPr>
              <w:t>1,0 - 5,5 mm</w:t>
            </w:r>
          </w:p>
        </w:tc>
        <w:tc>
          <w:tcPr>
            <w:tcW w:w="2069" w:type="dxa"/>
          </w:tcPr>
          <w:p w14:paraId="18F0CED6" w14:textId="77777777" w:rsidR="002B7C6A" w:rsidRPr="00487AFD" w:rsidRDefault="002B7C6A" w:rsidP="002B7C6A">
            <w:pPr>
              <w:pStyle w:val="Bezodstpw"/>
              <w:rPr>
                <w:rFonts w:cstheme="minorHAnsi"/>
              </w:rPr>
            </w:pPr>
          </w:p>
        </w:tc>
        <w:tc>
          <w:tcPr>
            <w:tcW w:w="1559" w:type="dxa"/>
          </w:tcPr>
          <w:p w14:paraId="693BB6A4" w14:textId="77777777" w:rsidR="002B7C6A" w:rsidRPr="00487AFD" w:rsidRDefault="002B7C6A" w:rsidP="002B7C6A">
            <w:pPr>
              <w:pStyle w:val="Bezodstpw"/>
              <w:rPr>
                <w:rFonts w:cstheme="minorHAnsi"/>
              </w:rPr>
            </w:pPr>
          </w:p>
        </w:tc>
        <w:tc>
          <w:tcPr>
            <w:tcW w:w="1247" w:type="dxa"/>
          </w:tcPr>
          <w:p w14:paraId="32DA95AF" w14:textId="77777777" w:rsidR="002B7C6A" w:rsidRPr="00487AFD" w:rsidRDefault="002B7C6A" w:rsidP="002B7C6A">
            <w:pPr>
              <w:pStyle w:val="Bezodstpw"/>
              <w:rPr>
                <w:rFonts w:cstheme="minorHAnsi"/>
              </w:rPr>
            </w:pPr>
          </w:p>
        </w:tc>
      </w:tr>
      <w:tr w:rsidR="002B7C6A" w:rsidRPr="00487AFD" w14:paraId="66666097" w14:textId="77777777" w:rsidTr="003B305D">
        <w:trPr>
          <w:trHeight w:val="118"/>
        </w:trPr>
        <w:tc>
          <w:tcPr>
            <w:tcW w:w="545" w:type="dxa"/>
            <w:vAlign w:val="center"/>
          </w:tcPr>
          <w:p w14:paraId="285BE359" w14:textId="462C6BFD" w:rsidR="002B7C6A" w:rsidRPr="00487AFD" w:rsidRDefault="002B7C6A" w:rsidP="002B7C6A">
            <w:pPr>
              <w:pStyle w:val="Bezodstpw"/>
              <w:jc w:val="center"/>
              <w:rPr>
                <w:rFonts w:cstheme="minorHAnsi"/>
              </w:rPr>
            </w:pPr>
            <w:r w:rsidRPr="00487AFD">
              <w:rPr>
                <w:rFonts w:cstheme="minorHAnsi"/>
              </w:rPr>
              <w:t>4.</w:t>
            </w:r>
          </w:p>
        </w:tc>
        <w:tc>
          <w:tcPr>
            <w:tcW w:w="2926" w:type="dxa"/>
            <w:vAlign w:val="center"/>
          </w:tcPr>
          <w:p w14:paraId="682D98EF" w14:textId="3EBE50D0" w:rsidR="002B7C6A" w:rsidRPr="00487AFD" w:rsidRDefault="002B7C6A" w:rsidP="002B7C6A">
            <w:pPr>
              <w:pStyle w:val="Bezodstpw"/>
              <w:rPr>
                <w:rFonts w:cstheme="minorHAnsi"/>
                <w:bCs/>
              </w:rPr>
            </w:pPr>
            <w:r w:rsidRPr="00487AFD">
              <w:rPr>
                <w:rFonts w:cstheme="minorHAnsi"/>
                <w:color w:val="000000" w:themeColor="text1"/>
              </w:rPr>
              <w:t>Spęczarka do prętów Al/Cu (zakres 8-1</w:t>
            </w:r>
            <w:r w:rsidR="0061631A">
              <w:rPr>
                <w:rFonts w:cstheme="minorHAnsi"/>
                <w:color w:val="000000" w:themeColor="text1"/>
              </w:rPr>
              <w:t>2</w:t>
            </w:r>
            <w:r w:rsidRPr="00487AFD">
              <w:rPr>
                <w:rFonts w:cstheme="minorHAnsi"/>
                <w:color w:val="000000" w:themeColor="text1"/>
              </w:rPr>
              <w:t xml:space="preserve"> mm)</w:t>
            </w:r>
          </w:p>
        </w:tc>
        <w:tc>
          <w:tcPr>
            <w:tcW w:w="1973" w:type="dxa"/>
            <w:vAlign w:val="center"/>
          </w:tcPr>
          <w:p w14:paraId="3850ED3B" w14:textId="75FBF19B" w:rsidR="002B7C6A" w:rsidRPr="00487AFD" w:rsidRDefault="002B7C6A" w:rsidP="002B7C6A">
            <w:pPr>
              <w:pStyle w:val="Bezodstpw"/>
              <w:jc w:val="center"/>
              <w:rPr>
                <w:rFonts w:cstheme="minorHAnsi"/>
                <w:bCs/>
              </w:rPr>
            </w:pPr>
            <w:r w:rsidRPr="00487AFD">
              <w:rPr>
                <w:rFonts w:cstheme="minorHAnsi"/>
                <w:color w:val="000000" w:themeColor="text1"/>
              </w:rPr>
              <w:t>8-1</w:t>
            </w:r>
            <w:r w:rsidR="0061631A">
              <w:rPr>
                <w:rFonts w:cstheme="minorHAnsi"/>
                <w:color w:val="000000" w:themeColor="text1"/>
              </w:rPr>
              <w:t>2</w:t>
            </w:r>
            <w:r w:rsidRPr="00487AFD">
              <w:rPr>
                <w:rFonts w:cstheme="minorHAnsi"/>
                <w:color w:val="000000" w:themeColor="text1"/>
              </w:rPr>
              <w:t xml:space="preserve"> mm</w:t>
            </w:r>
          </w:p>
        </w:tc>
        <w:tc>
          <w:tcPr>
            <w:tcW w:w="2069" w:type="dxa"/>
          </w:tcPr>
          <w:p w14:paraId="13A9B333" w14:textId="77777777" w:rsidR="002B7C6A" w:rsidRPr="00487AFD" w:rsidRDefault="002B7C6A" w:rsidP="002B7C6A">
            <w:pPr>
              <w:pStyle w:val="Bezodstpw"/>
              <w:rPr>
                <w:rFonts w:cstheme="minorHAnsi"/>
              </w:rPr>
            </w:pPr>
          </w:p>
        </w:tc>
        <w:tc>
          <w:tcPr>
            <w:tcW w:w="1559" w:type="dxa"/>
          </w:tcPr>
          <w:p w14:paraId="704C58EE" w14:textId="77777777" w:rsidR="002B7C6A" w:rsidRPr="00487AFD" w:rsidRDefault="002B7C6A" w:rsidP="002B7C6A">
            <w:pPr>
              <w:pStyle w:val="Bezodstpw"/>
              <w:rPr>
                <w:rFonts w:cstheme="minorHAnsi"/>
              </w:rPr>
            </w:pPr>
          </w:p>
        </w:tc>
        <w:tc>
          <w:tcPr>
            <w:tcW w:w="1247" w:type="dxa"/>
          </w:tcPr>
          <w:p w14:paraId="3BFCA583" w14:textId="77777777" w:rsidR="002B7C6A" w:rsidRPr="00487AFD" w:rsidRDefault="002B7C6A" w:rsidP="002B7C6A">
            <w:pPr>
              <w:pStyle w:val="Bezodstpw"/>
              <w:rPr>
                <w:rFonts w:cstheme="minorHAnsi"/>
              </w:rPr>
            </w:pPr>
          </w:p>
        </w:tc>
      </w:tr>
      <w:tr w:rsidR="002B7C6A" w:rsidRPr="00487AFD" w14:paraId="36C5A33F" w14:textId="77777777" w:rsidTr="003B305D">
        <w:trPr>
          <w:trHeight w:val="118"/>
        </w:trPr>
        <w:tc>
          <w:tcPr>
            <w:tcW w:w="545" w:type="dxa"/>
            <w:vAlign w:val="center"/>
          </w:tcPr>
          <w:p w14:paraId="55BF1979" w14:textId="3CAB0599" w:rsidR="002B7C6A" w:rsidRPr="00487AFD" w:rsidRDefault="002B7C6A" w:rsidP="002B7C6A">
            <w:pPr>
              <w:pStyle w:val="Bezodstpw"/>
              <w:jc w:val="center"/>
              <w:rPr>
                <w:rFonts w:cstheme="minorHAnsi"/>
              </w:rPr>
            </w:pPr>
            <w:r w:rsidRPr="00487AFD">
              <w:rPr>
                <w:rFonts w:cstheme="minorHAnsi"/>
              </w:rPr>
              <w:t>5.</w:t>
            </w:r>
          </w:p>
        </w:tc>
        <w:tc>
          <w:tcPr>
            <w:tcW w:w="2926" w:type="dxa"/>
            <w:vAlign w:val="center"/>
          </w:tcPr>
          <w:p w14:paraId="1F4112E5" w14:textId="2B5F2461" w:rsidR="002B7C6A" w:rsidRPr="00487AFD" w:rsidRDefault="002B7C6A" w:rsidP="002B7C6A">
            <w:pPr>
              <w:pStyle w:val="Bezodstpw"/>
              <w:rPr>
                <w:rFonts w:cstheme="minorHAnsi"/>
                <w:bCs/>
              </w:rPr>
            </w:pPr>
            <w:r w:rsidRPr="00487AFD">
              <w:rPr>
                <w:rFonts w:cstheme="minorHAnsi"/>
                <w:color w:val="000000" w:themeColor="text1"/>
              </w:rPr>
              <w:t xml:space="preserve">Zgrzewarka dla prętów Al/Cu (zakres </w:t>
            </w:r>
            <w:r w:rsidR="0061631A">
              <w:rPr>
                <w:rFonts w:cstheme="minorHAnsi"/>
                <w:color w:val="000000" w:themeColor="text1"/>
              </w:rPr>
              <w:t>12</w:t>
            </w:r>
            <w:r w:rsidRPr="00487AFD">
              <w:rPr>
                <w:rFonts w:cstheme="minorHAnsi"/>
                <w:color w:val="000000" w:themeColor="text1"/>
              </w:rPr>
              <w:t>-18 mm)</w:t>
            </w:r>
          </w:p>
        </w:tc>
        <w:tc>
          <w:tcPr>
            <w:tcW w:w="1973" w:type="dxa"/>
            <w:vAlign w:val="center"/>
          </w:tcPr>
          <w:p w14:paraId="1E7EB02A" w14:textId="0D2F809B" w:rsidR="002B7C6A" w:rsidRPr="00487AFD" w:rsidRDefault="002B7C6A" w:rsidP="002B7C6A">
            <w:pPr>
              <w:pStyle w:val="Bezodstpw"/>
              <w:jc w:val="center"/>
              <w:rPr>
                <w:rFonts w:cstheme="minorHAnsi"/>
                <w:bCs/>
              </w:rPr>
            </w:pPr>
            <w:r w:rsidRPr="00487AFD">
              <w:rPr>
                <w:rFonts w:cstheme="minorHAnsi"/>
                <w:color w:val="000000" w:themeColor="text1"/>
              </w:rPr>
              <w:t xml:space="preserve"> zakres </w:t>
            </w:r>
            <w:r w:rsidR="0061631A">
              <w:rPr>
                <w:rFonts w:cstheme="minorHAnsi"/>
                <w:color w:val="000000" w:themeColor="text1"/>
              </w:rPr>
              <w:t>12</w:t>
            </w:r>
            <w:r w:rsidRPr="00487AFD">
              <w:rPr>
                <w:rFonts w:cstheme="minorHAnsi"/>
                <w:color w:val="000000" w:themeColor="text1"/>
              </w:rPr>
              <w:t>-18 mm</w:t>
            </w:r>
          </w:p>
        </w:tc>
        <w:tc>
          <w:tcPr>
            <w:tcW w:w="2069" w:type="dxa"/>
          </w:tcPr>
          <w:p w14:paraId="7D38EDFB" w14:textId="77777777" w:rsidR="002B7C6A" w:rsidRPr="00487AFD" w:rsidRDefault="002B7C6A" w:rsidP="002B7C6A">
            <w:pPr>
              <w:pStyle w:val="Bezodstpw"/>
              <w:rPr>
                <w:rFonts w:cstheme="minorHAnsi"/>
              </w:rPr>
            </w:pPr>
          </w:p>
        </w:tc>
        <w:tc>
          <w:tcPr>
            <w:tcW w:w="1559" w:type="dxa"/>
          </w:tcPr>
          <w:p w14:paraId="0C0EB544" w14:textId="77777777" w:rsidR="002B7C6A" w:rsidRPr="00487AFD" w:rsidRDefault="002B7C6A" w:rsidP="002B7C6A">
            <w:pPr>
              <w:pStyle w:val="Bezodstpw"/>
              <w:rPr>
                <w:rFonts w:cstheme="minorHAnsi"/>
              </w:rPr>
            </w:pPr>
          </w:p>
        </w:tc>
        <w:tc>
          <w:tcPr>
            <w:tcW w:w="1247" w:type="dxa"/>
          </w:tcPr>
          <w:p w14:paraId="2B4CA794" w14:textId="77777777" w:rsidR="002B7C6A" w:rsidRPr="00487AFD" w:rsidRDefault="002B7C6A" w:rsidP="002B7C6A">
            <w:pPr>
              <w:pStyle w:val="Bezodstpw"/>
              <w:rPr>
                <w:rFonts w:cstheme="minorHAnsi"/>
              </w:rPr>
            </w:pPr>
          </w:p>
        </w:tc>
      </w:tr>
      <w:tr w:rsidR="002B7C6A" w:rsidRPr="00487AFD" w14:paraId="68D99278" w14:textId="77777777" w:rsidTr="003B305D">
        <w:trPr>
          <w:trHeight w:val="118"/>
        </w:trPr>
        <w:tc>
          <w:tcPr>
            <w:tcW w:w="545" w:type="dxa"/>
            <w:vAlign w:val="center"/>
          </w:tcPr>
          <w:p w14:paraId="3BF4968A" w14:textId="1260FEC4" w:rsidR="002B7C6A" w:rsidRPr="00487AFD" w:rsidRDefault="002B7C6A" w:rsidP="002B7C6A">
            <w:pPr>
              <w:pStyle w:val="Bezodstpw"/>
              <w:jc w:val="center"/>
              <w:rPr>
                <w:rFonts w:cstheme="minorHAnsi"/>
              </w:rPr>
            </w:pPr>
            <w:r w:rsidRPr="00487AFD">
              <w:rPr>
                <w:rFonts w:cstheme="minorHAnsi"/>
              </w:rPr>
              <w:t>6.</w:t>
            </w:r>
          </w:p>
        </w:tc>
        <w:tc>
          <w:tcPr>
            <w:tcW w:w="2926" w:type="dxa"/>
            <w:vAlign w:val="center"/>
          </w:tcPr>
          <w:p w14:paraId="31C658CF" w14:textId="77777777" w:rsidR="002B7C6A" w:rsidRPr="00487AFD" w:rsidRDefault="002B7C6A" w:rsidP="002B7C6A">
            <w:pPr>
              <w:pStyle w:val="Bezodstpw"/>
              <w:rPr>
                <w:rFonts w:cstheme="minorHAnsi"/>
                <w:bCs/>
              </w:rPr>
            </w:pPr>
            <w:r w:rsidRPr="00487AFD">
              <w:rPr>
                <w:rFonts w:cstheme="minorHAnsi"/>
                <w:bCs/>
              </w:rPr>
              <w:t xml:space="preserve">Popychak do bębnów, pozwalający na przemieszczenie bębnów o: </w:t>
            </w:r>
          </w:p>
          <w:p w14:paraId="2149D564" w14:textId="77777777" w:rsidR="002B7C6A" w:rsidRPr="00487AFD" w:rsidRDefault="002B7C6A" w:rsidP="002B7C6A">
            <w:pPr>
              <w:pStyle w:val="Bezodstpw"/>
              <w:rPr>
                <w:rFonts w:cstheme="minorHAnsi"/>
                <w:bCs/>
              </w:rPr>
            </w:pPr>
            <w:r w:rsidRPr="00487AFD">
              <w:rPr>
                <w:rFonts w:cstheme="minorHAnsi"/>
                <w:bCs/>
              </w:rPr>
              <w:t>Wysokości</w:t>
            </w:r>
          </w:p>
          <w:p w14:paraId="3140005A" w14:textId="24F9AC22" w:rsidR="002B7C6A" w:rsidRPr="00487AFD" w:rsidRDefault="002B7C6A" w:rsidP="002B7C6A">
            <w:pPr>
              <w:pStyle w:val="Bezodstpw"/>
              <w:rPr>
                <w:rFonts w:cstheme="minorHAnsi"/>
                <w:color w:val="000000" w:themeColor="text1"/>
              </w:rPr>
            </w:pPr>
            <w:r w:rsidRPr="00487AFD">
              <w:rPr>
                <w:rFonts w:cstheme="minorHAnsi"/>
                <w:bCs/>
              </w:rPr>
              <w:t xml:space="preserve">Wadze </w:t>
            </w:r>
          </w:p>
        </w:tc>
        <w:tc>
          <w:tcPr>
            <w:tcW w:w="1973" w:type="dxa"/>
            <w:vAlign w:val="center"/>
          </w:tcPr>
          <w:p w14:paraId="194D5A56" w14:textId="77777777" w:rsidR="002B7C6A" w:rsidRPr="00487AFD" w:rsidRDefault="002B7C6A" w:rsidP="002B7C6A">
            <w:pPr>
              <w:pStyle w:val="Bezodstpw"/>
              <w:jc w:val="center"/>
              <w:rPr>
                <w:rFonts w:cstheme="minorHAnsi"/>
                <w:bCs/>
              </w:rPr>
            </w:pPr>
          </w:p>
          <w:p w14:paraId="478F61BE" w14:textId="77777777" w:rsidR="002B7C6A" w:rsidRPr="00487AFD" w:rsidRDefault="002B7C6A" w:rsidP="002B7C6A">
            <w:pPr>
              <w:pStyle w:val="Bezodstpw"/>
              <w:jc w:val="center"/>
              <w:rPr>
                <w:rFonts w:cstheme="minorHAnsi"/>
                <w:bCs/>
              </w:rPr>
            </w:pPr>
          </w:p>
          <w:p w14:paraId="62A5A152" w14:textId="77777777" w:rsidR="002B7C6A" w:rsidRPr="00487AFD" w:rsidRDefault="002B7C6A" w:rsidP="002B7C6A">
            <w:pPr>
              <w:pStyle w:val="Bezodstpw"/>
              <w:jc w:val="center"/>
              <w:rPr>
                <w:rFonts w:cstheme="minorHAnsi"/>
                <w:bCs/>
              </w:rPr>
            </w:pPr>
            <w:r w:rsidRPr="00487AFD">
              <w:rPr>
                <w:rFonts w:cstheme="minorHAnsi"/>
                <w:bCs/>
              </w:rPr>
              <w:t>5000 mm</w:t>
            </w:r>
          </w:p>
          <w:p w14:paraId="072AA4D4" w14:textId="77777777" w:rsidR="002B7C6A" w:rsidRPr="00487AFD" w:rsidRDefault="002B7C6A" w:rsidP="002B7C6A">
            <w:pPr>
              <w:pStyle w:val="Bezodstpw"/>
              <w:jc w:val="center"/>
              <w:rPr>
                <w:rFonts w:cstheme="minorHAnsi"/>
                <w:bCs/>
              </w:rPr>
            </w:pPr>
          </w:p>
          <w:p w14:paraId="7F5A5CD3" w14:textId="2E5C29C5" w:rsidR="002B7C6A" w:rsidRPr="00487AFD" w:rsidRDefault="002B7C6A" w:rsidP="002B7C6A">
            <w:pPr>
              <w:pStyle w:val="Bezodstpw"/>
              <w:jc w:val="center"/>
              <w:rPr>
                <w:rFonts w:cstheme="minorHAnsi"/>
                <w:color w:val="000000" w:themeColor="text1"/>
              </w:rPr>
            </w:pPr>
            <w:r w:rsidRPr="00487AFD">
              <w:rPr>
                <w:rFonts w:cstheme="minorHAnsi"/>
                <w:bCs/>
              </w:rPr>
              <w:t>do 7</w:t>
            </w:r>
            <w:r w:rsidR="00746A37">
              <w:rPr>
                <w:rFonts w:cstheme="minorHAnsi"/>
                <w:bCs/>
              </w:rPr>
              <w:t>0</w:t>
            </w:r>
            <w:r w:rsidRPr="00487AFD">
              <w:rPr>
                <w:rFonts w:cstheme="minorHAnsi"/>
                <w:bCs/>
              </w:rPr>
              <w:t xml:space="preserve"> t</w:t>
            </w:r>
          </w:p>
        </w:tc>
        <w:tc>
          <w:tcPr>
            <w:tcW w:w="2069" w:type="dxa"/>
          </w:tcPr>
          <w:p w14:paraId="48A80C94" w14:textId="77777777" w:rsidR="002B7C6A" w:rsidRPr="00487AFD" w:rsidRDefault="002B7C6A" w:rsidP="002B7C6A">
            <w:pPr>
              <w:pStyle w:val="Bezodstpw"/>
              <w:rPr>
                <w:rFonts w:cstheme="minorHAnsi"/>
              </w:rPr>
            </w:pPr>
          </w:p>
        </w:tc>
        <w:tc>
          <w:tcPr>
            <w:tcW w:w="1559" w:type="dxa"/>
          </w:tcPr>
          <w:p w14:paraId="71F76267" w14:textId="77777777" w:rsidR="002B7C6A" w:rsidRPr="00487AFD" w:rsidRDefault="002B7C6A" w:rsidP="002B7C6A">
            <w:pPr>
              <w:pStyle w:val="Bezodstpw"/>
              <w:rPr>
                <w:rFonts w:cstheme="minorHAnsi"/>
              </w:rPr>
            </w:pPr>
          </w:p>
        </w:tc>
        <w:tc>
          <w:tcPr>
            <w:tcW w:w="1247" w:type="dxa"/>
          </w:tcPr>
          <w:p w14:paraId="3A87050D" w14:textId="77777777" w:rsidR="002B7C6A" w:rsidRPr="00487AFD" w:rsidRDefault="002B7C6A" w:rsidP="002B7C6A">
            <w:pPr>
              <w:pStyle w:val="Bezodstpw"/>
              <w:rPr>
                <w:rFonts w:cstheme="minorHAnsi"/>
              </w:rPr>
            </w:pPr>
          </w:p>
        </w:tc>
      </w:tr>
      <w:tr w:rsidR="002B7C6A" w:rsidRPr="00487AFD" w14:paraId="6E3D4DFC" w14:textId="77777777" w:rsidTr="003B305D">
        <w:trPr>
          <w:trHeight w:val="118"/>
        </w:trPr>
        <w:tc>
          <w:tcPr>
            <w:tcW w:w="545" w:type="dxa"/>
            <w:vAlign w:val="center"/>
          </w:tcPr>
          <w:p w14:paraId="1846B940" w14:textId="46A5DBE8" w:rsidR="002B7C6A" w:rsidRPr="00487AFD" w:rsidRDefault="002B7C6A" w:rsidP="002B7C6A">
            <w:pPr>
              <w:pStyle w:val="Bezodstpw"/>
              <w:jc w:val="center"/>
              <w:rPr>
                <w:rFonts w:cstheme="minorHAnsi"/>
              </w:rPr>
            </w:pPr>
            <w:r w:rsidRPr="00487AFD">
              <w:rPr>
                <w:rFonts w:cstheme="minorHAnsi"/>
              </w:rPr>
              <w:t>7.</w:t>
            </w:r>
          </w:p>
        </w:tc>
        <w:tc>
          <w:tcPr>
            <w:tcW w:w="2926" w:type="dxa"/>
            <w:vAlign w:val="center"/>
          </w:tcPr>
          <w:p w14:paraId="6C3D7C0D" w14:textId="0B69B22A" w:rsidR="002B7C6A" w:rsidRPr="00487AFD" w:rsidRDefault="002B7C6A" w:rsidP="002B7C6A">
            <w:pPr>
              <w:pStyle w:val="Bezodstpw"/>
              <w:rPr>
                <w:rFonts w:cstheme="minorHAnsi"/>
                <w:color w:val="000000" w:themeColor="text1"/>
              </w:rPr>
            </w:pPr>
            <w:r w:rsidRPr="00487AFD">
              <w:rPr>
                <w:rFonts w:cstheme="minorHAnsi"/>
                <w:bCs/>
                <w:color w:val="000000" w:themeColor="text1"/>
              </w:rPr>
              <w:t xml:space="preserve">Mobilne nożyce hydrauliczne potrafiące przeciąć żyłę do Cu 2600 </w:t>
            </w:r>
            <w:r w:rsidRPr="00487AFD">
              <w:rPr>
                <w:rFonts w:cstheme="minorHAnsi"/>
                <w:color w:val="000000" w:themeColor="text1"/>
              </w:rPr>
              <w:t>mm</w:t>
            </w:r>
            <w:r w:rsidRPr="00487AFD">
              <w:rPr>
                <w:rFonts w:cstheme="minorHAnsi"/>
                <w:color w:val="000000" w:themeColor="text1"/>
                <w:vertAlign w:val="superscript"/>
              </w:rPr>
              <w:t>2</w:t>
            </w:r>
            <w:r w:rsidRPr="00487AFD">
              <w:rPr>
                <w:rFonts w:cstheme="minorHAnsi"/>
                <w:bCs/>
                <w:color w:val="000000" w:themeColor="text1"/>
              </w:rPr>
              <w:t xml:space="preserve"> i Al 3300 </w:t>
            </w:r>
            <w:r w:rsidRPr="00487AFD">
              <w:rPr>
                <w:rFonts w:cstheme="minorHAnsi"/>
                <w:color w:val="000000" w:themeColor="text1"/>
              </w:rPr>
              <w:t>mm</w:t>
            </w:r>
            <w:r w:rsidRPr="00487AFD">
              <w:rPr>
                <w:rFonts w:cstheme="minorHAnsi"/>
                <w:color w:val="000000" w:themeColor="text1"/>
                <w:vertAlign w:val="superscript"/>
              </w:rPr>
              <w:t>2</w:t>
            </w:r>
          </w:p>
        </w:tc>
        <w:tc>
          <w:tcPr>
            <w:tcW w:w="1973" w:type="dxa"/>
            <w:vAlign w:val="center"/>
          </w:tcPr>
          <w:p w14:paraId="0DCCFA95" w14:textId="70E4B219" w:rsidR="002B7C6A" w:rsidRPr="00487AFD" w:rsidRDefault="002B7C6A" w:rsidP="002B7C6A">
            <w:pPr>
              <w:pStyle w:val="Bezodstpw"/>
              <w:jc w:val="center"/>
              <w:rPr>
                <w:rFonts w:cstheme="minorHAnsi"/>
                <w:color w:val="000000" w:themeColor="text1"/>
              </w:rPr>
            </w:pPr>
            <w:r w:rsidRPr="00487AFD">
              <w:rPr>
                <w:rFonts w:cstheme="minorHAnsi"/>
                <w:bCs/>
                <w:color w:val="000000" w:themeColor="text1"/>
              </w:rPr>
              <w:t>1 sztuka</w:t>
            </w:r>
          </w:p>
        </w:tc>
        <w:tc>
          <w:tcPr>
            <w:tcW w:w="2069" w:type="dxa"/>
          </w:tcPr>
          <w:p w14:paraId="0BB5E359" w14:textId="77777777" w:rsidR="002B7C6A" w:rsidRPr="00487AFD" w:rsidRDefault="002B7C6A" w:rsidP="002B7C6A">
            <w:pPr>
              <w:pStyle w:val="Bezodstpw"/>
              <w:rPr>
                <w:rFonts w:cstheme="minorHAnsi"/>
              </w:rPr>
            </w:pPr>
          </w:p>
        </w:tc>
        <w:tc>
          <w:tcPr>
            <w:tcW w:w="1559" w:type="dxa"/>
          </w:tcPr>
          <w:p w14:paraId="5BDF902B" w14:textId="77777777" w:rsidR="002B7C6A" w:rsidRPr="00487AFD" w:rsidRDefault="002B7C6A" w:rsidP="002B7C6A">
            <w:pPr>
              <w:pStyle w:val="Bezodstpw"/>
              <w:rPr>
                <w:rFonts w:cstheme="minorHAnsi"/>
              </w:rPr>
            </w:pPr>
          </w:p>
        </w:tc>
        <w:tc>
          <w:tcPr>
            <w:tcW w:w="1247" w:type="dxa"/>
          </w:tcPr>
          <w:p w14:paraId="2AAA9C5C" w14:textId="77777777" w:rsidR="002B7C6A" w:rsidRPr="00487AFD" w:rsidRDefault="002B7C6A" w:rsidP="002B7C6A">
            <w:pPr>
              <w:pStyle w:val="Bezodstpw"/>
              <w:rPr>
                <w:rFonts w:cstheme="minorHAnsi"/>
              </w:rPr>
            </w:pPr>
          </w:p>
        </w:tc>
      </w:tr>
      <w:tr w:rsidR="002B7C6A" w:rsidRPr="00487AFD" w14:paraId="185AB4CF" w14:textId="77777777" w:rsidTr="003B305D">
        <w:trPr>
          <w:trHeight w:val="118"/>
        </w:trPr>
        <w:tc>
          <w:tcPr>
            <w:tcW w:w="545" w:type="dxa"/>
            <w:vAlign w:val="center"/>
          </w:tcPr>
          <w:p w14:paraId="7949221D" w14:textId="5A66CAB4" w:rsidR="002B7C6A" w:rsidRPr="00487AFD" w:rsidRDefault="002B7C6A" w:rsidP="002B7C6A">
            <w:pPr>
              <w:pStyle w:val="Bezodstpw"/>
              <w:jc w:val="center"/>
              <w:rPr>
                <w:rFonts w:cstheme="minorHAnsi"/>
              </w:rPr>
            </w:pPr>
            <w:r w:rsidRPr="00487AFD">
              <w:rPr>
                <w:rFonts w:cstheme="minorHAnsi"/>
              </w:rPr>
              <w:t>8.</w:t>
            </w:r>
          </w:p>
        </w:tc>
        <w:tc>
          <w:tcPr>
            <w:tcW w:w="2926" w:type="dxa"/>
            <w:vAlign w:val="center"/>
          </w:tcPr>
          <w:p w14:paraId="05AEA328" w14:textId="212564DF" w:rsidR="002B7C6A" w:rsidRPr="00487AFD" w:rsidRDefault="002B7C6A" w:rsidP="002B7C6A">
            <w:pPr>
              <w:pStyle w:val="Bezodstpw"/>
              <w:rPr>
                <w:rFonts w:cstheme="minorHAnsi"/>
                <w:color w:val="000000" w:themeColor="text1"/>
              </w:rPr>
            </w:pPr>
            <w:r w:rsidRPr="00487AFD">
              <w:rPr>
                <w:rFonts w:cstheme="minorHAnsi"/>
                <w:color w:val="000000" w:themeColor="text1"/>
              </w:rPr>
              <w:t xml:space="preserve">Szczęki do spęczarek hydraulicznej </w:t>
            </w:r>
            <w:r w:rsidRPr="00487AFD">
              <w:rPr>
                <w:rFonts w:cstheme="minorHAnsi"/>
                <w:bCs/>
                <w:color w:val="000000" w:themeColor="text1"/>
              </w:rPr>
              <w:t>dla zakresu drutów wykorzystywanych na maszynie (od 1,00 mm do 5,00 mm)</w:t>
            </w:r>
          </w:p>
        </w:tc>
        <w:tc>
          <w:tcPr>
            <w:tcW w:w="1973" w:type="dxa"/>
            <w:vAlign w:val="center"/>
          </w:tcPr>
          <w:p w14:paraId="17B5E94F" w14:textId="329588E4" w:rsidR="002B7C6A" w:rsidRPr="00487AFD" w:rsidRDefault="002B7C6A" w:rsidP="002B7C6A">
            <w:pPr>
              <w:pStyle w:val="Bezodstpw"/>
              <w:jc w:val="center"/>
              <w:rPr>
                <w:rFonts w:cstheme="minorHAnsi"/>
                <w:color w:val="000000" w:themeColor="text1"/>
              </w:rPr>
            </w:pPr>
            <w:r w:rsidRPr="00487AFD">
              <w:rPr>
                <w:rFonts w:cstheme="minorHAnsi"/>
                <w:bCs/>
                <w:color w:val="000000" w:themeColor="text1"/>
              </w:rPr>
              <w:t xml:space="preserve">20 sztuk </w:t>
            </w:r>
          </w:p>
        </w:tc>
        <w:tc>
          <w:tcPr>
            <w:tcW w:w="2069" w:type="dxa"/>
          </w:tcPr>
          <w:p w14:paraId="38C442E2" w14:textId="77777777" w:rsidR="002B7C6A" w:rsidRPr="00487AFD" w:rsidRDefault="002B7C6A" w:rsidP="002B7C6A">
            <w:pPr>
              <w:pStyle w:val="Bezodstpw"/>
              <w:rPr>
                <w:rFonts w:cstheme="minorHAnsi"/>
              </w:rPr>
            </w:pPr>
          </w:p>
        </w:tc>
        <w:tc>
          <w:tcPr>
            <w:tcW w:w="1559" w:type="dxa"/>
          </w:tcPr>
          <w:p w14:paraId="5C46A101" w14:textId="77777777" w:rsidR="002B7C6A" w:rsidRPr="00487AFD" w:rsidRDefault="002B7C6A" w:rsidP="002B7C6A">
            <w:pPr>
              <w:pStyle w:val="Bezodstpw"/>
              <w:rPr>
                <w:rFonts w:cstheme="minorHAnsi"/>
              </w:rPr>
            </w:pPr>
          </w:p>
        </w:tc>
        <w:tc>
          <w:tcPr>
            <w:tcW w:w="1247" w:type="dxa"/>
          </w:tcPr>
          <w:p w14:paraId="1C9B9974" w14:textId="77777777" w:rsidR="002B7C6A" w:rsidRPr="00487AFD" w:rsidRDefault="002B7C6A" w:rsidP="002B7C6A">
            <w:pPr>
              <w:pStyle w:val="Bezodstpw"/>
              <w:rPr>
                <w:rFonts w:cstheme="minorHAnsi"/>
              </w:rPr>
            </w:pPr>
          </w:p>
        </w:tc>
      </w:tr>
      <w:tr w:rsidR="002B7C6A" w:rsidRPr="00487AFD" w14:paraId="4947559A" w14:textId="77777777" w:rsidTr="003B305D">
        <w:trPr>
          <w:trHeight w:val="118"/>
        </w:trPr>
        <w:tc>
          <w:tcPr>
            <w:tcW w:w="545" w:type="dxa"/>
            <w:vAlign w:val="center"/>
          </w:tcPr>
          <w:p w14:paraId="089D7605" w14:textId="77007B3B" w:rsidR="002B7C6A" w:rsidRPr="00487AFD" w:rsidRDefault="002B7C6A" w:rsidP="002B7C6A">
            <w:pPr>
              <w:pStyle w:val="Bezodstpw"/>
              <w:jc w:val="center"/>
              <w:rPr>
                <w:rFonts w:cstheme="minorHAnsi"/>
              </w:rPr>
            </w:pPr>
            <w:r w:rsidRPr="00487AFD">
              <w:rPr>
                <w:rFonts w:cstheme="minorHAnsi"/>
              </w:rPr>
              <w:t>9.</w:t>
            </w:r>
          </w:p>
        </w:tc>
        <w:tc>
          <w:tcPr>
            <w:tcW w:w="2926" w:type="dxa"/>
            <w:vAlign w:val="center"/>
          </w:tcPr>
          <w:p w14:paraId="1BC55552" w14:textId="15F93690" w:rsidR="002B7C6A" w:rsidRPr="00487AFD" w:rsidRDefault="002B7C6A" w:rsidP="002B7C6A">
            <w:pPr>
              <w:pStyle w:val="Bezodstpw"/>
              <w:rPr>
                <w:rFonts w:cstheme="minorHAnsi"/>
                <w:color w:val="000000" w:themeColor="text1"/>
              </w:rPr>
            </w:pPr>
            <w:r w:rsidRPr="00487AFD">
              <w:rPr>
                <w:rFonts w:cstheme="minorHAnsi"/>
                <w:color w:val="000000" w:themeColor="text1"/>
              </w:rPr>
              <w:t>Kamienie do spęczarki do prętów</w:t>
            </w:r>
          </w:p>
        </w:tc>
        <w:tc>
          <w:tcPr>
            <w:tcW w:w="1973" w:type="dxa"/>
            <w:vAlign w:val="center"/>
          </w:tcPr>
          <w:p w14:paraId="7C66FCF7" w14:textId="14AEED49" w:rsidR="002B7C6A" w:rsidRPr="00487AFD" w:rsidRDefault="002B7C6A" w:rsidP="002B7C6A">
            <w:pPr>
              <w:pStyle w:val="Bezodstpw"/>
              <w:jc w:val="center"/>
              <w:rPr>
                <w:rFonts w:cstheme="minorHAnsi"/>
                <w:color w:val="000000" w:themeColor="text1"/>
              </w:rPr>
            </w:pPr>
            <w:r w:rsidRPr="00487AFD">
              <w:rPr>
                <w:rFonts w:cstheme="minorHAnsi"/>
                <w:bCs/>
                <w:color w:val="000000" w:themeColor="text1"/>
              </w:rPr>
              <w:t>10 szt</w:t>
            </w:r>
          </w:p>
        </w:tc>
        <w:tc>
          <w:tcPr>
            <w:tcW w:w="2069" w:type="dxa"/>
          </w:tcPr>
          <w:p w14:paraId="16037B68" w14:textId="77777777" w:rsidR="002B7C6A" w:rsidRPr="00487AFD" w:rsidRDefault="002B7C6A" w:rsidP="002B7C6A">
            <w:pPr>
              <w:pStyle w:val="Bezodstpw"/>
              <w:rPr>
                <w:rFonts w:cstheme="minorHAnsi"/>
              </w:rPr>
            </w:pPr>
          </w:p>
        </w:tc>
        <w:tc>
          <w:tcPr>
            <w:tcW w:w="1559" w:type="dxa"/>
          </w:tcPr>
          <w:p w14:paraId="1EA1F902" w14:textId="77777777" w:rsidR="002B7C6A" w:rsidRPr="00487AFD" w:rsidRDefault="002B7C6A" w:rsidP="002B7C6A">
            <w:pPr>
              <w:pStyle w:val="Bezodstpw"/>
              <w:rPr>
                <w:rFonts w:cstheme="minorHAnsi"/>
              </w:rPr>
            </w:pPr>
          </w:p>
        </w:tc>
        <w:tc>
          <w:tcPr>
            <w:tcW w:w="1247" w:type="dxa"/>
          </w:tcPr>
          <w:p w14:paraId="46DA8C5B" w14:textId="77777777" w:rsidR="002B7C6A" w:rsidRPr="00487AFD" w:rsidRDefault="002B7C6A" w:rsidP="002B7C6A">
            <w:pPr>
              <w:pStyle w:val="Bezodstpw"/>
              <w:rPr>
                <w:rFonts w:cstheme="minorHAnsi"/>
              </w:rPr>
            </w:pPr>
          </w:p>
        </w:tc>
      </w:tr>
      <w:tr w:rsidR="002B7C6A" w:rsidRPr="00487AFD" w14:paraId="76F2B6B6" w14:textId="77777777" w:rsidTr="003B305D">
        <w:trPr>
          <w:trHeight w:val="118"/>
        </w:trPr>
        <w:tc>
          <w:tcPr>
            <w:tcW w:w="545" w:type="dxa"/>
            <w:vAlign w:val="center"/>
          </w:tcPr>
          <w:p w14:paraId="555DA220" w14:textId="5276404D" w:rsidR="002B7C6A" w:rsidRPr="00487AFD" w:rsidRDefault="002B7C6A" w:rsidP="002B7C6A">
            <w:pPr>
              <w:pStyle w:val="Bezodstpw"/>
              <w:jc w:val="center"/>
              <w:rPr>
                <w:rFonts w:cstheme="minorHAnsi"/>
              </w:rPr>
            </w:pPr>
            <w:r w:rsidRPr="00487AFD">
              <w:rPr>
                <w:rFonts w:cstheme="minorHAnsi"/>
              </w:rPr>
              <w:t>10.</w:t>
            </w:r>
          </w:p>
        </w:tc>
        <w:tc>
          <w:tcPr>
            <w:tcW w:w="2926" w:type="dxa"/>
            <w:vAlign w:val="center"/>
          </w:tcPr>
          <w:p w14:paraId="04218F0E" w14:textId="086ADCD3" w:rsidR="002B7C6A" w:rsidRPr="00487AFD" w:rsidRDefault="002B7C6A" w:rsidP="002B7C6A">
            <w:pPr>
              <w:pStyle w:val="Bezodstpw"/>
              <w:rPr>
                <w:rFonts w:cstheme="minorHAnsi"/>
                <w:color w:val="000000" w:themeColor="text1"/>
              </w:rPr>
            </w:pPr>
            <w:r w:rsidRPr="00487AFD">
              <w:rPr>
                <w:rFonts w:cstheme="minorHAnsi"/>
                <w:color w:val="000000" w:themeColor="text1"/>
              </w:rPr>
              <w:t>Kamienie do zgrzewarki do prętów</w:t>
            </w:r>
          </w:p>
        </w:tc>
        <w:tc>
          <w:tcPr>
            <w:tcW w:w="1973" w:type="dxa"/>
            <w:vAlign w:val="center"/>
          </w:tcPr>
          <w:p w14:paraId="1679AF01" w14:textId="06A64F84" w:rsidR="002B7C6A" w:rsidRPr="00487AFD" w:rsidRDefault="002B7C6A" w:rsidP="002B7C6A">
            <w:pPr>
              <w:pStyle w:val="Bezodstpw"/>
              <w:jc w:val="center"/>
              <w:rPr>
                <w:rFonts w:cstheme="minorHAnsi"/>
                <w:color w:val="000000" w:themeColor="text1"/>
              </w:rPr>
            </w:pPr>
            <w:r w:rsidRPr="00487AFD">
              <w:rPr>
                <w:rFonts w:cstheme="minorHAnsi"/>
                <w:bCs/>
                <w:color w:val="000000" w:themeColor="text1"/>
              </w:rPr>
              <w:t>10 szt</w:t>
            </w:r>
          </w:p>
        </w:tc>
        <w:tc>
          <w:tcPr>
            <w:tcW w:w="2069" w:type="dxa"/>
          </w:tcPr>
          <w:p w14:paraId="553B8590" w14:textId="77777777" w:rsidR="002B7C6A" w:rsidRPr="00487AFD" w:rsidRDefault="002B7C6A" w:rsidP="002B7C6A">
            <w:pPr>
              <w:pStyle w:val="Bezodstpw"/>
              <w:rPr>
                <w:rFonts w:cstheme="minorHAnsi"/>
              </w:rPr>
            </w:pPr>
          </w:p>
        </w:tc>
        <w:tc>
          <w:tcPr>
            <w:tcW w:w="1559" w:type="dxa"/>
          </w:tcPr>
          <w:p w14:paraId="677FDB19" w14:textId="77777777" w:rsidR="002B7C6A" w:rsidRPr="00487AFD" w:rsidRDefault="002B7C6A" w:rsidP="002B7C6A">
            <w:pPr>
              <w:pStyle w:val="Bezodstpw"/>
              <w:rPr>
                <w:rFonts w:cstheme="minorHAnsi"/>
              </w:rPr>
            </w:pPr>
          </w:p>
        </w:tc>
        <w:tc>
          <w:tcPr>
            <w:tcW w:w="1247" w:type="dxa"/>
          </w:tcPr>
          <w:p w14:paraId="2F053C9A" w14:textId="77777777" w:rsidR="002B7C6A" w:rsidRPr="00487AFD" w:rsidRDefault="002B7C6A" w:rsidP="002B7C6A">
            <w:pPr>
              <w:pStyle w:val="Bezodstpw"/>
              <w:rPr>
                <w:rFonts w:cstheme="minorHAnsi"/>
              </w:rPr>
            </w:pPr>
          </w:p>
        </w:tc>
      </w:tr>
      <w:tr w:rsidR="002B7C6A" w:rsidRPr="00487AFD" w14:paraId="2FE598A7" w14:textId="77777777" w:rsidTr="003B305D">
        <w:trPr>
          <w:trHeight w:val="118"/>
        </w:trPr>
        <w:tc>
          <w:tcPr>
            <w:tcW w:w="545" w:type="dxa"/>
            <w:vAlign w:val="center"/>
          </w:tcPr>
          <w:p w14:paraId="5ACC4C18" w14:textId="150D42D6" w:rsidR="002B7C6A" w:rsidRPr="00487AFD" w:rsidRDefault="002B7C6A" w:rsidP="002B7C6A">
            <w:pPr>
              <w:pStyle w:val="Bezodstpw"/>
              <w:jc w:val="center"/>
              <w:rPr>
                <w:rFonts w:cstheme="minorHAnsi"/>
              </w:rPr>
            </w:pPr>
            <w:r w:rsidRPr="00487AFD">
              <w:rPr>
                <w:rFonts w:cstheme="minorHAnsi"/>
              </w:rPr>
              <w:t>1</w:t>
            </w:r>
            <w:r w:rsidR="0061631A">
              <w:rPr>
                <w:rFonts w:cstheme="minorHAnsi"/>
              </w:rPr>
              <w:t>1</w:t>
            </w:r>
            <w:r w:rsidRPr="00487AFD">
              <w:rPr>
                <w:rFonts w:cstheme="minorHAnsi"/>
              </w:rPr>
              <w:t>.</w:t>
            </w:r>
          </w:p>
        </w:tc>
        <w:tc>
          <w:tcPr>
            <w:tcW w:w="2926" w:type="dxa"/>
            <w:vAlign w:val="center"/>
          </w:tcPr>
          <w:p w14:paraId="6A901E5E" w14:textId="12742B47" w:rsidR="002B7C6A" w:rsidRPr="00487AFD" w:rsidRDefault="002B7C6A" w:rsidP="002B7C6A">
            <w:pPr>
              <w:pStyle w:val="Bezodstpw"/>
              <w:rPr>
                <w:rFonts w:cstheme="minorHAnsi"/>
                <w:color w:val="000000" w:themeColor="text1"/>
              </w:rPr>
            </w:pPr>
            <w:r w:rsidRPr="00487AFD">
              <w:rPr>
                <w:rFonts w:cstheme="minorHAnsi"/>
                <w:color w:val="000000" w:themeColor="text1"/>
              </w:rPr>
              <w:t>Kamienie do spęczarki ręcznej</w:t>
            </w:r>
          </w:p>
        </w:tc>
        <w:tc>
          <w:tcPr>
            <w:tcW w:w="1973" w:type="dxa"/>
            <w:vAlign w:val="center"/>
          </w:tcPr>
          <w:p w14:paraId="35E9DA56" w14:textId="0DACF048" w:rsidR="002B7C6A" w:rsidRPr="00487AFD" w:rsidRDefault="002B7C6A" w:rsidP="002B7C6A">
            <w:pPr>
              <w:pStyle w:val="Bezodstpw"/>
              <w:jc w:val="center"/>
              <w:rPr>
                <w:rFonts w:cstheme="minorHAnsi"/>
                <w:color w:val="000000" w:themeColor="text1"/>
              </w:rPr>
            </w:pPr>
            <w:r w:rsidRPr="00487AFD">
              <w:rPr>
                <w:rFonts w:cstheme="minorHAnsi"/>
                <w:bCs/>
                <w:color w:val="000000" w:themeColor="text1"/>
              </w:rPr>
              <w:t>10 szt</w:t>
            </w:r>
          </w:p>
        </w:tc>
        <w:tc>
          <w:tcPr>
            <w:tcW w:w="2069" w:type="dxa"/>
          </w:tcPr>
          <w:p w14:paraId="6769D514" w14:textId="77777777" w:rsidR="002B7C6A" w:rsidRPr="00487AFD" w:rsidRDefault="002B7C6A" w:rsidP="002B7C6A">
            <w:pPr>
              <w:pStyle w:val="Bezodstpw"/>
              <w:rPr>
                <w:rFonts w:cstheme="minorHAnsi"/>
              </w:rPr>
            </w:pPr>
          </w:p>
        </w:tc>
        <w:tc>
          <w:tcPr>
            <w:tcW w:w="1559" w:type="dxa"/>
          </w:tcPr>
          <w:p w14:paraId="6220572D" w14:textId="77777777" w:rsidR="002B7C6A" w:rsidRPr="00487AFD" w:rsidRDefault="002B7C6A" w:rsidP="002B7C6A">
            <w:pPr>
              <w:pStyle w:val="Bezodstpw"/>
              <w:rPr>
                <w:rFonts w:cstheme="minorHAnsi"/>
              </w:rPr>
            </w:pPr>
          </w:p>
        </w:tc>
        <w:tc>
          <w:tcPr>
            <w:tcW w:w="1247" w:type="dxa"/>
          </w:tcPr>
          <w:p w14:paraId="0DBD3D4E" w14:textId="77777777" w:rsidR="002B7C6A" w:rsidRPr="00487AFD" w:rsidRDefault="002B7C6A" w:rsidP="002B7C6A">
            <w:pPr>
              <w:pStyle w:val="Bezodstpw"/>
              <w:rPr>
                <w:rFonts w:cstheme="minorHAnsi"/>
              </w:rPr>
            </w:pPr>
          </w:p>
        </w:tc>
      </w:tr>
    </w:tbl>
    <w:p w14:paraId="590691A3" w14:textId="77777777" w:rsidR="00EE4023" w:rsidRDefault="00EE4023" w:rsidP="00EE4023">
      <w:pPr>
        <w:pStyle w:val="Akapitzlist"/>
        <w:rPr>
          <w:rFonts w:cstheme="minorHAnsi"/>
          <w:b/>
          <w:bCs/>
        </w:rPr>
      </w:pPr>
    </w:p>
    <w:p w14:paraId="4168DC53" w14:textId="77777777" w:rsidR="007466AB" w:rsidRPr="00D619BA" w:rsidRDefault="007466AB" w:rsidP="00EE4023">
      <w:pPr>
        <w:pStyle w:val="Akapitzlist"/>
        <w:rPr>
          <w:rFonts w:cstheme="minorHAnsi"/>
          <w:b/>
          <w:bCs/>
        </w:rPr>
      </w:pPr>
    </w:p>
    <w:p w14:paraId="6C0E0EE0" w14:textId="6D0F6269" w:rsidR="002A5297" w:rsidRPr="00D619BA" w:rsidRDefault="002A5297">
      <w:pPr>
        <w:spacing w:after="160" w:line="259" w:lineRule="auto"/>
        <w:rPr>
          <w:rFonts w:cstheme="minorHAnsi"/>
          <w:b/>
          <w:bCs/>
        </w:rPr>
      </w:pPr>
      <w:r w:rsidRPr="00D619BA">
        <w:rPr>
          <w:rFonts w:cstheme="minorHAnsi"/>
          <w:b/>
          <w:bCs/>
        </w:rPr>
        <w:br w:type="page"/>
      </w:r>
    </w:p>
    <w:p w14:paraId="60DE86E0" w14:textId="77777777" w:rsidR="008E3417" w:rsidRPr="00487AFD" w:rsidRDefault="008E3417" w:rsidP="008E3417">
      <w:pPr>
        <w:pStyle w:val="Standard"/>
        <w:numPr>
          <w:ilvl w:val="0"/>
          <w:numId w:val="2"/>
        </w:numPr>
        <w:spacing w:before="240" w:line="360" w:lineRule="auto"/>
        <w:jc w:val="both"/>
        <w:outlineLvl w:val="0"/>
        <w:rPr>
          <w:rFonts w:asciiTheme="minorHAnsi" w:hAnsiTheme="minorHAnsi" w:cstheme="minorHAnsi"/>
          <w:b/>
          <w:sz w:val="22"/>
          <w:szCs w:val="22"/>
          <w:u w:val="single"/>
        </w:rPr>
      </w:pPr>
      <w:bookmarkStart w:id="13" w:name="_Toc77932082"/>
      <w:bookmarkStart w:id="14" w:name="_Toc78456454"/>
      <w:bookmarkStart w:id="15" w:name="_Toc78527647"/>
      <w:r w:rsidRPr="00487AFD">
        <w:rPr>
          <w:rFonts w:asciiTheme="minorHAnsi" w:hAnsiTheme="minorHAnsi" w:cstheme="minorHAnsi"/>
          <w:b/>
          <w:sz w:val="22"/>
          <w:szCs w:val="22"/>
          <w:u w:val="single"/>
        </w:rPr>
        <w:lastRenderedPageBreak/>
        <w:t>CENA ZRYCZAŁTOWANA</w:t>
      </w:r>
      <w:bookmarkEnd w:id="13"/>
      <w:bookmarkEnd w:id="14"/>
      <w:bookmarkEnd w:id="15"/>
      <w:r w:rsidRPr="00487AFD">
        <w:rPr>
          <w:rFonts w:asciiTheme="minorHAnsi" w:hAnsiTheme="minorHAnsi" w:cstheme="minorHAnsi"/>
          <w:b/>
          <w:sz w:val="22"/>
          <w:szCs w:val="22"/>
          <w:u w:val="single"/>
        </w:rPr>
        <w:t xml:space="preserve"> </w:t>
      </w:r>
    </w:p>
    <w:tbl>
      <w:tblPr>
        <w:tblW w:w="10357"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1"/>
        <w:gridCol w:w="1843"/>
        <w:gridCol w:w="1843"/>
      </w:tblGrid>
      <w:tr w:rsidR="008E3417" w:rsidRPr="00487AFD" w14:paraId="34ED6A78" w14:textId="77777777" w:rsidTr="00363C4A">
        <w:trPr>
          <w:trHeight w:val="1177"/>
        </w:trPr>
        <w:tc>
          <w:tcPr>
            <w:tcW w:w="6671" w:type="dxa"/>
            <w:tcBorders>
              <w:bottom w:val="single" w:sz="4" w:space="0" w:color="auto"/>
            </w:tcBorders>
            <w:shd w:val="clear" w:color="auto" w:fill="D9D9D9"/>
            <w:vAlign w:val="center"/>
          </w:tcPr>
          <w:p w14:paraId="53E92B32" w14:textId="77777777" w:rsidR="008E3417" w:rsidRPr="00487AFD" w:rsidRDefault="008E3417" w:rsidP="00363C4A">
            <w:pPr>
              <w:pStyle w:val="Akapitzlist"/>
              <w:spacing w:after="0"/>
              <w:ind w:left="0"/>
              <w:jc w:val="center"/>
              <w:rPr>
                <w:rFonts w:eastAsia="Calibri" w:cstheme="minorHAnsi"/>
              </w:rPr>
            </w:pPr>
            <w:bookmarkStart w:id="16" w:name="_Hlk77333139"/>
            <w:r w:rsidRPr="00487AFD">
              <w:rPr>
                <w:rFonts w:eastAsia="Calibri" w:cstheme="minorHAnsi"/>
              </w:rPr>
              <w:t>Przedmiot zamówienia</w:t>
            </w:r>
          </w:p>
        </w:tc>
        <w:tc>
          <w:tcPr>
            <w:tcW w:w="1843" w:type="dxa"/>
            <w:shd w:val="clear" w:color="auto" w:fill="D9D9D9"/>
            <w:vAlign w:val="center"/>
          </w:tcPr>
          <w:p w14:paraId="332B059D" w14:textId="77777777" w:rsidR="008E3417" w:rsidRPr="00487AFD" w:rsidRDefault="008E3417" w:rsidP="00363C4A">
            <w:pPr>
              <w:pStyle w:val="Bezodstpw"/>
              <w:spacing w:line="276" w:lineRule="auto"/>
              <w:jc w:val="center"/>
              <w:rPr>
                <w:rFonts w:cstheme="minorHAnsi"/>
              </w:rPr>
            </w:pPr>
            <w:r w:rsidRPr="00487AFD">
              <w:rPr>
                <w:rFonts w:cstheme="minorHAnsi"/>
              </w:rPr>
              <w:t>Cena  zryczałtowana netto  - waluta</w:t>
            </w:r>
          </w:p>
          <w:p w14:paraId="148339D2" w14:textId="77777777" w:rsidR="008E3417" w:rsidRPr="00487AFD" w:rsidRDefault="008E3417" w:rsidP="00363C4A">
            <w:pPr>
              <w:pStyle w:val="Bezodstpw"/>
              <w:spacing w:line="276" w:lineRule="auto"/>
              <w:jc w:val="center"/>
              <w:rPr>
                <w:rFonts w:cstheme="minorHAnsi"/>
              </w:rPr>
            </w:pPr>
          </w:p>
        </w:tc>
        <w:tc>
          <w:tcPr>
            <w:tcW w:w="1843" w:type="dxa"/>
            <w:shd w:val="clear" w:color="auto" w:fill="D9D9D9"/>
            <w:vAlign w:val="center"/>
          </w:tcPr>
          <w:p w14:paraId="094DE258" w14:textId="77777777" w:rsidR="008E3417" w:rsidRPr="00487AFD" w:rsidRDefault="008E3417" w:rsidP="00363C4A">
            <w:pPr>
              <w:pStyle w:val="Bezodstpw"/>
              <w:spacing w:line="276" w:lineRule="auto"/>
              <w:jc w:val="center"/>
              <w:rPr>
                <w:rFonts w:cstheme="minorHAnsi"/>
              </w:rPr>
            </w:pPr>
            <w:r w:rsidRPr="00487AFD">
              <w:rPr>
                <w:rFonts w:cstheme="minorHAnsi"/>
              </w:rPr>
              <w:t>Cena zryczałtowana brutto – waluta</w:t>
            </w:r>
          </w:p>
          <w:p w14:paraId="0BF0EE2A" w14:textId="77777777" w:rsidR="008E3417" w:rsidRPr="00487AFD" w:rsidRDefault="008E3417" w:rsidP="00363C4A">
            <w:pPr>
              <w:pStyle w:val="Bezodstpw"/>
              <w:spacing w:line="276" w:lineRule="auto"/>
              <w:jc w:val="center"/>
              <w:rPr>
                <w:rFonts w:cstheme="minorHAnsi"/>
              </w:rPr>
            </w:pPr>
            <w:r w:rsidRPr="00487AFD">
              <w:rPr>
                <w:rFonts w:cstheme="minorHAnsi"/>
              </w:rPr>
              <w:t>(jeśli dotyczy</w:t>
            </w:r>
            <w:r w:rsidRPr="00487AFD">
              <w:rPr>
                <w:rStyle w:val="Odwoanieprzypisudolnego"/>
                <w:rFonts w:cstheme="minorHAnsi"/>
              </w:rPr>
              <w:footnoteReference w:id="1"/>
            </w:r>
            <w:r w:rsidRPr="00487AFD">
              <w:rPr>
                <w:rFonts w:cstheme="minorHAnsi"/>
              </w:rPr>
              <w:t>)</w:t>
            </w:r>
          </w:p>
        </w:tc>
      </w:tr>
      <w:tr w:rsidR="008E3417" w:rsidRPr="00487AFD" w14:paraId="2E5D6CE2" w14:textId="77777777" w:rsidTr="00363C4A">
        <w:trPr>
          <w:trHeight w:val="1187"/>
        </w:trPr>
        <w:tc>
          <w:tcPr>
            <w:tcW w:w="6671" w:type="dxa"/>
            <w:shd w:val="clear" w:color="auto" w:fill="D9D9D9"/>
          </w:tcPr>
          <w:p w14:paraId="7EA923AB" w14:textId="1E8DB4AA" w:rsidR="00EB061D" w:rsidRPr="00487AFD" w:rsidRDefault="00EB061D" w:rsidP="00EB061D">
            <w:pPr>
              <w:spacing w:after="0"/>
              <w:jc w:val="both"/>
              <w:rPr>
                <w:rFonts w:cstheme="minorHAnsi"/>
              </w:rPr>
            </w:pPr>
            <w:r w:rsidRPr="00487AFD">
              <w:rPr>
                <w:rFonts w:cstheme="minorHAnsi"/>
                <w:color w:val="000000"/>
              </w:rPr>
              <w:t xml:space="preserve">Opracowanie projektu, dostarczenie i uruchomienie </w:t>
            </w:r>
            <w:r w:rsidRPr="00487AFD">
              <w:rPr>
                <w:rFonts w:cstheme="minorHAnsi"/>
              </w:rPr>
              <w:t>nowej skręcarki do produkcji żył miedzianych i aluminiowych wraz z niezbędnym oprogramowaniem o funkcjonalnościach i parametrach technicznych opisanych w Załączniku nr 1 oraz niniejszym formularzu oferty składającej się z następujących elementów:</w:t>
            </w:r>
          </w:p>
          <w:p w14:paraId="46B51C7A" w14:textId="77777777" w:rsidR="002A5297" w:rsidRPr="00487AFD" w:rsidRDefault="002A5297" w:rsidP="002A5297">
            <w:pPr>
              <w:spacing w:after="0"/>
              <w:jc w:val="both"/>
              <w:rPr>
                <w:rFonts w:cstheme="minorHAnsi"/>
              </w:rPr>
            </w:pPr>
            <w:r w:rsidRPr="00487AFD">
              <w:rPr>
                <w:rFonts w:cstheme="minorHAnsi"/>
              </w:rPr>
              <w:t>Skręcarka pięciokoszowa</w:t>
            </w:r>
          </w:p>
          <w:p w14:paraId="2D125B6C"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Urządzenia zdawcze (główne)</w:t>
            </w:r>
          </w:p>
          <w:p w14:paraId="344A15AD"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Urządzenie zdawcze (szpula)</w:t>
            </w:r>
          </w:p>
          <w:p w14:paraId="192E66B7"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Urządzenia odbiorcze (główne)</w:t>
            </w:r>
          </w:p>
          <w:p w14:paraId="24273E4B" w14:textId="77777777" w:rsidR="002A5297" w:rsidRPr="00487AFD" w:rsidRDefault="002A5297" w:rsidP="002A5297">
            <w:pPr>
              <w:spacing w:after="0"/>
              <w:jc w:val="both"/>
              <w:rPr>
                <w:rFonts w:cstheme="minorHAnsi"/>
              </w:rPr>
            </w:pPr>
            <w:r>
              <w:rPr>
                <w:rFonts w:cstheme="minorHAnsi"/>
              </w:rPr>
              <w:t xml:space="preserve">- </w:t>
            </w:r>
            <w:r w:rsidRPr="00487AFD">
              <w:rPr>
                <w:rFonts w:cstheme="minorHAnsi"/>
              </w:rPr>
              <w:t xml:space="preserve">System nakładający </w:t>
            </w:r>
            <w:r>
              <w:rPr>
                <w:rFonts w:cstheme="minorHAnsi"/>
              </w:rPr>
              <w:t>substancje uszczelniające - smar+proszek</w:t>
            </w:r>
          </w:p>
          <w:p w14:paraId="108D857C" w14:textId="77777777" w:rsidR="002A5297" w:rsidRPr="00487AFD" w:rsidRDefault="002A5297" w:rsidP="002A5297">
            <w:pPr>
              <w:spacing w:after="0"/>
              <w:rPr>
                <w:rFonts w:cstheme="minorHAnsi"/>
              </w:rPr>
            </w:pPr>
            <w:r>
              <w:rPr>
                <w:rFonts w:cstheme="minorHAnsi"/>
              </w:rPr>
              <w:t xml:space="preserve">- </w:t>
            </w:r>
            <w:r w:rsidRPr="00487AFD">
              <w:rPr>
                <w:rFonts w:cstheme="minorHAnsi"/>
              </w:rPr>
              <w:t>Zdawacze sznurków i taśm</w:t>
            </w:r>
          </w:p>
          <w:p w14:paraId="2046AF67" w14:textId="77777777" w:rsidR="002A5297" w:rsidRDefault="002A5297" w:rsidP="002A5297">
            <w:pPr>
              <w:spacing w:after="0"/>
              <w:rPr>
                <w:rFonts w:cstheme="minorHAnsi"/>
              </w:rPr>
            </w:pPr>
            <w:r w:rsidRPr="00487AFD">
              <w:rPr>
                <w:rFonts w:cstheme="minorHAnsi"/>
              </w:rPr>
              <w:t>-</w:t>
            </w:r>
            <w:r>
              <w:rPr>
                <w:rFonts w:cstheme="minorHAnsi"/>
              </w:rPr>
              <w:t xml:space="preserve"> </w:t>
            </w:r>
            <w:r w:rsidRPr="00487AFD">
              <w:rPr>
                <w:rFonts w:cstheme="minorHAnsi"/>
              </w:rPr>
              <w:t>Owijadło</w:t>
            </w:r>
          </w:p>
          <w:p w14:paraId="52C3D596" w14:textId="77777777" w:rsidR="002A5297" w:rsidRDefault="002A5297" w:rsidP="002A5297">
            <w:pPr>
              <w:spacing w:after="0"/>
              <w:rPr>
                <w:rFonts w:cstheme="minorHAnsi"/>
              </w:rPr>
            </w:pPr>
            <w:r w:rsidRPr="00487AFD">
              <w:rPr>
                <w:rFonts w:cstheme="minorHAnsi"/>
              </w:rPr>
              <w:t>-</w:t>
            </w:r>
            <w:r>
              <w:rPr>
                <w:rFonts w:cstheme="minorHAnsi"/>
              </w:rPr>
              <w:t xml:space="preserve"> Bezdotykowy l</w:t>
            </w:r>
            <w:r w:rsidRPr="00487AFD">
              <w:rPr>
                <w:rFonts w:cstheme="minorHAnsi"/>
              </w:rPr>
              <w:t>icznik</w:t>
            </w:r>
            <w:r>
              <w:rPr>
                <w:rFonts w:cstheme="minorHAnsi"/>
              </w:rPr>
              <w:t xml:space="preserve"> pomiaru długości</w:t>
            </w:r>
          </w:p>
          <w:p w14:paraId="3DE5CD29" w14:textId="77777777" w:rsidR="002A5297" w:rsidRPr="00487AFD" w:rsidRDefault="002A5297" w:rsidP="002A5297">
            <w:pPr>
              <w:spacing w:after="0"/>
              <w:rPr>
                <w:rFonts w:cstheme="minorHAnsi"/>
              </w:rPr>
            </w:pPr>
            <w:r>
              <w:rPr>
                <w:rFonts w:cstheme="minorHAnsi"/>
              </w:rPr>
              <w:t>- Gąsienicowy licznik pomiaru długości</w:t>
            </w:r>
          </w:p>
          <w:p w14:paraId="2C10BE43" w14:textId="33FC666D" w:rsidR="008E3417" w:rsidRPr="00487AFD" w:rsidRDefault="002A5297" w:rsidP="002A5297">
            <w:pPr>
              <w:spacing w:after="0"/>
              <w:rPr>
                <w:rFonts w:cstheme="minorHAnsi"/>
              </w:rPr>
            </w:pPr>
            <w:r w:rsidRPr="00487AFD">
              <w:rPr>
                <w:rFonts w:cstheme="minorHAnsi"/>
              </w:rPr>
              <w:t>-</w:t>
            </w:r>
            <w:r>
              <w:rPr>
                <w:rFonts w:cstheme="minorHAnsi"/>
              </w:rPr>
              <w:t xml:space="preserve"> </w:t>
            </w:r>
            <w:r w:rsidRPr="00487AFD">
              <w:rPr>
                <w:rFonts w:cstheme="minorHAnsi"/>
              </w:rPr>
              <w:t>Wyposażenie dodatkowe</w:t>
            </w:r>
          </w:p>
        </w:tc>
        <w:tc>
          <w:tcPr>
            <w:tcW w:w="1843" w:type="dxa"/>
          </w:tcPr>
          <w:p w14:paraId="195FCEFC" w14:textId="77777777" w:rsidR="008E3417" w:rsidRPr="00487AFD" w:rsidRDefault="008E3417" w:rsidP="00363C4A">
            <w:pPr>
              <w:pStyle w:val="Bezodstpw"/>
              <w:spacing w:line="276" w:lineRule="auto"/>
              <w:rPr>
                <w:rFonts w:cstheme="minorHAnsi"/>
              </w:rPr>
            </w:pPr>
            <w:r w:rsidRPr="00487AFD">
              <w:rPr>
                <w:rFonts w:cstheme="minorHAnsi"/>
              </w:rPr>
              <w:t xml:space="preserve"> </w:t>
            </w:r>
          </w:p>
          <w:p w14:paraId="0B944755" w14:textId="77777777" w:rsidR="008E3417" w:rsidRPr="00487AFD" w:rsidRDefault="008E3417" w:rsidP="00363C4A">
            <w:pPr>
              <w:pStyle w:val="Bezodstpw"/>
              <w:spacing w:line="276" w:lineRule="auto"/>
              <w:jc w:val="center"/>
              <w:rPr>
                <w:rFonts w:cstheme="minorHAnsi"/>
              </w:rPr>
            </w:pPr>
          </w:p>
          <w:p w14:paraId="52813AAE" w14:textId="77777777" w:rsidR="008E3417" w:rsidRPr="00487AFD" w:rsidRDefault="008E3417" w:rsidP="00363C4A">
            <w:pPr>
              <w:pStyle w:val="Bezodstpw"/>
              <w:spacing w:line="276" w:lineRule="auto"/>
              <w:jc w:val="center"/>
              <w:rPr>
                <w:rFonts w:cstheme="minorHAnsi"/>
              </w:rPr>
            </w:pPr>
            <w:r w:rsidRPr="00487AFD">
              <w:rPr>
                <w:rFonts w:cstheme="minorHAnsi"/>
              </w:rPr>
              <w:t xml:space="preserve">….. - …. </w:t>
            </w:r>
            <w:r w:rsidRPr="00487AFD">
              <w:rPr>
                <w:rStyle w:val="Odwoanieprzypisudolnego"/>
                <w:rFonts w:cstheme="minorHAnsi"/>
              </w:rPr>
              <w:footnoteReference w:id="2"/>
            </w:r>
          </w:p>
          <w:p w14:paraId="42B504E5" w14:textId="77777777" w:rsidR="008E3417" w:rsidRPr="00487AFD" w:rsidRDefault="008E3417" w:rsidP="00363C4A">
            <w:pPr>
              <w:spacing w:after="0" w:line="24" w:lineRule="atLeast"/>
              <w:jc w:val="center"/>
              <w:rPr>
                <w:rFonts w:cstheme="minorHAnsi"/>
              </w:rPr>
            </w:pPr>
            <w:r w:rsidRPr="00487AFD">
              <w:rPr>
                <w:rFonts w:cstheme="minorHAnsi"/>
              </w:rPr>
              <w:t>(cena- waluta)</w:t>
            </w:r>
          </w:p>
          <w:p w14:paraId="35899D4F" w14:textId="77777777" w:rsidR="008E3417" w:rsidRPr="00487AFD" w:rsidRDefault="008E3417" w:rsidP="00363C4A">
            <w:pPr>
              <w:pStyle w:val="Bezodstpw"/>
              <w:spacing w:line="276" w:lineRule="auto"/>
              <w:jc w:val="center"/>
              <w:rPr>
                <w:rFonts w:cstheme="minorHAnsi"/>
              </w:rPr>
            </w:pPr>
          </w:p>
        </w:tc>
        <w:tc>
          <w:tcPr>
            <w:tcW w:w="1843" w:type="dxa"/>
          </w:tcPr>
          <w:p w14:paraId="7B64AA8D" w14:textId="77777777" w:rsidR="008E3417" w:rsidRPr="00487AFD" w:rsidRDefault="008E3417" w:rsidP="00363C4A">
            <w:pPr>
              <w:pStyle w:val="Bezodstpw"/>
              <w:spacing w:line="276" w:lineRule="auto"/>
              <w:rPr>
                <w:rFonts w:cstheme="minorHAnsi"/>
              </w:rPr>
            </w:pPr>
          </w:p>
          <w:p w14:paraId="5FEFCEAB" w14:textId="77777777" w:rsidR="008E3417" w:rsidRPr="00487AFD" w:rsidRDefault="008E3417" w:rsidP="00363C4A">
            <w:pPr>
              <w:pStyle w:val="Bezodstpw"/>
              <w:spacing w:line="276" w:lineRule="auto"/>
              <w:jc w:val="center"/>
              <w:rPr>
                <w:rFonts w:cstheme="minorHAnsi"/>
              </w:rPr>
            </w:pPr>
          </w:p>
          <w:p w14:paraId="0DD8623F" w14:textId="77777777" w:rsidR="008E3417" w:rsidRPr="00487AFD" w:rsidRDefault="008E3417" w:rsidP="00363C4A">
            <w:pPr>
              <w:pStyle w:val="Bezodstpw"/>
              <w:spacing w:line="276" w:lineRule="auto"/>
              <w:jc w:val="center"/>
              <w:rPr>
                <w:rFonts w:cstheme="minorHAnsi"/>
              </w:rPr>
            </w:pPr>
            <w:r w:rsidRPr="00487AFD">
              <w:rPr>
                <w:rFonts w:cstheme="minorHAnsi"/>
              </w:rPr>
              <w:t>….. - ….</w:t>
            </w:r>
          </w:p>
          <w:p w14:paraId="413DC27C" w14:textId="77777777" w:rsidR="008E3417" w:rsidRPr="00487AFD" w:rsidRDefault="008E3417" w:rsidP="00363C4A">
            <w:pPr>
              <w:spacing w:after="0" w:line="24" w:lineRule="atLeast"/>
              <w:jc w:val="center"/>
              <w:rPr>
                <w:rFonts w:cstheme="minorHAnsi"/>
              </w:rPr>
            </w:pPr>
            <w:r w:rsidRPr="00487AFD">
              <w:rPr>
                <w:rFonts w:cstheme="minorHAnsi"/>
              </w:rPr>
              <w:t>(cena- waluta)</w:t>
            </w:r>
          </w:p>
          <w:p w14:paraId="795AE057" w14:textId="77777777" w:rsidR="008E3417" w:rsidRPr="00487AFD" w:rsidRDefault="008E3417" w:rsidP="00363C4A">
            <w:pPr>
              <w:pStyle w:val="Bezodstpw"/>
              <w:spacing w:line="276" w:lineRule="auto"/>
              <w:jc w:val="center"/>
              <w:rPr>
                <w:rFonts w:cstheme="minorHAnsi"/>
              </w:rPr>
            </w:pPr>
          </w:p>
        </w:tc>
      </w:tr>
    </w:tbl>
    <w:p w14:paraId="5126D691" w14:textId="77777777" w:rsidR="008E3417" w:rsidRPr="00487AFD" w:rsidRDefault="008E3417" w:rsidP="008E3417">
      <w:pPr>
        <w:pStyle w:val="Standard"/>
        <w:numPr>
          <w:ilvl w:val="0"/>
          <w:numId w:val="2"/>
        </w:numPr>
        <w:spacing w:before="240" w:line="360" w:lineRule="auto"/>
        <w:jc w:val="both"/>
        <w:outlineLvl w:val="0"/>
        <w:rPr>
          <w:rFonts w:asciiTheme="minorHAnsi" w:hAnsiTheme="minorHAnsi" w:cstheme="minorHAnsi"/>
          <w:b/>
          <w:sz w:val="22"/>
          <w:szCs w:val="22"/>
          <w:u w:val="single"/>
        </w:rPr>
      </w:pPr>
      <w:bookmarkStart w:id="17" w:name="_Toc77932083"/>
      <w:bookmarkStart w:id="18" w:name="_Toc78456455"/>
      <w:bookmarkStart w:id="19" w:name="_Toc78527648"/>
      <w:bookmarkEnd w:id="16"/>
      <w:r w:rsidRPr="00487AFD">
        <w:rPr>
          <w:rFonts w:asciiTheme="minorHAnsi" w:hAnsiTheme="minorHAnsi" w:cstheme="minorHAnsi"/>
          <w:b/>
          <w:sz w:val="22"/>
          <w:szCs w:val="22"/>
          <w:u w:val="single"/>
        </w:rPr>
        <w:t>GWARANCJA</w:t>
      </w:r>
      <w:bookmarkEnd w:id="17"/>
      <w:bookmarkEnd w:id="18"/>
      <w:bookmarkEnd w:id="19"/>
      <w:r w:rsidRPr="00487AFD">
        <w:rPr>
          <w:rFonts w:asciiTheme="minorHAnsi" w:hAnsiTheme="minorHAnsi" w:cstheme="minorHAnsi"/>
          <w:b/>
          <w:sz w:val="22"/>
          <w:szCs w:val="22"/>
          <w:u w:val="single"/>
        </w:rPr>
        <w:t xml:space="preserve">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3686"/>
      </w:tblGrid>
      <w:tr w:rsidR="008E3417" w:rsidRPr="00487AFD" w14:paraId="759DA4CD" w14:textId="77777777" w:rsidTr="00363C4A">
        <w:trPr>
          <w:trHeight w:val="970"/>
        </w:trPr>
        <w:tc>
          <w:tcPr>
            <w:tcW w:w="6804" w:type="dxa"/>
            <w:tcBorders>
              <w:bottom w:val="single" w:sz="4" w:space="0" w:color="auto"/>
            </w:tcBorders>
            <w:shd w:val="clear" w:color="auto" w:fill="D9D9D9"/>
            <w:vAlign w:val="center"/>
          </w:tcPr>
          <w:p w14:paraId="5A0268EB" w14:textId="77777777" w:rsidR="008E3417" w:rsidRPr="00487AFD" w:rsidRDefault="008E3417" w:rsidP="00363C4A">
            <w:pPr>
              <w:pStyle w:val="Bezodstpw"/>
              <w:spacing w:after="200" w:line="276" w:lineRule="auto"/>
              <w:jc w:val="center"/>
              <w:rPr>
                <w:rFonts w:cstheme="minorHAnsi"/>
              </w:rPr>
            </w:pPr>
            <w:r w:rsidRPr="00487AFD">
              <w:rPr>
                <w:rFonts w:cstheme="minorHAnsi"/>
              </w:rPr>
              <w:t>Przedmiot zamówienia</w:t>
            </w:r>
          </w:p>
        </w:tc>
        <w:tc>
          <w:tcPr>
            <w:tcW w:w="3686" w:type="dxa"/>
            <w:shd w:val="clear" w:color="auto" w:fill="D9D9D9"/>
            <w:vAlign w:val="center"/>
          </w:tcPr>
          <w:p w14:paraId="297FDCF5" w14:textId="77777777" w:rsidR="008E3417" w:rsidRPr="00487AFD" w:rsidRDefault="008E3417" w:rsidP="00363C4A">
            <w:pPr>
              <w:spacing w:line="24" w:lineRule="atLeast"/>
              <w:jc w:val="center"/>
              <w:rPr>
                <w:rFonts w:cstheme="minorHAnsi"/>
              </w:rPr>
            </w:pPr>
            <w:bookmarkStart w:id="20" w:name="_Hlk77333190"/>
            <w:r w:rsidRPr="00487AFD">
              <w:rPr>
                <w:rFonts w:cstheme="minorHAnsi"/>
              </w:rPr>
              <w:t xml:space="preserve">Okres gwarancji </w:t>
            </w:r>
          </w:p>
          <w:p w14:paraId="294C77D3" w14:textId="77777777" w:rsidR="008E3417" w:rsidRPr="00487AFD" w:rsidRDefault="008E3417" w:rsidP="00363C4A">
            <w:pPr>
              <w:spacing w:line="24" w:lineRule="atLeast"/>
              <w:jc w:val="center"/>
              <w:rPr>
                <w:rFonts w:cstheme="minorHAnsi"/>
              </w:rPr>
            </w:pPr>
            <w:r w:rsidRPr="00487AFD">
              <w:rPr>
                <w:rFonts w:cstheme="minorHAnsi"/>
              </w:rPr>
              <w:t>(w pełnych miesiącach )</w:t>
            </w:r>
          </w:p>
        </w:tc>
      </w:tr>
      <w:tr w:rsidR="008E3417" w:rsidRPr="00487AFD" w14:paraId="0CED247B" w14:textId="77777777" w:rsidTr="00363C4A">
        <w:trPr>
          <w:trHeight w:val="1187"/>
        </w:trPr>
        <w:tc>
          <w:tcPr>
            <w:tcW w:w="6804" w:type="dxa"/>
            <w:shd w:val="clear" w:color="auto" w:fill="D9D9D9"/>
          </w:tcPr>
          <w:p w14:paraId="3E2705E7" w14:textId="48783327" w:rsidR="00EB061D" w:rsidRPr="00487AFD" w:rsidRDefault="00EB061D" w:rsidP="00EB061D">
            <w:pPr>
              <w:spacing w:after="0"/>
              <w:jc w:val="both"/>
              <w:rPr>
                <w:rFonts w:cstheme="minorHAnsi"/>
              </w:rPr>
            </w:pPr>
            <w:r w:rsidRPr="00487AFD">
              <w:rPr>
                <w:rFonts w:cstheme="minorHAnsi"/>
                <w:color w:val="000000"/>
              </w:rPr>
              <w:t xml:space="preserve">Opracowanie projektu, dostarczenie i uruchomienie </w:t>
            </w:r>
            <w:r w:rsidRPr="00487AFD">
              <w:rPr>
                <w:rFonts w:cstheme="minorHAnsi"/>
              </w:rPr>
              <w:t>nowej skręcarki</w:t>
            </w:r>
            <w:r w:rsidR="006530CA" w:rsidRPr="00487AFD">
              <w:rPr>
                <w:rFonts w:cstheme="minorHAnsi"/>
              </w:rPr>
              <w:t xml:space="preserve"> do produkcji żył miedzianych i aluminiowych wraz z niezbędnym oprogramowaniem o funkcjonalnościach i parametrach technicznych opisanych </w:t>
            </w:r>
            <w:r w:rsidRPr="00487AFD">
              <w:rPr>
                <w:rFonts w:cstheme="minorHAnsi"/>
              </w:rPr>
              <w:t>w Załączniku nr 1 oraz niniejszym formularzu oferty składającej się z następujących elementów:</w:t>
            </w:r>
          </w:p>
          <w:p w14:paraId="74F236D7" w14:textId="77777777" w:rsidR="002A5297" w:rsidRPr="00487AFD" w:rsidRDefault="002A5297" w:rsidP="002A5297">
            <w:pPr>
              <w:spacing w:after="0"/>
              <w:jc w:val="both"/>
              <w:rPr>
                <w:rFonts w:cstheme="minorHAnsi"/>
              </w:rPr>
            </w:pPr>
            <w:r w:rsidRPr="00487AFD">
              <w:rPr>
                <w:rFonts w:cstheme="minorHAnsi"/>
              </w:rPr>
              <w:t>Skręcarka pięciokoszowa</w:t>
            </w:r>
          </w:p>
          <w:p w14:paraId="0B2ECEBE"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Urządzenia zdawcze (główne)</w:t>
            </w:r>
          </w:p>
          <w:p w14:paraId="1DBE1396"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Urządzenie zdawcze (szpula)</w:t>
            </w:r>
          </w:p>
          <w:p w14:paraId="20021CB0"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Urządzenia odbiorcze (główne)</w:t>
            </w:r>
          </w:p>
          <w:p w14:paraId="0C135273" w14:textId="77777777" w:rsidR="002A5297" w:rsidRPr="00487AFD" w:rsidRDefault="002A5297" w:rsidP="002A5297">
            <w:pPr>
              <w:spacing w:after="0"/>
              <w:jc w:val="both"/>
              <w:rPr>
                <w:rFonts w:cstheme="minorHAnsi"/>
              </w:rPr>
            </w:pPr>
            <w:r>
              <w:rPr>
                <w:rFonts w:cstheme="minorHAnsi"/>
              </w:rPr>
              <w:t xml:space="preserve">- </w:t>
            </w:r>
            <w:r w:rsidRPr="00487AFD">
              <w:rPr>
                <w:rFonts w:cstheme="minorHAnsi"/>
              </w:rPr>
              <w:t xml:space="preserve">System nakładający </w:t>
            </w:r>
            <w:r>
              <w:rPr>
                <w:rFonts w:cstheme="minorHAnsi"/>
              </w:rPr>
              <w:t>substancje uszczelniające - smar+proszek</w:t>
            </w:r>
          </w:p>
          <w:p w14:paraId="5C4EB654" w14:textId="77777777" w:rsidR="002A5297" w:rsidRPr="00487AFD" w:rsidRDefault="002A5297" w:rsidP="002A5297">
            <w:pPr>
              <w:spacing w:after="0"/>
              <w:rPr>
                <w:rFonts w:cstheme="minorHAnsi"/>
              </w:rPr>
            </w:pPr>
            <w:r>
              <w:rPr>
                <w:rFonts w:cstheme="minorHAnsi"/>
              </w:rPr>
              <w:t xml:space="preserve">- </w:t>
            </w:r>
            <w:r w:rsidRPr="00487AFD">
              <w:rPr>
                <w:rFonts w:cstheme="minorHAnsi"/>
              </w:rPr>
              <w:t>Zdawacze sznurków i taśm</w:t>
            </w:r>
          </w:p>
          <w:p w14:paraId="52B5A954" w14:textId="77777777" w:rsidR="002A5297" w:rsidRDefault="002A5297" w:rsidP="002A5297">
            <w:pPr>
              <w:spacing w:after="0"/>
              <w:rPr>
                <w:rFonts w:cstheme="minorHAnsi"/>
              </w:rPr>
            </w:pPr>
            <w:r w:rsidRPr="00487AFD">
              <w:rPr>
                <w:rFonts w:cstheme="minorHAnsi"/>
              </w:rPr>
              <w:t>-</w:t>
            </w:r>
            <w:r>
              <w:rPr>
                <w:rFonts w:cstheme="minorHAnsi"/>
              </w:rPr>
              <w:t xml:space="preserve"> </w:t>
            </w:r>
            <w:r w:rsidRPr="00487AFD">
              <w:rPr>
                <w:rFonts w:cstheme="minorHAnsi"/>
              </w:rPr>
              <w:t>Owijadło</w:t>
            </w:r>
          </w:p>
          <w:p w14:paraId="1E2DDC2D" w14:textId="77777777" w:rsidR="002A5297" w:rsidRDefault="002A5297" w:rsidP="002A5297">
            <w:pPr>
              <w:spacing w:after="0"/>
              <w:rPr>
                <w:rFonts w:cstheme="minorHAnsi"/>
              </w:rPr>
            </w:pPr>
            <w:r w:rsidRPr="00487AFD">
              <w:rPr>
                <w:rFonts w:cstheme="minorHAnsi"/>
              </w:rPr>
              <w:t>-</w:t>
            </w:r>
            <w:r>
              <w:rPr>
                <w:rFonts w:cstheme="minorHAnsi"/>
              </w:rPr>
              <w:t xml:space="preserve"> Bezdotykowy l</w:t>
            </w:r>
            <w:r w:rsidRPr="00487AFD">
              <w:rPr>
                <w:rFonts w:cstheme="minorHAnsi"/>
              </w:rPr>
              <w:t>icznik</w:t>
            </w:r>
            <w:r>
              <w:rPr>
                <w:rFonts w:cstheme="minorHAnsi"/>
              </w:rPr>
              <w:t xml:space="preserve"> pomiaru długości</w:t>
            </w:r>
          </w:p>
          <w:p w14:paraId="606469F6" w14:textId="77777777" w:rsidR="002A5297" w:rsidRPr="00487AFD" w:rsidRDefault="002A5297" w:rsidP="002A5297">
            <w:pPr>
              <w:spacing w:after="0"/>
              <w:rPr>
                <w:rFonts w:cstheme="minorHAnsi"/>
              </w:rPr>
            </w:pPr>
            <w:r>
              <w:rPr>
                <w:rFonts w:cstheme="minorHAnsi"/>
              </w:rPr>
              <w:t>- Gąsienicowy licznik pomiaru długości</w:t>
            </w:r>
          </w:p>
          <w:p w14:paraId="1DEC29E9" w14:textId="0741E461" w:rsidR="008E3417" w:rsidRPr="00487AFD" w:rsidRDefault="002A5297" w:rsidP="002A5297">
            <w:pPr>
              <w:spacing w:after="0"/>
              <w:rPr>
                <w:rFonts w:cstheme="minorHAnsi"/>
              </w:rPr>
            </w:pPr>
            <w:r w:rsidRPr="00487AFD">
              <w:rPr>
                <w:rFonts w:cstheme="minorHAnsi"/>
              </w:rPr>
              <w:t>-</w:t>
            </w:r>
            <w:r>
              <w:rPr>
                <w:rFonts w:cstheme="minorHAnsi"/>
              </w:rPr>
              <w:t xml:space="preserve"> </w:t>
            </w:r>
            <w:r w:rsidRPr="00487AFD">
              <w:rPr>
                <w:rFonts w:cstheme="minorHAnsi"/>
              </w:rPr>
              <w:t>Wyposażenie dodatkowe</w:t>
            </w:r>
          </w:p>
        </w:tc>
        <w:tc>
          <w:tcPr>
            <w:tcW w:w="3686" w:type="dxa"/>
          </w:tcPr>
          <w:p w14:paraId="08109555" w14:textId="77777777" w:rsidR="008E3417" w:rsidRPr="00487AFD" w:rsidRDefault="008E3417" w:rsidP="00363C4A">
            <w:pPr>
              <w:pStyle w:val="Bezodstpw"/>
              <w:spacing w:after="200" w:line="276" w:lineRule="auto"/>
              <w:rPr>
                <w:rFonts w:cstheme="minorHAnsi"/>
              </w:rPr>
            </w:pPr>
          </w:p>
          <w:p w14:paraId="7F3D8E81" w14:textId="77777777" w:rsidR="008E3417" w:rsidRPr="00487AFD" w:rsidRDefault="008E3417" w:rsidP="00363C4A">
            <w:pPr>
              <w:spacing w:line="24" w:lineRule="atLeast"/>
              <w:jc w:val="center"/>
              <w:rPr>
                <w:rFonts w:cstheme="minorHAnsi"/>
              </w:rPr>
            </w:pPr>
            <w:r w:rsidRPr="00487AFD">
              <w:rPr>
                <w:rFonts w:cstheme="minorHAnsi"/>
              </w:rPr>
              <w:t xml:space="preserve">        …. </w:t>
            </w:r>
          </w:p>
          <w:p w14:paraId="7790E6A4" w14:textId="77777777" w:rsidR="008E3417" w:rsidRPr="00487AFD" w:rsidRDefault="008E3417" w:rsidP="00363C4A">
            <w:pPr>
              <w:spacing w:line="24" w:lineRule="atLeast"/>
              <w:jc w:val="center"/>
              <w:rPr>
                <w:rFonts w:cstheme="minorHAnsi"/>
              </w:rPr>
            </w:pPr>
            <w:r w:rsidRPr="00487AFD">
              <w:rPr>
                <w:rFonts w:cstheme="minorHAnsi"/>
              </w:rPr>
              <w:t>(w miesiącach, podać ilość miesięcy)</w:t>
            </w:r>
          </w:p>
        </w:tc>
      </w:tr>
      <w:bookmarkEnd w:id="20"/>
    </w:tbl>
    <w:p w14:paraId="009D42C0" w14:textId="77777777" w:rsidR="008E3417" w:rsidRDefault="008E3417" w:rsidP="008E3417">
      <w:pPr>
        <w:rPr>
          <w:rFonts w:cstheme="minorHAnsi"/>
          <w:b/>
          <w:bCs/>
        </w:rPr>
      </w:pPr>
    </w:p>
    <w:p w14:paraId="6283FB9E" w14:textId="77777777" w:rsidR="002A5297" w:rsidRDefault="002A5297" w:rsidP="008E3417">
      <w:pPr>
        <w:rPr>
          <w:rFonts w:cstheme="minorHAnsi"/>
          <w:b/>
          <w:bCs/>
        </w:rPr>
      </w:pPr>
    </w:p>
    <w:p w14:paraId="286EF5B3" w14:textId="77777777" w:rsidR="002A5297" w:rsidRDefault="002A5297" w:rsidP="008E3417">
      <w:pPr>
        <w:rPr>
          <w:rFonts w:cstheme="minorHAnsi"/>
          <w:b/>
          <w:bCs/>
        </w:rPr>
      </w:pPr>
    </w:p>
    <w:p w14:paraId="4F250615" w14:textId="77777777" w:rsidR="002A5297" w:rsidRPr="00487AFD" w:rsidRDefault="002A5297" w:rsidP="008E3417">
      <w:pPr>
        <w:rPr>
          <w:rFonts w:cstheme="minorHAnsi"/>
          <w:b/>
          <w:bCs/>
        </w:rPr>
      </w:pPr>
    </w:p>
    <w:p w14:paraId="2C167ED7" w14:textId="77777777" w:rsidR="008E3417" w:rsidRPr="00487AFD" w:rsidRDefault="008E3417" w:rsidP="008E3417">
      <w:pPr>
        <w:pStyle w:val="Akapitzlist"/>
        <w:numPr>
          <w:ilvl w:val="0"/>
          <w:numId w:val="2"/>
        </w:numPr>
        <w:rPr>
          <w:rFonts w:cstheme="minorHAnsi"/>
          <w:b/>
          <w:bCs/>
        </w:rPr>
      </w:pPr>
      <w:r w:rsidRPr="00487AFD">
        <w:rPr>
          <w:rFonts w:cstheme="minorHAnsi"/>
          <w:b/>
          <w:bCs/>
        </w:rPr>
        <w:t>TERMIN REALIZACJI ZAMÓWIENIA</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969"/>
      </w:tblGrid>
      <w:tr w:rsidR="008E3417" w:rsidRPr="00487AFD" w14:paraId="7D7F086A" w14:textId="77777777" w:rsidTr="00363C4A">
        <w:trPr>
          <w:trHeight w:val="626"/>
        </w:trPr>
        <w:tc>
          <w:tcPr>
            <w:tcW w:w="6379" w:type="dxa"/>
            <w:tcBorders>
              <w:bottom w:val="single" w:sz="4" w:space="0" w:color="auto"/>
            </w:tcBorders>
            <w:shd w:val="clear" w:color="auto" w:fill="D9D9D9"/>
            <w:vAlign w:val="center"/>
          </w:tcPr>
          <w:p w14:paraId="760CD5B2" w14:textId="77777777" w:rsidR="008E3417" w:rsidRPr="00487AFD" w:rsidRDefault="008E3417" w:rsidP="00363C4A">
            <w:pPr>
              <w:pStyle w:val="Bezodstpw"/>
              <w:spacing w:line="276" w:lineRule="auto"/>
              <w:jc w:val="center"/>
              <w:rPr>
                <w:rFonts w:cstheme="minorHAnsi"/>
              </w:rPr>
            </w:pPr>
            <w:bookmarkStart w:id="21" w:name="_Hlk77333305"/>
            <w:r w:rsidRPr="00487AFD">
              <w:rPr>
                <w:rFonts w:cstheme="minorHAnsi"/>
              </w:rPr>
              <w:t>Przedmiot zamówienia</w:t>
            </w:r>
          </w:p>
        </w:tc>
        <w:tc>
          <w:tcPr>
            <w:tcW w:w="3969" w:type="dxa"/>
            <w:shd w:val="clear" w:color="auto" w:fill="D9D9D9"/>
            <w:vAlign w:val="center"/>
          </w:tcPr>
          <w:p w14:paraId="656EFFF7" w14:textId="77777777" w:rsidR="008E3417" w:rsidRPr="00487AFD" w:rsidRDefault="008E3417" w:rsidP="00363C4A">
            <w:pPr>
              <w:spacing w:after="0" w:line="24" w:lineRule="atLeast"/>
              <w:jc w:val="center"/>
              <w:rPr>
                <w:rFonts w:cstheme="minorHAnsi"/>
              </w:rPr>
            </w:pPr>
            <w:r w:rsidRPr="00487AFD">
              <w:rPr>
                <w:rFonts w:cstheme="minorHAnsi"/>
              </w:rPr>
              <w:t>Przewidywany termin realizacji zamówienia od momentu podpisania umowy</w:t>
            </w:r>
          </w:p>
          <w:p w14:paraId="6E5E9758" w14:textId="6B2A6AB6" w:rsidR="008E3417" w:rsidRPr="00487AFD" w:rsidRDefault="008E3417" w:rsidP="00363C4A">
            <w:pPr>
              <w:spacing w:after="0" w:line="24" w:lineRule="atLeast"/>
              <w:jc w:val="center"/>
              <w:rPr>
                <w:rFonts w:cstheme="minorHAnsi"/>
              </w:rPr>
            </w:pPr>
            <w:r w:rsidRPr="00487AFD">
              <w:rPr>
                <w:rFonts w:cstheme="minorHAnsi"/>
              </w:rPr>
              <w:t xml:space="preserve"> (w miesiącach</w:t>
            </w:r>
            <w:r w:rsidR="00831EB9" w:rsidRPr="00CF0C4C">
              <w:rPr>
                <w:rFonts w:cstheme="minorHAnsi"/>
              </w:rPr>
              <w:t>/ w tygodniach</w:t>
            </w:r>
            <w:r w:rsidRPr="00CF0C4C">
              <w:rPr>
                <w:rFonts w:cstheme="minorHAnsi"/>
              </w:rPr>
              <w:t>)</w:t>
            </w:r>
          </w:p>
          <w:p w14:paraId="3DE10B65" w14:textId="77777777" w:rsidR="008E3417" w:rsidRPr="00487AFD" w:rsidRDefault="008E3417" w:rsidP="00363C4A">
            <w:pPr>
              <w:spacing w:after="0" w:line="24" w:lineRule="atLeast"/>
              <w:jc w:val="center"/>
              <w:rPr>
                <w:rFonts w:cstheme="minorHAnsi"/>
              </w:rPr>
            </w:pPr>
            <w:r w:rsidRPr="00487AFD">
              <w:rPr>
                <w:rFonts w:cstheme="minorHAnsi"/>
              </w:rPr>
              <w:t>(termin realizacji zamówienia powinien uwzględniać cały przedmiot zamówienia zgodnie z opisem w części I zapytania ofertowego, tj. wraz projektem, dostawą,  uruchomieniem i odbiorem)</w:t>
            </w:r>
          </w:p>
        </w:tc>
      </w:tr>
      <w:tr w:rsidR="008E3417" w:rsidRPr="00487AFD" w14:paraId="25313B0A" w14:textId="77777777" w:rsidTr="00363C4A">
        <w:trPr>
          <w:trHeight w:val="979"/>
        </w:trPr>
        <w:tc>
          <w:tcPr>
            <w:tcW w:w="6379" w:type="dxa"/>
            <w:shd w:val="clear" w:color="auto" w:fill="D9D9D9"/>
          </w:tcPr>
          <w:p w14:paraId="6B82173C" w14:textId="5385565B" w:rsidR="00EB061D" w:rsidRPr="00487AFD" w:rsidRDefault="00EB061D" w:rsidP="00EB061D">
            <w:pPr>
              <w:spacing w:after="0"/>
              <w:jc w:val="both"/>
              <w:rPr>
                <w:rFonts w:cstheme="minorHAnsi"/>
              </w:rPr>
            </w:pPr>
            <w:r w:rsidRPr="00487AFD">
              <w:rPr>
                <w:rFonts w:cstheme="minorHAnsi"/>
                <w:color w:val="000000"/>
              </w:rPr>
              <w:t xml:space="preserve">Opracowanie projektu, dostarczenie i uruchomienie </w:t>
            </w:r>
            <w:r w:rsidRPr="00487AFD">
              <w:rPr>
                <w:rFonts w:cstheme="minorHAnsi"/>
              </w:rPr>
              <w:t>nowej skręcarki</w:t>
            </w:r>
            <w:r w:rsidR="006530CA" w:rsidRPr="00487AFD">
              <w:rPr>
                <w:rFonts w:cstheme="minorHAnsi"/>
              </w:rPr>
              <w:t xml:space="preserve"> do produkcji żył miedzianych i aluminiowych wraz z niezbędnym oprogramowaniem o funkcjonalnościach i parametrach technicznych opisanych </w:t>
            </w:r>
            <w:r w:rsidRPr="00487AFD">
              <w:rPr>
                <w:rFonts w:cstheme="minorHAnsi"/>
              </w:rPr>
              <w:t>w Załączniku nr 1 oraz niniejszym formularzu oferty składającej się z następujących elementów:</w:t>
            </w:r>
          </w:p>
          <w:p w14:paraId="05E300D5" w14:textId="77777777" w:rsidR="002A5297" w:rsidRPr="00487AFD" w:rsidRDefault="002A5297" w:rsidP="002A5297">
            <w:pPr>
              <w:spacing w:after="0"/>
              <w:jc w:val="both"/>
              <w:rPr>
                <w:rFonts w:cstheme="minorHAnsi"/>
              </w:rPr>
            </w:pPr>
            <w:r w:rsidRPr="00487AFD">
              <w:rPr>
                <w:rFonts w:cstheme="minorHAnsi"/>
              </w:rPr>
              <w:t>Skręcarka pięciokoszowa</w:t>
            </w:r>
          </w:p>
          <w:p w14:paraId="70A3A991"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Urządzenia zdawcze (główne)</w:t>
            </w:r>
          </w:p>
          <w:p w14:paraId="51AD16BC"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Urządzenie zdawcze (szpula)</w:t>
            </w:r>
          </w:p>
          <w:p w14:paraId="784E1C42"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Urządzenia odbiorcze (główne)</w:t>
            </w:r>
          </w:p>
          <w:p w14:paraId="679F1ABE" w14:textId="77777777" w:rsidR="002A5297" w:rsidRPr="00487AFD" w:rsidRDefault="002A5297" w:rsidP="002A5297">
            <w:pPr>
              <w:spacing w:after="0"/>
              <w:jc w:val="both"/>
              <w:rPr>
                <w:rFonts w:cstheme="minorHAnsi"/>
              </w:rPr>
            </w:pPr>
            <w:r>
              <w:rPr>
                <w:rFonts w:cstheme="minorHAnsi"/>
              </w:rPr>
              <w:t xml:space="preserve">- </w:t>
            </w:r>
            <w:r w:rsidRPr="00487AFD">
              <w:rPr>
                <w:rFonts w:cstheme="minorHAnsi"/>
              </w:rPr>
              <w:t xml:space="preserve">System nakładający </w:t>
            </w:r>
            <w:r>
              <w:rPr>
                <w:rFonts w:cstheme="minorHAnsi"/>
              </w:rPr>
              <w:t>substancje uszczelniające - smar+proszek</w:t>
            </w:r>
          </w:p>
          <w:p w14:paraId="5DD1D425" w14:textId="77777777" w:rsidR="002A5297" w:rsidRPr="00487AFD" w:rsidRDefault="002A5297" w:rsidP="002A5297">
            <w:pPr>
              <w:spacing w:after="0"/>
              <w:rPr>
                <w:rFonts w:cstheme="minorHAnsi"/>
              </w:rPr>
            </w:pPr>
            <w:r>
              <w:rPr>
                <w:rFonts w:cstheme="minorHAnsi"/>
              </w:rPr>
              <w:t xml:space="preserve">- </w:t>
            </w:r>
            <w:r w:rsidRPr="00487AFD">
              <w:rPr>
                <w:rFonts w:cstheme="minorHAnsi"/>
              </w:rPr>
              <w:t>Zdawacze sznurków i taśm</w:t>
            </w:r>
          </w:p>
          <w:p w14:paraId="55C48993" w14:textId="77777777" w:rsidR="002A5297" w:rsidRDefault="002A5297" w:rsidP="002A5297">
            <w:pPr>
              <w:spacing w:after="0"/>
              <w:rPr>
                <w:rFonts w:cstheme="minorHAnsi"/>
              </w:rPr>
            </w:pPr>
            <w:r w:rsidRPr="00487AFD">
              <w:rPr>
                <w:rFonts w:cstheme="minorHAnsi"/>
              </w:rPr>
              <w:t>-</w:t>
            </w:r>
            <w:r>
              <w:rPr>
                <w:rFonts w:cstheme="minorHAnsi"/>
              </w:rPr>
              <w:t xml:space="preserve"> </w:t>
            </w:r>
            <w:r w:rsidRPr="00487AFD">
              <w:rPr>
                <w:rFonts w:cstheme="minorHAnsi"/>
              </w:rPr>
              <w:t>Owijadło</w:t>
            </w:r>
          </w:p>
          <w:p w14:paraId="6FDEA916" w14:textId="77777777" w:rsidR="002A5297" w:rsidRDefault="002A5297" w:rsidP="002A5297">
            <w:pPr>
              <w:spacing w:after="0"/>
              <w:rPr>
                <w:rFonts w:cstheme="minorHAnsi"/>
              </w:rPr>
            </w:pPr>
            <w:r w:rsidRPr="00487AFD">
              <w:rPr>
                <w:rFonts w:cstheme="minorHAnsi"/>
              </w:rPr>
              <w:t>-</w:t>
            </w:r>
            <w:r>
              <w:rPr>
                <w:rFonts w:cstheme="minorHAnsi"/>
              </w:rPr>
              <w:t xml:space="preserve"> Bezdotykowy l</w:t>
            </w:r>
            <w:r w:rsidRPr="00487AFD">
              <w:rPr>
                <w:rFonts w:cstheme="minorHAnsi"/>
              </w:rPr>
              <w:t>icznik</w:t>
            </w:r>
            <w:r>
              <w:rPr>
                <w:rFonts w:cstheme="minorHAnsi"/>
              </w:rPr>
              <w:t xml:space="preserve"> pomiaru długości</w:t>
            </w:r>
          </w:p>
          <w:p w14:paraId="4C09A548" w14:textId="77777777" w:rsidR="002A5297" w:rsidRPr="00487AFD" w:rsidRDefault="002A5297" w:rsidP="002A5297">
            <w:pPr>
              <w:spacing w:after="0"/>
              <w:rPr>
                <w:rFonts w:cstheme="minorHAnsi"/>
              </w:rPr>
            </w:pPr>
            <w:r>
              <w:rPr>
                <w:rFonts w:cstheme="minorHAnsi"/>
              </w:rPr>
              <w:t>- Gąsienicowy licznik pomiaru długości</w:t>
            </w:r>
          </w:p>
          <w:p w14:paraId="79C07678" w14:textId="29169167" w:rsidR="008E3417" w:rsidRPr="00487AFD" w:rsidRDefault="002A5297" w:rsidP="002A5297">
            <w:pPr>
              <w:spacing w:after="0"/>
              <w:rPr>
                <w:rFonts w:cstheme="minorHAnsi"/>
              </w:rPr>
            </w:pPr>
            <w:r w:rsidRPr="00487AFD">
              <w:rPr>
                <w:rFonts w:cstheme="minorHAnsi"/>
              </w:rPr>
              <w:t>-</w:t>
            </w:r>
            <w:r>
              <w:rPr>
                <w:rFonts w:cstheme="minorHAnsi"/>
              </w:rPr>
              <w:t xml:space="preserve"> </w:t>
            </w:r>
            <w:r w:rsidRPr="00487AFD">
              <w:rPr>
                <w:rFonts w:cstheme="minorHAnsi"/>
              </w:rPr>
              <w:t>Wyposażenie dodatkowe</w:t>
            </w:r>
          </w:p>
        </w:tc>
        <w:tc>
          <w:tcPr>
            <w:tcW w:w="3969" w:type="dxa"/>
          </w:tcPr>
          <w:p w14:paraId="678DD8E5" w14:textId="77777777" w:rsidR="008E3417" w:rsidRPr="00487AFD" w:rsidRDefault="008E3417" w:rsidP="00363C4A">
            <w:pPr>
              <w:spacing w:after="0" w:line="24" w:lineRule="atLeast"/>
              <w:ind w:left="720"/>
              <w:rPr>
                <w:rFonts w:cstheme="minorHAnsi"/>
              </w:rPr>
            </w:pPr>
          </w:p>
          <w:p w14:paraId="47C6BA68" w14:textId="77777777" w:rsidR="008E3417" w:rsidRPr="00487AFD" w:rsidRDefault="008E3417" w:rsidP="00363C4A">
            <w:pPr>
              <w:spacing w:after="0" w:line="24" w:lineRule="atLeast"/>
              <w:ind w:left="720"/>
              <w:rPr>
                <w:rFonts w:cstheme="minorHAnsi"/>
              </w:rPr>
            </w:pPr>
          </w:p>
          <w:p w14:paraId="7A6CF52E" w14:textId="64A9B999" w:rsidR="00363C4A" w:rsidRPr="00487AFD" w:rsidRDefault="008E3417" w:rsidP="00363C4A">
            <w:pPr>
              <w:pStyle w:val="Akapitzlist"/>
              <w:numPr>
                <w:ilvl w:val="0"/>
                <w:numId w:val="9"/>
              </w:numPr>
              <w:autoSpaceDE w:val="0"/>
              <w:autoSpaceDN w:val="0"/>
              <w:adjustRightInd w:val="0"/>
              <w:spacing w:after="0"/>
              <w:ind w:right="-142"/>
              <w:jc w:val="center"/>
              <w:rPr>
                <w:rFonts w:cstheme="minorHAnsi"/>
              </w:rPr>
            </w:pPr>
            <w:r w:rsidRPr="00487AFD">
              <w:rPr>
                <w:rFonts w:cstheme="minorHAnsi"/>
              </w:rPr>
              <w:t>Wykonanie projektu Skręcarki</w:t>
            </w:r>
          </w:p>
          <w:p w14:paraId="2DEA133B" w14:textId="57553206" w:rsidR="008E3417" w:rsidRPr="00137AF9" w:rsidRDefault="008E3417" w:rsidP="00363C4A">
            <w:pPr>
              <w:pStyle w:val="Akapitzlist"/>
              <w:autoSpaceDE w:val="0"/>
              <w:autoSpaceDN w:val="0"/>
              <w:adjustRightInd w:val="0"/>
              <w:ind w:right="-142"/>
              <w:jc w:val="center"/>
              <w:rPr>
                <w:rFonts w:cstheme="minorHAnsi"/>
              </w:rPr>
            </w:pPr>
            <w:r w:rsidRPr="00137AF9">
              <w:rPr>
                <w:rFonts w:cstheme="minorHAnsi"/>
              </w:rPr>
              <w:t>…………..</w:t>
            </w:r>
          </w:p>
          <w:p w14:paraId="18F8CCA4" w14:textId="77777777" w:rsidR="00831EB9" w:rsidRPr="00137AF9" w:rsidRDefault="00831EB9" w:rsidP="00831EB9">
            <w:pPr>
              <w:spacing w:after="0" w:line="24" w:lineRule="atLeast"/>
              <w:jc w:val="center"/>
              <w:rPr>
                <w:rFonts w:cstheme="minorHAnsi"/>
              </w:rPr>
            </w:pPr>
            <w:r w:rsidRPr="00137AF9">
              <w:rPr>
                <w:rFonts w:cstheme="minorHAnsi"/>
              </w:rPr>
              <w:t>(w miesiącach, podać ilość miesięcy)</w:t>
            </w:r>
          </w:p>
          <w:p w14:paraId="6973C27B" w14:textId="77777777" w:rsidR="00831EB9" w:rsidRPr="00137AF9" w:rsidRDefault="00831EB9" w:rsidP="00363C4A">
            <w:pPr>
              <w:pStyle w:val="Akapitzlist"/>
              <w:autoSpaceDE w:val="0"/>
              <w:autoSpaceDN w:val="0"/>
              <w:adjustRightInd w:val="0"/>
              <w:ind w:right="-142"/>
              <w:jc w:val="center"/>
              <w:rPr>
                <w:rFonts w:cstheme="minorHAnsi"/>
              </w:rPr>
            </w:pPr>
          </w:p>
          <w:p w14:paraId="07F0840C" w14:textId="71E1A999" w:rsidR="008E3417" w:rsidRPr="00137AF9" w:rsidRDefault="008E3417" w:rsidP="00363C4A">
            <w:pPr>
              <w:pStyle w:val="Akapitzlist"/>
              <w:autoSpaceDE w:val="0"/>
              <w:autoSpaceDN w:val="0"/>
              <w:adjustRightInd w:val="0"/>
              <w:spacing w:after="0"/>
              <w:ind w:left="0" w:right="-142"/>
              <w:jc w:val="center"/>
              <w:rPr>
                <w:rFonts w:cstheme="minorHAnsi"/>
              </w:rPr>
            </w:pPr>
            <w:r w:rsidRPr="00137AF9">
              <w:rPr>
                <w:rFonts w:cstheme="minorHAnsi"/>
              </w:rPr>
              <w:t>2) Dostawa Skręcarki:</w:t>
            </w:r>
          </w:p>
          <w:p w14:paraId="31066A05" w14:textId="77777777" w:rsidR="008E3417" w:rsidRPr="00137AF9" w:rsidRDefault="008E3417" w:rsidP="00363C4A">
            <w:pPr>
              <w:pStyle w:val="Akapitzlist"/>
              <w:autoSpaceDE w:val="0"/>
              <w:autoSpaceDN w:val="0"/>
              <w:adjustRightInd w:val="0"/>
              <w:spacing w:after="0"/>
              <w:ind w:left="0" w:right="-142"/>
              <w:jc w:val="center"/>
              <w:rPr>
                <w:rFonts w:cstheme="minorHAnsi"/>
              </w:rPr>
            </w:pPr>
            <w:r w:rsidRPr="00137AF9">
              <w:rPr>
                <w:rFonts w:cstheme="minorHAnsi"/>
              </w:rPr>
              <w:t>…………..</w:t>
            </w:r>
          </w:p>
          <w:p w14:paraId="04B20398" w14:textId="77777777" w:rsidR="00831EB9" w:rsidRPr="00137AF9" w:rsidRDefault="00831EB9" w:rsidP="00831EB9">
            <w:pPr>
              <w:spacing w:after="0" w:line="24" w:lineRule="atLeast"/>
              <w:jc w:val="center"/>
              <w:rPr>
                <w:rFonts w:cstheme="minorHAnsi"/>
              </w:rPr>
            </w:pPr>
            <w:r w:rsidRPr="00137AF9">
              <w:rPr>
                <w:rFonts w:cstheme="minorHAnsi"/>
              </w:rPr>
              <w:t>(w miesiącach, podać ilość miesięcy)</w:t>
            </w:r>
          </w:p>
          <w:p w14:paraId="7FDE0D52" w14:textId="77777777" w:rsidR="00831EB9" w:rsidRPr="00137AF9" w:rsidRDefault="00831EB9" w:rsidP="00363C4A">
            <w:pPr>
              <w:pStyle w:val="Akapitzlist"/>
              <w:autoSpaceDE w:val="0"/>
              <w:autoSpaceDN w:val="0"/>
              <w:adjustRightInd w:val="0"/>
              <w:spacing w:after="0"/>
              <w:ind w:left="0" w:right="-142"/>
              <w:jc w:val="center"/>
              <w:rPr>
                <w:rFonts w:cstheme="minorHAnsi"/>
              </w:rPr>
            </w:pPr>
          </w:p>
          <w:p w14:paraId="5E1E1B5B" w14:textId="5E4215E5" w:rsidR="008E3417" w:rsidRPr="00137AF9" w:rsidRDefault="008E3417" w:rsidP="00363C4A">
            <w:pPr>
              <w:spacing w:after="0" w:line="24" w:lineRule="atLeast"/>
              <w:jc w:val="center"/>
              <w:rPr>
                <w:rFonts w:cstheme="minorHAnsi"/>
              </w:rPr>
            </w:pPr>
            <w:r w:rsidRPr="00137AF9">
              <w:rPr>
                <w:rFonts w:cstheme="minorHAnsi"/>
              </w:rPr>
              <w:t>3) Uruchomienie i odbiór Skręcarki:</w:t>
            </w:r>
          </w:p>
          <w:p w14:paraId="440C4E38" w14:textId="77777777" w:rsidR="008E3417" w:rsidRPr="00137AF9" w:rsidRDefault="008E3417" w:rsidP="00363C4A">
            <w:pPr>
              <w:spacing w:after="0" w:line="24" w:lineRule="atLeast"/>
              <w:jc w:val="center"/>
              <w:rPr>
                <w:rFonts w:cstheme="minorHAnsi"/>
              </w:rPr>
            </w:pPr>
            <w:r w:rsidRPr="00137AF9">
              <w:rPr>
                <w:rFonts w:cstheme="minorHAnsi"/>
              </w:rPr>
              <w:t>……………</w:t>
            </w:r>
          </w:p>
          <w:p w14:paraId="2721A438" w14:textId="77777777" w:rsidR="008E3417" w:rsidRPr="00137AF9" w:rsidRDefault="008E3417" w:rsidP="00363C4A">
            <w:pPr>
              <w:spacing w:after="0" w:line="24" w:lineRule="atLeast"/>
              <w:ind w:left="720"/>
              <w:rPr>
                <w:rFonts w:cstheme="minorHAnsi"/>
              </w:rPr>
            </w:pPr>
          </w:p>
          <w:p w14:paraId="50A5C512" w14:textId="77777777" w:rsidR="008E3417" w:rsidRPr="00137AF9" w:rsidRDefault="008E3417" w:rsidP="00363C4A">
            <w:pPr>
              <w:spacing w:after="0" w:line="24" w:lineRule="atLeast"/>
              <w:ind w:left="720"/>
              <w:rPr>
                <w:rFonts w:cstheme="minorHAnsi"/>
              </w:rPr>
            </w:pPr>
          </w:p>
          <w:p w14:paraId="02861D62" w14:textId="669FB83F" w:rsidR="008E3417" w:rsidRPr="00487AFD" w:rsidRDefault="008E3417" w:rsidP="00363C4A">
            <w:pPr>
              <w:spacing w:after="0" w:line="24" w:lineRule="atLeast"/>
              <w:jc w:val="center"/>
              <w:rPr>
                <w:rFonts w:cstheme="minorHAnsi"/>
              </w:rPr>
            </w:pPr>
            <w:r w:rsidRPr="00137AF9">
              <w:rPr>
                <w:rFonts w:cstheme="minorHAnsi"/>
              </w:rPr>
              <w:t xml:space="preserve">(w </w:t>
            </w:r>
            <w:r w:rsidR="003759E9" w:rsidRPr="00137AF9">
              <w:rPr>
                <w:rFonts w:cstheme="minorHAnsi"/>
              </w:rPr>
              <w:t>tygodniach</w:t>
            </w:r>
            <w:r w:rsidRPr="00137AF9">
              <w:rPr>
                <w:rFonts w:cstheme="minorHAnsi"/>
              </w:rPr>
              <w:t>, podać ilość</w:t>
            </w:r>
            <w:r w:rsidR="00831EB9" w:rsidRPr="00137AF9">
              <w:rPr>
                <w:rFonts w:cstheme="minorHAnsi"/>
              </w:rPr>
              <w:t xml:space="preserve"> tygodni</w:t>
            </w:r>
            <w:r w:rsidRPr="00137AF9">
              <w:rPr>
                <w:rFonts w:cstheme="minorHAnsi"/>
              </w:rPr>
              <w:t>)</w:t>
            </w:r>
          </w:p>
          <w:p w14:paraId="6E21E3E8" w14:textId="77777777" w:rsidR="008E3417" w:rsidRPr="00487AFD" w:rsidRDefault="008E3417" w:rsidP="00363C4A">
            <w:pPr>
              <w:spacing w:after="0" w:line="24" w:lineRule="atLeast"/>
              <w:ind w:left="720"/>
              <w:rPr>
                <w:rFonts w:cstheme="minorHAnsi"/>
              </w:rPr>
            </w:pPr>
            <w:r w:rsidRPr="00487AFD">
              <w:rPr>
                <w:rFonts w:cstheme="minorHAnsi"/>
              </w:rPr>
              <w:t xml:space="preserve">    </w:t>
            </w:r>
          </w:p>
        </w:tc>
      </w:tr>
      <w:bookmarkEnd w:id="21"/>
    </w:tbl>
    <w:p w14:paraId="12349B32" w14:textId="77777777" w:rsidR="008E3417" w:rsidRPr="00487AFD" w:rsidRDefault="008E3417" w:rsidP="008E3417">
      <w:pPr>
        <w:ind w:left="360"/>
        <w:rPr>
          <w:rFonts w:cstheme="minorHAnsi"/>
          <w:b/>
          <w:bCs/>
        </w:rPr>
      </w:pPr>
    </w:p>
    <w:p w14:paraId="073278C7" w14:textId="77777777" w:rsidR="008E3417" w:rsidRPr="00487AFD" w:rsidRDefault="008E3417" w:rsidP="008E3417">
      <w:pPr>
        <w:pStyle w:val="Textbody"/>
        <w:numPr>
          <w:ilvl w:val="0"/>
          <w:numId w:val="2"/>
        </w:numPr>
        <w:spacing w:after="0" w:line="360" w:lineRule="auto"/>
        <w:outlineLvl w:val="0"/>
        <w:rPr>
          <w:rFonts w:asciiTheme="minorHAnsi" w:hAnsiTheme="minorHAnsi" w:cstheme="minorHAnsi"/>
          <w:b/>
          <w:sz w:val="22"/>
          <w:szCs w:val="22"/>
          <w:u w:val="single"/>
        </w:rPr>
      </w:pPr>
      <w:bookmarkStart w:id="22" w:name="_Toc77932086"/>
      <w:bookmarkStart w:id="23" w:name="_Toc78456457"/>
      <w:bookmarkStart w:id="24" w:name="_Toc78527650"/>
      <w:r w:rsidRPr="00487AFD">
        <w:rPr>
          <w:rFonts w:asciiTheme="minorHAnsi" w:hAnsiTheme="minorHAnsi" w:cstheme="minorHAnsi"/>
          <w:b/>
          <w:sz w:val="22"/>
          <w:szCs w:val="22"/>
          <w:u w:val="single"/>
        </w:rPr>
        <w:t>OKREŚLENIE CZASU WAŻNOŚCI OFERTY</w:t>
      </w:r>
      <w:bookmarkEnd w:id="22"/>
      <w:bookmarkEnd w:id="23"/>
      <w:bookmarkEnd w:id="24"/>
    </w:p>
    <w:tbl>
      <w:tblPr>
        <w:tblW w:w="10466" w:type="dxa"/>
        <w:tblInd w:w="-10" w:type="dxa"/>
        <w:tblCellMar>
          <w:left w:w="0" w:type="dxa"/>
          <w:right w:w="0" w:type="dxa"/>
        </w:tblCellMar>
        <w:tblLook w:val="04A0" w:firstRow="1" w:lastRow="0" w:firstColumn="1" w:lastColumn="0" w:noHBand="0" w:noVBand="1"/>
      </w:tblPr>
      <w:tblGrid>
        <w:gridCol w:w="5505"/>
        <w:gridCol w:w="4961"/>
      </w:tblGrid>
      <w:tr w:rsidR="008E3417" w:rsidRPr="00487AFD" w14:paraId="535969EF" w14:textId="77777777" w:rsidTr="00363C4A">
        <w:trPr>
          <w:trHeight w:val="1307"/>
        </w:trPr>
        <w:tc>
          <w:tcPr>
            <w:tcW w:w="550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65012D5" w14:textId="77777777" w:rsidR="008E3417" w:rsidRPr="00487AFD" w:rsidRDefault="008E3417" w:rsidP="00363C4A">
            <w:pPr>
              <w:spacing w:after="0" w:line="24" w:lineRule="atLeast"/>
              <w:rPr>
                <w:rFonts w:cstheme="minorHAnsi"/>
              </w:rPr>
            </w:pPr>
            <w:bookmarkStart w:id="25" w:name="_Hlk77333459"/>
          </w:p>
          <w:p w14:paraId="38EF331F" w14:textId="77777777" w:rsidR="008E3417" w:rsidRPr="00487AFD" w:rsidRDefault="008E3417" w:rsidP="00363C4A">
            <w:pPr>
              <w:spacing w:after="0" w:line="24" w:lineRule="atLeast"/>
              <w:jc w:val="center"/>
              <w:rPr>
                <w:rFonts w:cstheme="minorHAnsi"/>
              </w:rPr>
            </w:pPr>
            <w:r w:rsidRPr="00487AFD">
              <w:rPr>
                <w:rFonts w:cstheme="minorHAnsi"/>
              </w:rPr>
              <w:t>Okres ważności oferty</w:t>
            </w:r>
          </w:p>
          <w:p w14:paraId="4B88F983" w14:textId="772A5322" w:rsidR="008E3417" w:rsidRPr="00487AFD" w:rsidRDefault="008E3417" w:rsidP="00363C4A">
            <w:pPr>
              <w:spacing w:after="0" w:line="24" w:lineRule="atLeast"/>
              <w:jc w:val="center"/>
              <w:rPr>
                <w:rFonts w:cstheme="minorHAnsi"/>
              </w:rPr>
            </w:pPr>
            <w:r w:rsidRPr="00487AFD">
              <w:rPr>
                <w:rFonts w:cstheme="minorHAnsi"/>
              </w:rPr>
              <w:t xml:space="preserve">(w </w:t>
            </w:r>
            <w:r w:rsidR="00EB061D" w:rsidRPr="00487AFD">
              <w:rPr>
                <w:rFonts w:cstheme="minorHAnsi"/>
              </w:rPr>
              <w:t>dniach</w:t>
            </w:r>
            <w:r w:rsidRPr="00487AFD">
              <w:rPr>
                <w:rFonts w:cstheme="minorHAnsi"/>
              </w:rPr>
              <w: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8FAD8" w14:textId="77777777" w:rsidR="008E3417" w:rsidRPr="00487AFD" w:rsidRDefault="008E3417" w:rsidP="00363C4A">
            <w:pPr>
              <w:spacing w:after="0" w:line="24" w:lineRule="atLeast"/>
              <w:jc w:val="center"/>
              <w:rPr>
                <w:rFonts w:cstheme="minorHAnsi"/>
              </w:rPr>
            </w:pPr>
          </w:p>
          <w:p w14:paraId="7F1C0BA7" w14:textId="1C616CE5" w:rsidR="008E3417" w:rsidRPr="00487AFD" w:rsidRDefault="008E3417" w:rsidP="00363C4A">
            <w:pPr>
              <w:spacing w:after="0" w:line="24" w:lineRule="atLeast"/>
              <w:jc w:val="center"/>
              <w:rPr>
                <w:rFonts w:cstheme="minorHAnsi"/>
              </w:rPr>
            </w:pPr>
            <w:r w:rsidRPr="00487AFD">
              <w:rPr>
                <w:rFonts w:cstheme="minorHAnsi"/>
              </w:rPr>
              <w:t xml:space="preserve">( w </w:t>
            </w:r>
            <w:r w:rsidR="00EB061D" w:rsidRPr="00487AFD">
              <w:rPr>
                <w:rFonts w:cstheme="minorHAnsi"/>
              </w:rPr>
              <w:t>dniach</w:t>
            </w:r>
            <w:r w:rsidRPr="00487AFD">
              <w:rPr>
                <w:rFonts w:cstheme="minorHAnsi"/>
              </w:rPr>
              <w:t xml:space="preserve">, podać ilość </w:t>
            </w:r>
            <w:r w:rsidR="00EB061D" w:rsidRPr="00487AFD">
              <w:rPr>
                <w:rFonts w:cstheme="minorHAnsi"/>
              </w:rPr>
              <w:t>dni</w:t>
            </w:r>
            <w:r w:rsidRPr="00487AFD">
              <w:rPr>
                <w:rFonts w:cstheme="minorHAnsi"/>
              </w:rPr>
              <w:t xml:space="preserve"> )</w:t>
            </w:r>
          </w:p>
          <w:p w14:paraId="71F8080A" w14:textId="77777777" w:rsidR="008E3417" w:rsidRPr="00487AFD" w:rsidRDefault="008E3417" w:rsidP="00363C4A">
            <w:pPr>
              <w:spacing w:after="0" w:line="24" w:lineRule="atLeast"/>
              <w:jc w:val="center"/>
              <w:rPr>
                <w:rFonts w:cstheme="minorHAnsi"/>
              </w:rPr>
            </w:pPr>
            <w:r w:rsidRPr="00487AFD">
              <w:rPr>
                <w:rFonts w:cstheme="minorHAnsi"/>
              </w:rPr>
              <w:t>………….</w:t>
            </w:r>
          </w:p>
        </w:tc>
      </w:tr>
      <w:bookmarkEnd w:id="25"/>
    </w:tbl>
    <w:p w14:paraId="2841CADF" w14:textId="77777777" w:rsidR="008E3417" w:rsidRPr="00487AFD" w:rsidRDefault="008E3417" w:rsidP="008E3417">
      <w:pPr>
        <w:ind w:left="360"/>
        <w:rPr>
          <w:rFonts w:cstheme="minorHAnsi"/>
          <w:b/>
          <w:bCs/>
        </w:rPr>
      </w:pPr>
    </w:p>
    <w:p w14:paraId="7F1086B4" w14:textId="77777777" w:rsidR="008E3417" w:rsidRPr="00487AFD" w:rsidRDefault="008E3417" w:rsidP="008E3417">
      <w:pPr>
        <w:pStyle w:val="Akapitzlist"/>
        <w:numPr>
          <w:ilvl w:val="0"/>
          <w:numId w:val="2"/>
        </w:numPr>
        <w:spacing w:line="24" w:lineRule="atLeast"/>
        <w:outlineLvl w:val="0"/>
        <w:rPr>
          <w:rFonts w:cstheme="minorHAnsi"/>
          <w:b/>
          <w:u w:val="single"/>
        </w:rPr>
      </w:pPr>
      <w:bookmarkStart w:id="26" w:name="_Toc77932087"/>
      <w:bookmarkStart w:id="27" w:name="_Toc78456458"/>
      <w:bookmarkStart w:id="28" w:name="_Toc78527651"/>
      <w:r w:rsidRPr="00487AFD">
        <w:rPr>
          <w:rFonts w:cstheme="minorHAnsi"/>
          <w:b/>
          <w:u w:val="single"/>
        </w:rPr>
        <w:t>PRZESZKOLENIE PERSONELU</w:t>
      </w:r>
      <w:bookmarkEnd w:id="26"/>
      <w:bookmarkEnd w:id="27"/>
      <w:bookmarkEnd w:id="28"/>
    </w:p>
    <w:tbl>
      <w:tblPr>
        <w:tblW w:w="10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3188"/>
      </w:tblGrid>
      <w:tr w:rsidR="008E3417" w:rsidRPr="00487AFD" w14:paraId="0AA946BF" w14:textId="77777777" w:rsidTr="00363C4A">
        <w:trPr>
          <w:trHeight w:val="614"/>
        </w:trPr>
        <w:tc>
          <w:tcPr>
            <w:tcW w:w="7230" w:type="dxa"/>
            <w:tcBorders>
              <w:bottom w:val="single" w:sz="4" w:space="0" w:color="auto"/>
            </w:tcBorders>
            <w:shd w:val="clear" w:color="auto" w:fill="D9D9D9"/>
          </w:tcPr>
          <w:p w14:paraId="380CA259" w14:textId="77777777" w:rsidR="008E3417" w:rsidRPr="00487AFD" w:rsidRDefault="008E3417" w:rsidP="00363C4A">
            <w:pPr>
              <w:pStyle w:val="Bezodstpw"/>
              <w:spacing w:line="276" w:lineRule="auto"/>
              <w:jc w:val="center"/>
              <w:rPr>
                <w:rFonts w:cstheme="minorHAnsi"/>
              </w:rPr>
            </w:pPr>
            <w:r w:rsidRPr="00487AFD">
              <w:rPr>
                <w:rFonts w:cstheme="minorHAnsi"/>
              </w:rPr>
              <w:t>Przedmiot zamówienia</w:t>
            </w:r>
          </w:p>
        </w:tc>
        <w:tc>
          <w:tcPr>
            <w:tcW w:w="3188" w:type="dxa"/>
            <w:shd w:val="clear" w:color="auto" w:fill="D9D9D9"/>
          </w:tcPr>
          <w:p w14:paraId="57BD0D04" w14:textId="77777777" w:rsidR="008E3417" w:rsidRPr="00487AFD" w:rsidRDefault="008E3417" w:rsidP="00363C4A">
            <w:pPr>
              <w:spacing w:after="0" w:line="24" w:lineRule="atLeast"/>
              <w:jc w:val="center"/>
              <w:rPr>
                <w:rFonts w:cstheme="minorHAnsi"/>
              </w:rPr>
            </w:pPr>
            <w:r w:rsidRPr="00487AFD">
              <w:rPr>
                <w:rFonts w:cstheme="minorHAnsi"/>
              </w:rPr>
              <w:t>Czy podana cena przedmiotu zamówienia zakłada przeszkolenie personelu</w:t>
            </w:r>
          </w:p>
        </w:tc>
      </w:tr>
      <w:tr w:rsidR="008E3417" w:rsidRPr="00487AFD" w14:paraId="79D6FCF4" w14:textId="77777777" w:rsidTr="00363C4A">
        <w:trPr>
          <w:trHeight w:val="892"/>
        </w:trPr>
        <w:tc>
          <w:tcPr>
            <w:tcW w:w="7230" w:type="dxa"/>
            <w:shd w:val="clear" w:color="auto" w:fill="D9D9D9"/>
          </w:tcPr>
          <w:p w14:paraId="47D0CD42" w14:textId="12E2FE85" w:rsidR="00EB061D" w:rsidRPr="00487AFD" w:rsidRDefault="00EB061D" w:rsidP="00EB061D">
            <w:pPr>
              <w:spacing w:after="0"/>
              <w:jc w:val="both"/>
              <w:rPr>
                <w:rFonts w:cstheme="minorHAnsi"/>
              </w:rPr>
            </w:pPr>
            <w:r w:rsidRPr="00487AFD">
              <w:rPr>
                <w:rFonts w:cstheme="minorHAnsi"/>
                <w:color w:val="000000"/>
              </w:rPr>
              <w:t xml:space="preserve">Opracowanie projektu, dostarczenie i uruchomienie </w:t>
            </w:r>
            <w:r w:rsidRPr="00487AFD">
              <w:rPr>
                <w:rFonts w:cstheme="minorHAnsi"/>
              </w:rPr>
              <w:t xml:space="preserve">nowej </w:t>
            </w:r>
            <w:r w:rsidR="006530CA" w:rsidRPr="00487AFD">
              <w:rPr>
                <w:rFonts w:cstheme="minorHAnsi"/>
              </w:rPr>
              <w:t xml:space="preserve">skręcarki do produkcji żył miedzianych i aluminiowych wraz z niezbędnym oprogramowaniem o funkcjonalnościach i parametrach technicznych opisanych </w:t>
            </w:r>
            <w:r w:rsidRPr="00487AFD">
              <w:rPr>
                <w:rFonts w:cstheme="minorHAnsi"/>
              </w:rPr>
              <w:t>w Załączniku nr 1 oraz niniejszym formularzu oferty składającej się z następujących elementów:</w:t>
            </w:r>
          </w:p>
          <w:p w14:paraId="61D4D284" w14:textId="77777777" w:rsidR="002A5297" w:rsidRPr="00487AFD" w:rsidRDefault="002A5297" w:rsidP="002A5297">
            <w:pPr>
              <w:spacing w:after="0"/>
              <w:jc w:val="both"/>
              <w:rPr>
                <w:rFonts w:cstheme="minorHAnsi"/>
              </w:rPr>
            </w:pPr>
            <w:r w:rsidRPr="00487AFD">
              <w:rPr>
                <w:rFonts w:cstheme="minorHAnsi"/>
              </w:rPr>
              <w:t>Skręcarka pięciokoszowa</w:t>
            </w:r>
          </w:p>
          <w:p w14:paraId="3C9CF156"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Urządzenia zdawcze (główne)</w:t>
            </w:r>
          </w:p>
          <w:p w14:paraId="6BE352D8" w14:textId="77777777" w:rsidR="002A5297" w:rsidRPr="00487AFD" w:rsidRDefault="002A5297" w:rsidP="002A5297">
            <w:pPr>
              <w:spacing w:after="0"/>
              <w:jc w:val="both"/>
              <w:rPr>
                <w:rFonts w:cstheme="minorHAnsi"/>
              </w:rPr>
            </w:pPr>
            <w:r w:rsidRPr="00487AFD">
              <w:rPr>
                <w:rFonts w:cstheme="minorHAnsi"/>
              </w:rPr>
              <w:lastRenderedPageBreak/>
              <w:t>-</w:t>
            </w:r>
            <w:r>
              <w:rPr>
                <w:rFonts w:cstheme="minorHAnsi"/>
              </w:rPr>
              <w:t xml:space="preserve"> </w:t>
            </w:r>
            <w:r w:rsidRPr="00487AFD">
              <w:rPr>
                <w:rFonts w:cstheme="minorHAnsi"/>
              </w:rPr>
              <w:t>Urządzenie zdawcze (szpula)</w:t>
            </w:r>
          </w:p>
          <w:p w14:paraId="0AEE2A2C"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Urządzenia odbiorcze (główne)</w:t>
            </w:r>
          </w:p>
          <w:p w14:paraId="6DD49DA4" w14:textId="77777777" w:rsidR="002A5297" w:rsidRPr="00487AFD" w:rsidRDefault="002A5297" w:rsidP="002A5297">
            <w:pPr>
              <w:spacing w:after="0"/>
              <w:jc w:val="both"/>
              <w:rPr>
                <w:rFonts w:cstheme="minorHAnsi"/>
              </w:rPr>
            </w:pPr>
            <w:r>
              <w:rPr>
                <w:rFonts w:cstheme="minorHAnsi"/>
              </w:rPr>
              <w:t xml:space="preserve">- </w:t>
            </w:r>
            <w:r w:rsidRPr="00487AFD">
              <w:rPr>
                <w:rFonts w:cstheme="minorHAnsi"/>
              </w:rPr>
              <w:t xml:space="preserve">System nakładający </w:t>
            </w:r>
            <w:r>
              <w:rPr>
                <w:rFonts w:cstheme="minorHAnsi"/>
              </w:rPr>
              <w:t>substancje uszczelniające - smar+proszek</w:t>
            </w:r>
          </w:p>
          <w:p w14:paraId="10B09D9C" w14:textId="77777777" w:rsidR="002A5297" w:rsidRPr="00487AFD" w:rsidRDefault="002A5297" w:rsidP="002A5297">
            <w:pPr>
              <w:spacing w:after="0"/>
              <w:rPr>
                <w:rFonts w:cstheme="minorHAnsi"/>
              </w:rPr>
            </w:pPr>
            <w:r>
              <w:rPr>
                <w:rFonts w:cstheme="minorHAnsi"/>
              </w:rPr>
              <w:t xml:space="preserve">- </w:t>
            </w:r>
            <w:r w:rsidRPr="00487AFD">
              <w:rPr>
                <w:rFonts w:cstheme="minorHAnsi"/>
              </w:rPr>
              <w:t>Zdawacze sznurków i taśm</w:t>
            </w:r>
          </w:p>
          <w:p w14:paraId="629B150E" w14:textId="77777777" w:rsidR="002A5297" w:rsidRDefault="002A5297" w:rsidP="002A5297">
            <w:pPr>
              <w:spacing w:after="0"/>
              <w:rPr>
                <w:rFonts w:cstheme="minorHAnsi"/>
              </w:rPr>
            </w:pPr>
            <w:r w:rsidRPr="00487AFD">
              <w:rPr>
                <w:rFonts w:cstheme="minorHAnsi"/>
              </w:rPr>
              <w:t>-</w:t>
            </w:r>
            <w:r>
              <w:rPr>
                <w:rFonts w:cstheme="minorHAnsi"/>
              </w:rPr>
              <w:t xml:space="preserve"> </w:t>
            </w:r>
            <w:r w:rsidRPr="00487AFD">
              <w:rPr>
                <w:rFonts w:cstheme="minorHAnsi"/>
              </w:rPr>
              <w:t>Owijadło</w:t>
            </w:r>
          </w:p>
          <w:p w14:paraId="72839A71" w14:textId="77777777" w:rsidR="002A5297" w:rsidRDefault="002A5297" w:rsidP="002A5297">
            <w:pPr>
              <w:spacing w:after="0"/>
              <w:rPr>
                <w:rFonts w:cstheme="minorHAnsi"/>
              </w:rPr>
            </w:pPr>
            <w:r w:rsidRPr="00487AFD">
              <w:rPr>
                <w:rFonts w:cstheme="minorHAnsi"/>
              </w:rPr>
              <w:t>-</w:t>
            </w:r>
            <w:r>
              <w:rPr>
                <w:rFonts w:cstheme="minorHAnsi"/>
              </w:rPr>
              <w:t xml:space="preserve"> Bezdotykowy l</w:t>
            </w:r>
            <w:r w:rsidRPr="00487AFD">
              <w:rPr>
                <w:rFonts w:cstheme="minorHAnsi"/>
              </w:rPr>
              <w:t>icznik</w:t>
            </w:r>
            <w:r>
              <w:rPr>
                <w:rFonts w:cstheme="minorHAnsi"/>
              </w:rPr>
              <w:t xml:space="preserve"> pomiaru długości</w:t>
            </w:r>
          </w:p>
          <w:p w14:paraId="3DC8D185" w14:textId="77777777" w:rsidR="002A5297" w:rsidRPr="00487AFD" w:rsidRDefault="002A5297" w:rsidP="002A5297">
            <w:pPr>
              <w:spacing w:after="0"/>
              <w:rPr>
                <w:rFonts w:cstheme="minorHAnsi"/>
              </w:rPr>
            </w:pPr>
            <w:r>
              <w:rPr>
                <w:rFonts w:cstheme="minorHAnsi"/>
              </w:rPr>
              <w:t>- Gąsienicowy licznik pomiaru długości</w:t>
            </w:r>
          </w:p>
          <w:p w14:paraId="4F00023F" w14:textId="5C1AA784" w:rsidR="008E3417" w:rsidRPr="00487AFD" w:rsidRDefault="002A5297" w:rsidP="002A5297">
            <w:pPr>
              <w:spacing w:after="0"/>
              <w:rPr>
                <w:rFonts w:cstheme="minorHAnsi"/>
              </w:rPr>
            </w:pPr>
            <w:r w:rsidRPr="00487AFD">
              <w:rPr>
                <w:rFonts w:cstheme="minorHAnsi"/>
              </w:rPr>
              <w:t>-</w:t>
            </w:r>
            <w:r>
              <w:rPr>
                <w:rFonts w:cstheme="minorHAnsi"/>
              </w:rPr>
              <w:t xml:space="preserve"> </w:t>
            </w:r>
            <w:r w:rsidRPr="00487AFD">
              <w:rPr>
                <w:rFonts w:cstheme="minorHAnsi"/>
              </w:rPr>
              <w:t>Wyposażenie dodatkowe</w:t>
            </w:r>
          </w:p>
        </w:tc>
        <w:tc>
          <w:tcPr>
            <w:tcW w:w="3188" w:type="dxa"/>
          </w:tcPr>
          <w:p w14:paraId="4E630ADF" w14:textId="77777777" w:rsidR="008E3417" w:rsidRPr="00487AFD" w:rsidRDefault="008E3417" w:rsidP="00363C4A">
            <w:pPr>
              <w:spacing w:after="0" w:line="24" w:lineRule="atLeast"/>
              <w:ind w:left="720"/>
              <w:rPr>
                <w:rFonts w:cstheme="minorHAnsi"/>
              </w:rPr>
            </w:pPr>
          </w:p>
          <w:p w14:paraId="48A4DAA3" w14:textId="77777777" w:rsidR="008E3417" w:rsidRPr="00487AFD" w:rsidRDefault="008E3417" w:rsidP="00363C4A">
            <w:pPr>
              <w:spacing w:after="0" w:line="24" w:lineRule="atLeast"/>
              <w:ind w:left="720"/>
              <w:jc w:val="both"/>
              <w:rPr>
                <w:rFonts w:cstheme="minorHAnsi"/>
              </w:rPr>
            </w:pPr>
            <w:r w:rsidRPr="00487AFD">
              <w:rPr>
                <w:rFonts w:cstheme="minorHAnsi"/>
              </w:rPr>
              <w:sym w:font="Wingdings" w:char="F071"/>
            </w:r>
            <w:r w:rsidRPr="00487AFD">
              <w:rPr>
                <w:rFonts w:cstheme="minorHAnsi"/>
              </w:rPr>
              <w:t xml:space="preserve">TAK </w:t>
            </w:r>
          </w:p>
          <w:p w14:paraId="77647FF2" w14:textId="77777777" w:rsidR="008E3417" w:rsidRPr="00487AFD" w:rsidRDefault="008E3417" w:rsidP="00363C4A">
            <w:pPr>
              <w:spacing w:after="0" w:line="24" w:lineRule="atLeast"/>
              <w:ind w:left="720"/>
              <w:jc w:val="both"/>
              <w:rPr>
                <w:rFonts w:cstheme="minorHAnsi"/>
              </w:rPr>
            </w:pPr>
            <w:r w:rsidRPr="00487AFD">
              <w:rPr>
                <w:rFonts w:cstheme="minorHAnsi"/>
              </w:rPr>
              <w:sym w:font="Wingdings" w:char="F071"/>
            </w:r>
            <w:r w:rsidRPr="00487AFD">
              <w:rPr>
                <w:rFonts w:cstheme="minorHAnsi"/>
              </w:rPr>
              <w:t xml:space="preserve"> NIE </w:t>
            </w:r>
            <w:r w:rsidRPr="00487AFD">
              <w:rPr>
                <w:rStyle w:val="Odwoanieprzypisudolnego"/>
                <w:rFonts w:cstheme="minorHAnsi"/>
              </w:rPr>
              <w:footnoteReference w:id="3"/>
            </w:r>
          </w:p>
          <w:p w14:paraId="658D53DC" w14:textId="77777777" w:rsidR="008E3417" w:rsidRPr="00487AFD" w:rsidRDefault="008E3417" w:rsidP="00363C4A">
            <w:pPr>
              <w:spacing w:after="0" w:line="24" w:lineRule="atLeast"/>
              <w:ind w:left="720"/>
              <w:rPr>
                <w:rFonts w:cstheme="minorHAnsi"/>
              </w:rPr>
            </w:pPr>
            <w:r w:rsidRPr="00487AFD">
              <w:rPr>
                <w:rFonts w:cstheme="minorHAnsi"/>
              </w:rPr>
              <w:t xml:space="preserve"> </w:t>
            </w:r>
          </w:p>
        </w:tc>
      </w:tr>
    </w:tbl>
    <w:p w14:paraId="47B31B45" w14:textId="77777777" w:rsidR="008E3417" w:rsidRPr="00487AFD" w:rsidRDefault="008E3417" w:rsidP="008E3417">
      <w:pPr>
        <w:pStyle w:val="Textbody"/>
        <w:numPr>
          <w:ilvl w:val="0"/>
          <w:numId w:val="2"/>
        </w:numPr>
        <w:spacing w:before="240" w:after="0" w:line="360" w:lineRule="auto"/>
        <w:outlineLvl w:val="0"/>
        <w:rPr>
          <w:rFonts w:asciiTheme="minorHAnsi" w:hAnsiTheme="minorHAnsi" w:cstheme="minorHAnsi"/>
          <w:b/>
          <w:sz w:val="22"/>
          <w:szCs w:val="22"/>
          <w:u w:val="single"/>
        </w:rPr>
      </w:pPr>
      <w:bookmarkStart w:id="29" w:name="_Toc77932088"/>
      <w:bookmarkStart w:id="30" w:name="_Toc78456459"/>
      <w:bookmarkStart w:id="31" w:name="_Toc78527652"/>
      <w:r w:rsidRPr="00487AFD">
        <w:rPr>
          <w:rFonts w:asciiTheme="minorHAnsi" w:hAnsiTheme="minorHAnsi" w:cstheme="minorHAnsi"/>
          <w:b/>
          <w:sz w:val="22"/>
          <w:szCs w:val="22"/>
          <w:u w:val="single"/>
        </w:rPr>
        <w:t>KRAJ POCHODZENIA PRZEDMIOTU DOSTAWY</w:t>
      </w:r>
      <w:bookmarkEnd w:id="29"/>
      <w:bookmarkEnd w:id="30"/>
      <w:bookmarkEnd w:id="31"/>
      <w:r w:rsidRPr="00487AFD">
        <w:rPr>
          <w:rFonts w:asciiTheme="minorHAnsi" w:hAnsiTheme="minorHAnsi" w:cstheme="minorHAnsi"/>
          <w:b/>
          <w:sz w:val="22"/>
          <w:szCs w:val="22"/>
          <w:u w:val="single"/>
        </w:rPr>
        <w:t xml:space="preserv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3402"/>
      </w:tblGrid>
      <w:tr w:rsidR="008E3417" w:rsidRPr="00487AFD" w14:paraId="2887CB58" w14:textId="77777777" w:rsidTr="00363C4A">
        <w:trPr>
          <w:trHeight w:val="992"/>
        </w:trPr>
        <w:tc>
          <w:tcPr>
            <w:tcW w:w="7083" w:type="dxa"/>
            <w:tcBorders>
              <w:bottom w:val="single" w:sz="4" w:space="0" w:color="auto"/>
            </w:tcBorders>
            <w:shd w:val="clear" w:color="auto" w:fill="D9D9D9"/>
          </w:tcPr>
          <w:p w14:paraId="3D29FF02" w14:textId="77777777" w:rsidR="008E3417" w:rsidRPr="00487AFD" w:rsidRDefault="008E3417" w:rsidP="00363C4A">
            <w:pPr>
              <w:pStyle w:val="Bezodstpw"/>
              <w:spacing w:after="200" w:line="276" w:lineRule="auto"/>
              <w:jc w:val="center"/>
              <w:rPr>
                <w:rFonts w:cstheme="minorHAnsi"/>
              </w:rPr>
            </w:pPr>
            <w:r w:rsidRPr="00487AFD">
              <w:rPr>
                <w:rFonts w:cstheme="minorHAnsi"/>
              </w:rPr>
              <w:t>Przedmiot zamówienia</w:t>
            </w:r>
          </w:p>
        </w:tc>
        <w:tc>
          <w:tcPr>
            <w:tcW w:w="3402" w:type="dxa"/>
            <w:shd w:val="clear" w:color="auto" w:fill="D9D9D9"/>
          </w:tcPr>
          <w:p w14:paraId="0F28BA82" w14:textId="77777777" w:rsidR="008E3417" w:rsidRPr="00487AFD" w:rsidRDefault="008E3417" w:rsidP="00363C4A">
            <w:pPr>
              <w:spacing w:line="24" w:lineRule="atLeast"/>
              <w:jc w:val="center"/>
              <w:rPr>
                <w:rFonts w:cstheme="minorHAnsi"/>
              </w:rPr>
            </w:pPr>
            <w:r w:rsidRPr="00487AFD">
              <w:rPr>
                <w:rFonts w:cstheme="minorHAnsi"/>
              </w:rPr>
              <w:t>Kraj pochodzenia przedmiotu dostawy</w:t>
            </w:r>
          </w:p>
        </w:tc>
      </w:tr>
      <w:tr w:rsidR="008E3417" w:rsidRPr="00487AFD" w14:paraId="4BF8D8CA" w14:textId="77777777" w:rsidTr="00363C4A">
        <w:trPr>
          <w:trHeight w:val="1072"/>
        </w:trPr>
        <w:tc>
          <w:tcPr>
            <w:tcW w:w="7083" w:type="dxa"/>
            <w:shd w:val="clear" w:color="auto" w:fill="D9D9D9"/>
          </w:tcPr>
          <w:p w14:paraId="46437D88" w14:textId="2E651C39" w:rsidR="00EB061D" w:rsidRPr="00487AFD" w:rsidRDefault="00EB061D" w:rsidP="00EB061D">
            <w:pPr>
              <w:spacing w:after="0"/>
              <w:jc w:val="both"/>
              <w:rPr>
                <w:rFonts w:cstheme="minorHAnsi"/>
              </w:rPr>
            </w:pPr>
            <w:r w:rsidRPr="00487AFD">
              <w:rPr>
                <w:rFonts w:cstheme="minorHAnsi"/>
                <w:color w:val="000000"/>
              </w:rPr>
              <w:t xml:space="preserve">Opracowanie projektu, dostarczenie i uruchomienie </w:t>
            </w:r>
            <w:r w:rsidRPr="00487AFD">
              <w:rPr>
                <w:rFonts w:cstheme="minorHAnsi"/>
              </w:rPr>
              <w:t>nowej skręcarki żył miedzianych i aluminiowych wraz z niezbędnym oprogramowaniem o funkcjonalnościach i parametrach technicznych opisanych w Załączniku nr 1 oraz niniejszym formularzu oferty składającej się z następujących elementów:</w:t>
            </w:r>
          </w:p>
          <w:p w14:paraId="6954092D" w14:textId="77777777" w:rsidR="002A5297" w:rsidRPr="00487AFD" w:rsidRDefault="009E3CE4" w:rsidP="002A5297">
            <w:pPr>
              <w:spacing w:after="0"/>
              <w:jc w:val="both"/>
              <w:rPr>
                <w:rFonts w:cstheme="minorHAnsi"/>
              </w:rPr>
            </w:pPr>
            <w:r w:rsidRPr="00487AFD">
              <w:rPr>
                <w:rFonts w:cstheme="minorHAnsi"/>
              </w:rPr>
              <w:t>-</w:t>
            </w:r>
            <w:r w:rsidR="002A5297" w:rsidRPr="00487AFD">
              <w:rPr>
                <w:rFonts w:cstheme="minorHAnsi"/>
              </w:rPr>
              <w:t>Skręcarka pięciokoszowa</w:t>
            </w:r>
          </w:p>
          <w:p w14:paraId="57F1007A"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Urządzenia zdawcze (główne)</w:t>
            </w:r>
          </w:p>
          <w:p w14:paraId="53AC2F32"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Urządzenie zdawcze (szpula)</w:t>
            </w:r>
          </w:p>
          <w:p w14:paraId="0F9B7A11" w14:textId="77777777" w:rsidR="002A5297" w:rsidRPr="00487AFD" w:rsidRDefault="002A5297" w:rsidP="002A5297">
            <w:pPr>
              <w:spacing w:after="0"/>
              <w:jc w:val="both"/>
              <w:rPr>
                <w:rFonts w:cstheme="minorHAnsi"/>
              </w:rPr>
            </w:pPr>
            <w:r w:rsidRPr="00487AFD">
              <w:rPr>
                <w:rFonts w:cstheme="minorHAnsi"/>
              </w:rPr>
              <w:t>-</w:t>
            </w:r>
            <w:r>
              <w:rPr>
                <w:rFonts w:cstheme="minorHAnsi"/>
              </w:rPr>
              <w:t xml:space="preserve"> </w:t>
            </w:r>
            <w:r w:rsidRPr="00487AFD">
              <w:rPr>
                <w:rFonts w:cstheme="minorHAnsi"/>
              </w:rPr>
              <w:t>Urządzenia odbiorcze (główne)</w:t>
            </w:r>
          </w:p>
          <w:p w14:paraId="5AA69D0A" w14:textId="77777777" w:rsidR="002A5297" w:rsidRPr="00487AFD" w:rsidRDefault="002A5297" w:rsidP="002A5297">
            <w:pPr>
              <w:spacing w:after="0"/>
              <w:jc w:val="both"/>
              <w:rPr>
                <w:rFonts w:cstheme="minorHAnsi"/>
              </w:rPr>
            </w:pPr>
            <w:r>
              <w:rPr>
                <w:rFonts w:cstheme="minorHAnsi"/>
              </w:rPr>
              <w:t xml:space="preserve">- </w:t>
            </w:r>
            <w:r w:rsidRPr="00487AFD">
              <w:rPr>
                <w:rFonts w:cstheme="minorHAnsi"/>
              </w:rPr>
              <w:t xml:space="preserve">System nakładający </w:t>
            </w:r>
            <w:r>
              <w:rPr>
                <w:rFonts w:cstheme="minorHAnsi"/>
              </w:rPr>
              <w:t>substancje uszczelniające - smar+proszek</w:t>
            </w:r>
          </w:p>
          <w:p w14:paraId="44E371AF" w14:textId="77777777" w:rsidR="002A5297" w:rsidRPr="00487AFD" w:rsidRDefault="002A5297" w:rsidP="002A5297">
            <w:pPr>
              <w:spacing w:after="0"/>
              <w:rPr>
                <w:rFonts w:cstheme="minorHAnsi"/>
              </w:rPr>
            </w:pPr>
            <w:r>
              <w:rPr>
                <w:rFonts w:cstheme="minorHAnsi"/>
              </w:rPr>
              <w:t xml:space="preserve">- </w:t>
            </w:r>
            <w:r w:rsidRPr="00487AFD">
              <w:rPr>
                <w:rFonts w:cstheme="minorHAnsi"/>
              </w:rPr>
              <w:t>Zdawacze sznurków i taśm</w:t>
            </w:r>
          </w:p>
          <w:p w14:paraId="648D1360" w14:textId="77777777" w:rsidR="002A5297" w:rsidRDefault="002A5297" w:rsidP="002A5297">
            <w:pPr>
              <w:spacing w:after="0"/>
              <w:rPr>
                <w:rFonts w:cstheme="minorHAnsi"/>
              </w:rPr>
            </w:pPr>
            <w:r w:rsidRPr="00487AFD">
              <w:rPr>
                <w:rFonts w:cstheme="minorHAnsi"/>
              </w:rPr>
              <w:t>-</w:t>
            </w:r>
            <w:r>
              <w:rPr>
                <w:rFonts w:cstheme="minorHAnsi"/>
              </w:rPr>
              <w:t xml:space="preserve"> </w:t>
            </w:r>
            <w:r w:rsidRPr="00487AFD">
              <w:rPr>
                <w:rFonts w:cstheme="minorHAnsi"/>
              </w:rPr>
              <w:t>Owijadło</w:t>
            </w:r>
          </w:p>
          <w:p w14:paraId="132D2AAF" w14:textId="77777777" w:rsidR="002A5297" w:rsidRDefault="002A5297" w:rsidP="002A5297">
            <w:pPr>
              <w:spacing w:after="0"/>
              <w:rPr>
                <w:rFonts w:cstheme="minorHAnsi"/>
              </w:rPr>
            </w:pPr>
            <w:r w:rsidRPr="00487AFD">
              <w:rPr>
                <w:rFonts w:cstheme="minorHAnsi"/>
              </w:rPr>
              <w:t>-</w:t>
            </w:r>
            <w:r>
              <w:rPr>
                <w:rFonts w:cstheme="minorHAnsi"/>
              </w:rPr>
              <w:t xml:space="preserve"> Bezdotykowy l</w:t>
            </w:r>
            <w:r w:rsidRPr="00487AFD">
              <w:rPr>
                <w:rFonts w:cstheme="minorHAnsi"/>
              </w:rPr>
              <w:t>icznik</w:t>
            </w:r>
            <w:r>
              <w:rPr>
                <w:rFonts w:cstheme="minorHAnsi"/>
              </w:rPr>
              <w:t xml:space="preserve"> pomiaru długości</w:t>
            </w:r>
          </w:p>
          <w:p w14:paraId="46CB4920" w14:textId="77777777" w:rsidR="002A5297" w:rsidRPr="00487AFD" w:rsidRDefault="002A5297" w:rsidP="002A5297">
            <w:pPr>
              <w:spacing w:after="0"/>
              <w:rPr>
                <w:rFonts w:cstheme="minorHAnsi"/>
              </w:rPr>
            </w:pPr>
            <w:r>
              <w:rPr>
                <w:rFonts w:cstheme="minorHAnsi"/>
              </w:rPr>
              <w:t>- Gąsienicowy licznik pomiaru długości</w:t>
            </w:r>
          </w:p>
          <w:p w14:paraId="78A73C75" w14:textId="7FC12A63" w:rsidR="008E3417" w:rsidRPr="00487AFD" w:rsidRDefault="002A5297" w:rsidP="002A5297">
            <w:pPr>
              <w:spacing w:after="0"/>
              <w:rPr>
                <w:rFonts w:cstheme="minorHAnsi"/>
              </w:rPr>
            </w:pPr>
            <w:r w:rsidRPr="00487AFD">
              <w:rPr>
                <w:rFonts w:cstheme="minorHAnsi"/>
              </w:rPr>
              <w:t>-</w:t>
            </w:r>
            <w:r>
              <w:rPr>
                <w:rFonts w:cstheme="minorHAnsi"/>
              </w:rPr>
              <w:t xml:space="preserve"> </w:t>
            </w:r>
            <w:r w:rsidRPr="00487AFD">
              <w:rPr>
                <w:rFonts w:cstheme="minorHAnsi"/>
              </w:rPr>
              <w:t>Wyposażenie dodatkowe</w:t>
            </w:r>
          </w:p>
        </w:tc>
        <w:tc>
          <w:tcPr>
            <w:tcW w:w="3402" w:type="dxa"/>
          </w:tcPr>
          <w:p w14:paraId="42C74A37" w14:textId="77777777" w:rsidR="008E3417" w:rsidRPr="00487AFD" w:rsidRDefault="008E3417" w:rsidP="00363C4A">
            <w:pPr>
              <w:spacing w:line="24" w:lineRule="atLeast"/>
              <w:ind w:left="720"/>
              <w:rPr>
                <w:rFonts w:cstheme="minorHAnsi"/>
              </w:rPr>
            </w:pPr>
          </w:p>
          <w:p w14:paraId="7277079B" w14:textId="77777777" w:rsidR="008E3417" w:rsidRPr="00487AFD" w:rsidRDefault="008E3417" w:rsidP="00363C4A">
            <w:pPr>
              <w:spacing w:line="24" w:lineRule="atLeast"/>
              <w:ind w:left="720"/>
              <w:jc w:val="center"/>
              <w:rPr>
                <w:rFonts w:cstheme="minorHAnsi"/>
              </w:rPr>
            </w:pPr>
            <w:r w:rsidRPr="00487AFD">
              <w:rPr>
                <w:rFonts w:cstheme="minorHAnsi"/>
              </w:rPr>
              <w:t xml:space="preserve">    …</w:t>
            </w:r>
          </w:p>
          <w:p w14:paraId="5B6BA72A" w14:textId="77777777" w:rsidR="008E3417" w:rsidRPr="00487AFD" w:rsidRDefault="008E3417" w:rsidP="00363C4A">
            <w:pPr>
              <w:spacing w:line="24" w:lineRule="atLeast"/>
              <w:ind w:left="720"/>
              <w:jc w:val="center"/>
              <w:rPr>
                <w:rFonts w:cstheme="minorHAnsi"/>
              </w:rPr>
            </w:pPr>
            <w:r w:rsidRPr="00487AFD">
              <w:rPr>
                <w:rFonts w:cstheme="minorHAnsi"/>
              </w:rPr>
              <w:t>( wskazać nazwę kraju )</w:t>
            </w:r>
          </w:p>
        </w:tc>
      </w:tr>
    </w:tbl>
    <w:p w14:paraId="5172C166" w14:textId="77777777" w:rsidR="00CE5871" w:rsidRPr="00487AFD" w:rsidRDefault="00CE5871" w:rsidP="00CE5871">
      <w:pPr>
        <w:pStyle w:val="Textbody"/>
        <w:spacing w:after="0" w:line="360" w:lineRule="auto"/>
        <w:ind w:left="1080"/>
        <w:outlineLvl w:val="0"/>
        <w:rPr>
          <w:rFonts w:asciiTheme="minorHAnsi" w:hAnsiTheme="minorHAnsi" w:cstheme="minorHAnsi"/>
          <w:b/>
          <w:sz w:val="22"/>
          <w:szCs w:val="22"/>
          <w:u w:val="single"/>
        </w:rPr>
      </w:pPr>
      <w:bookmarkStart w:id="32" w:name="_Toc77932089"/>
      <w:bookmarkStart w:id="33" w:name="_Toc78456460"/>
      <w:bookmarkStart w:id="34" w:name="_Toc78527653"/>
    </w:p>
    <w:p w14:paraId="2AB1D8EA" w14:textId="6452A437" w:rsidR="008E3417" w:rsidRPr="00487AFD" w:rsidRDefault="008E3417" w:rsidP="008E3417">
      <w:pPr>
        <w:pStyle w:val="Textbody"/>
        <w:numPr>
          <w:ilvl w:val="0"/>
          <w:numId w:val="2"/>
        </w:numPr>
        <w:spacing w:after="0" w:line="360" w:lineRule="auto"/>
        <w:outlineLvl w:val="0"/>
        <w:rPr>
          <w:rFonts w:asciiTheme="minorHAnsi" w:hAnsiTheme="minorHAnsi" w:cstheme="minorHAnsi"/>
          <w:b/>
          <w:sz w:val="22"/>
          <w:szCs w:val="22"/>
          <w:u w:val="single"/>
        </w:rPr>
      </w:pPr>
      <w:r w:rsidRPr="00487AFD">
        <w:rPr>
          <w:rFonts w:asciiTheme="minorHAnsi" w:hAnsiTheme="minorHAnsi" w:cstheme="minorHAnsi"/>
          <w:b/>
          <w:sz w:val="22"/>
          <w:szCs w:val="22"/>
          <w:u w:val="single"/>
        </w:rPr>
        <w:t>ZGODA NA PRZETWARZANIE DANYCH OSOBOWYCH:</w:t>
      </w:r>
      <w:bookmarkEnd w:id="32"/>
      <w:bookmarkEnd w:id="33"/>
      <w:bookmarkEnd w:id="34"/>
    </w:p>
    <w:p w14:paraId="03DB494D" w14:textId="77777777" w:rsidR="008E3417" w:rsidRPr="00487AFD" w:rsidRDefault="008E3417" w:rsidP="008E3417">
      <w:pPr>
        <w:pStyle w:val="Textbody"/>
        <w:spacing w:after="0" w:line="360" w:lineRule="auto"/>
        <w:ind w:firstLine="284"/>
        <w:rPr>
          <w:rFonts w:asciiTheme="minorHAnsi" w:hAnsiTheme="minorHAnsi" w:cstheme="minorHAnsi"/>
          <w:sz w:val="22"/>
          <w:szCs w:val="22"/>
        </w:rPr>
      </w:pPr>
      <w:r w:rsidRPr="00487AFD">
        <w:rPr>
          <w:rFonts w:asciiTheme="minorHAnsi" w:hAnsiTheme="minorHAnsi" w:cstheme="minorHAnsi"/>
          <w:sz w:val="22"/>
          <w:szCs w:val="22"/>
        </w:rPr>
        <w:t>Niniejszym oświadczam, że:</w:t>
      </w:r>
    </w:p>
    <w:p w14:paraId="0E97BC9B" w14:textId="77777777" w:rsidR="008E3417" w:rsidRPr="00487AFD" w:rsidRDefault="008E3417" w:rsidP="008E3417">
      <w:pPr>
        <w:spacing w:line="24" w:lineRule="atLeast"/>
        <w:ind w:left="720"/>
        <w:rPr>
          <w:rFonts w:cstheme="minorHAnsi"/>
        </w:rPr>
      </w:pPr>
      <w:r w:rsidRPr="00487AFD">
        <w:rPr>
          <w:rFonts w:cstheme="minorHAnsi"/>
        </w:rPr>
        <w:t>- zapoznałem/łam się z klauzurą informacyjną opisaną poniżej</w:t>
      </w:r>
    </w:p>
    <w:p w14:paraId="6E2B5189" w14:textId="77777777" w:rsidR="008E3417" w:rsidRPr="00487AFD" w:rsidRDefault="008E3417" w:rsidP="008E3417">
      <w:pPr>
        <w:spacing w:line="24" w:lineRule="atLeast"/>
        <w:ind w:left="3544" w:firstLine="284"/>
        <w:rPr>
          <w:rFonts w:cstheme="minorHAnsi"/>
          <w:b/>
        </w:rPr>
      </w:pPr>
      <w:r w:rsidRPr="00487AFD">
        <w:rPr>
          <w:rFonts w:cstheme="minorHAnsi"/>
          <w:b/>
        </w:rPr>
        <w:t xml:space="preserve">               </w:t>
      </w:r>
      <w:r w:rsidRPr="00487AFD">
        <w:rPr>
          <w:rFonts w:cstheme="minorHAnsi"/>
          <w:b/>
        </w:rPr>
        <w:sym w:font="Wingdings" w:char="F071"/>
      </w:r>
      <w:r w:rsidRPr="00487AFD">
        <w:rPr>
          <w:rFonts w:cstheme="minorHAnsi"/>
          <w:b/>
        </w:rPr>
        <w:t xml:space="preserve">TAK, </w:t>
      </w:r>
      <w:r w:rsidRPr="00487AFD">
        <w:rPr>
          <w:rFonts w:cstheme="minorHAnsi"/>
          <w:b/>
        </w:rPr>
        <w:sym w:font="Wingdings" w:char="F071"/>
      </w:r>
      <w:r w:rsidRPr="00487AFD">
        <w:rPr>
          <w:rFonts w:cstheme="minorHAnsi"/>
          <w:b/>
        </w:rPr>
        <w:t xml:space="preserve"> NIE</w:t>
      </w:r>
      <w:r w:rsidRPr="00487AFD">
        <w:rPr>
          <w:rStyle w:val="Odwoanieprzypisudolnego"/>
          <w:rFonts w:cstheme="minorHAnsi"/>
          <w:b/>
        </w:rPr>
        <w:footnoteReference w:id="4"/>
      </w:r>
    </w:p>
    <w:p w14:paraId="0EE3DCB3" w14:textId="77777777" w:rsidR="008E3417" w:rsidRPr="00487AFD" w:rsidRDefault="008E3417" w:rsidP="008E3417">
      <w:pPr>
        <w:spacing w:line="24" w:lineRule="atLeast"/>
        <w:ind w:left="3544" w:firstLine="284"/>
        <w:rPr>
          <w:rFonts w:cstheme="minorHAnsi"/>
          <w:b/>
          <w:sz w:val="10"/>
          <w:szCs w:val="10"/>
        </w:rPr>
      </w:pPr>
    </w:p>
    <w:p w14:paraId="5696701B" w14:textId="77777777" w:rsidR="008E3417" w:rsidRPr="00487AFD" w:rsidRDefault="008E3417" w:rsidP="008E3417">
      <w:pPr>
        <w:spacing w:line="24" w:lineRule="atLeast"/>
        <w:ind w:left="720"/>
        <w:rPr>
          <w:rFonts w:cstheme="minorHAnsi"/>
        </w:rPr>
      </w:pPr>
      <w:r w:rsidRPr="00487AFD">
        <w:rPr>
          <w:rFonts w:cstheme="minorHAnsi"/>
        </w:rPr>
        <w:t>- wyrażam zgodę na przetwarzanie danych osobowych w zakresie wymienionym poniżej</w:t>
      </w:r>
    </w:p>
    <w:p w14:paraId="645794AC" w14:textId="77777777" w:rsidR="008E3417" w:rsidRPr="00487AFD" w:rsidRDefault="008E3417" w:rsidP="008E3417">
      <w:pPr>
        <w:pStyle w:val="Textbody"/>
        <w:spacing w:after="0" w:line="360" w:lineRule="auto"/>
        <w:jc w:val="center"/>
        <w:rPr>
          <w:rFonts w:asciiTheme="minorHAnsi" w:hAnsiTheme="minorHAnsi" w:cstheme="minorHAnsi"/>
          <w:b/>
          <w:sz w:val="22"/>
          <w:szCs w:val="22"/>
        </w:rPr>
      </w:pPr>
      <w:r w:rsidRPr="00487AFD">
        <w:rPr>
          <w:rFonts w:asciiTheme="minorHAnsi" w:hAnsiTheme="minorHAnsi" w:cstheme="minorHAnsi"/>
          <w:b/>
          <w:sz w:val="22"/>
          <w:szCs w:val="22"/>
        </w:rPr>
        <w:sym w:font="Wingdings" w:char="F071"/>
      </w:r>
      <w:r w:rsidRPr="00487AFD">
        <w:rPr>
          <w:rFonts w:asciiTheme="minorHAnsi" w:hAnsiTheme="minorHAnsi" w:cstheme="minorHAnsi"/>
          <w:b/>
          <w:sz w:val="22"/>
          <w:szCs w:val="22"/>
        </w:rPr>
        <w:t xml:space="preserve">TAK, </w:t>
      </w:r>
      <w:r w:rsidRPr="00487AFD">
        <w:rPr>
          <w:rFonts w:asciiTheme="minorHAnsi" w:hAnsiTheme="minorHAnsi" w:cstheme="minorHAnsi"/>
          <w:b/>
          <w:sz w:val="22"/>
          <w:szCs w:val="22"/>
        </w:rPr>
        <w:sym w:font="Wingdings" w:char="F071"/>
      </w:r>
      <w:r w:rsidRPr="00487AFD">
        <w:rPr>
          <w:rFonts w:asciiTheme="minorHAnsi" w:hAnsiTheme="minorHAnsi" w:cstheme="minorHAnsi"/>
          <w:b/>
          <w:sz w:val="22"/>
          <w:szCs w:val="22"/>
        </w:rPr>
        <w:t xml:space="preserve"> NIE</w:t>
      </w:r>
      <w:r w:rsidRPr="00487AFD">
        <w:rPr>
          <w:rStyle w:val="Odwoanieprzypisudolnego"/>
          <w:rFonts w:asciiTheme="minorHAnsi" w:hAnsiTheme="minorHAnsi" w:cstheme="minorHAnsi"/>
          <w:b/>
          <w:sz w:val="22"/>
          <w:szCs w:val="22"/>
        </w:rPr>
        <w:footnoteReference w:id="5"/>
      </w:r>
    </w:p>
    <w:p w14:paraId="0EEF74A9" w14:textId="77777777" w:rsidR="008E3417" w:rsidRPr="00487AFD" w:rsidRDefault="008E3417" w:rsidP="008E3417">
      <w:pPr>
        <w:pStyle w:val="Akapitzlist1"/>
        <w:tabs>
          <w:tab w:val="left" w:pos="1560"/>
        </w:tabs>
        <w:spacing w:after="0" w:line="24" w:lineRule="atLeast"/>
        <w:ind w:left="0"/>
        <w:jc w:val="both"/>
        <w:rPr>
          <w:rFonts w:asciiTheme="minorHAnsi" w:hAnsiTheme="minorHAnsi" w:cstheme="minorHAnsi"/>
        </w:rPr>
      </w:pPr>
      <w:r w:rsidRPr="00487AFD">
        <w:rPr>
          <w:rFonts w:asciiTheme="minorHAnsi" w:hAnsiTheme="minorHAnsi" w:cstheme="minorHAnsi"/>
        </w:rPr>
        <w:t xml:space="preserve">W odniesieniu do danych osobowych Tele-Fonika Kable S.A. informuje, że </w:t>
      </w:r>
      <w:r w:rsidRPr="00487AFD">
        <w:rPr>
          <w:rFonts w:asciiTheme="minorHAnsi" w:hAnsiTheme="minorHAnsi" w:cstheme="minorHAnsi"/>
          <w:shd w:val="clear" w:color="auto" w:fill="FFFFFF"/>
        </w:rPr>
        <w:t xml:space="preserve">Administratorem danych jest TELE-FONIKA Kable S.A. z siedzibą w Myślenicach; 32-400, przy ul. Hipolita Cegielskiego 1 (dalej również jako „Spółka”). Z administratorem można się skontaktować poprzez adres email </w:t>
      </w:r>
      <w:hyperlink r:id="rId8" w:history="1">
        <w:r w:rsidRPr="00487AFD">
          <w:rPr>
            <w:rStyle w:val="Hipercze"/>
            <w:rFonts w:asciiTheme="minorHAnsi" w:hAnsiTheme="minorHAnsi" w:cstheme="minorHAnsi"/>
            <w:shd w:val="clear" w:color="auto" w:fill="FFFFFF"/>
          </w:rPr>
          <w:t>daneosobowe@tfkable.com</w:t>
        </w:r>
      </w:hyperlink>
      <w:r w:rsidRPr="00487AFD">
        <w:rPr>
          <w:rFonts w:asciiTheme="minorHAnsi" w:hAnsiTheme="minorHAnsi" w:cstheme="minorHAnsi"/>
          <w:shd w:val="clear" w:color="auto" w:fill="FFFFFF"/>
        </w:rPr>
        <w:t xml:space="preserve">. Z Administratorem danych można się kontaktować we wszystkich sprawach dotyczących przetwarzania danych osobowych oraz korzystania z praw związanych z przetwarzaniem danych. Pani/Pana dane będą przetwarzane w celu odpowiedzi na przesłane zapytania – podstawą prawną przetwarzania danych jest niezbędność przetwarzania do realizacji prawnie uzasadnionego interesu administratora. Uzasadnionym interesem administratora jest prowadzenie i obsługa sprzedaży swoich wyrobów i usług, prowadzenie i obsługa zakupów towarów i usług oraz możliwość przedstawiania </w:t>
      </w:r>
      <w:r w:rsidRPr="00487AFD">
        <w:rPr>
          <w:rFonts w:asciiTheme="minorHAnsi" w:hAnsiTheme="minorHAnsi" w:cstheme="minorHAnsi"/>
          <w:shd w:val="clear" w:color="auto" w:fill="FFFFFF"/>
        </w:rPr>
        <w:lastRenderedPageBreak/>
        <w:t>klientowi informacji o swoich usługach, przedstawiania ofert dopasowanych do potrzeb i zainteresowań klienta, zwiększenie sprzedaży swoich usług. Pani/Pana dane osobowe mogą być udostępniane:</w:t>
      </w:r>
    </w:p>
    <w:p w14:paraId="135B39A2" w14:textId="77777777" w:rsidR="008E3417" w:rsidRPr="00487AFD" w:rsidRDefault="008E3417" w:rsidP="008E3417">
      <w:pPr>
        <w:pStyle w:val="Akapitzlist1"/>
        <w:numPr>
          <w:ilvl w:val="0"/>
          <w:numId w:val="7"/>
        </w:numPr>
        <w:tabs>
          <w:tab w:val="left" w:pos="1560"/>
        </w:tabs>
        <w:spacing w:after="0" w:line="24" w:lineRule="atLeast"/>
        <w:jc w:val="both"/>
        <w:rPr>
          <w:rFonts w:asciiTheme="minorHAnsi" w:hAnsiTheme="minorHAnsi" w:cstheme="minorHAnsi"/>
          <w:shd w:val="clear" w:color="auto" w:fill="FFFFFF"/>
        </w:rPr>
      </w:pPr>
      <w:r w:rsidRPr="00487AFD">
        <w:rPr>
          <w:rFonts w:asciiTheme="minorHAnsi" w:hAnsiTheme="minorHAnsi" w:cstheme="minorHAnsi"/>
          <w:shd w:val="clear" w:color="auto" w:fill="FFFFFF"/>
        </w:rPr>
        <w:t>podmiotom przetwarzającym dane osobowe na zlecenie administratora (m.in. dostawcom usług IT) – przy czym takie podmioty przetwarzają dane na podstawie umowy z administratorem i wyłącznie z polecenia administratora;</w:t>
      </w:r>
    </w:p>
    <w:p w14:paraId="2DBEC535" w14:textId="77777777" w:rsidR="008E3417" w:rsidRPr="00487AFD" w:rsidRDefault="008E3417" w:rsidP="008E3417">
      <w:pPr>
        <w:pStyle w:val="Akapitzlist1"/>
        <w:numPr>
          <w:ilvl w:val="0"/>
          <w:numId w:val="7"/>
        </w:numPr>
        <w:tabs>
          <w:tab w:val="left" w:pos="1560"/>
        </w:tabs>
        <w:spacing w:after="0" w:line="24" w:lineRule="atLeast"/>
        <w:jc w:val="both"/>
        <w:rPr>
          <w:rFonts w:asciiTheme="minorHAnsi" w:hAnsiTheme="minorHAnsi" w:cstheme="minorHAnsi"/>
          <w:shd w:val="clear" w:color="auto" w:fill="FFFFFF"/>
        </w:rPr>
      </w:pPr>
      <w:r w:rsidRPr="00487AFD">
        <w:rPr>
          <w:rFonts w:asciiTheme="minorHAnsi" w:hAnsiTheme="minorHAnsi" w:cstheme="minorHAnsi"/>
        </w:rPr>
        <w:t>podmiotom udzielającym lub rozliczającym dofinansowanie ze środków publicznych;</w:t>
      </w:r>
    </w:p>
    <w:p w14:paraId="0AA0556E" w14:textId="77777777" w:rsidR="008E3417" w:rsidRPr="00487AFD" w:rsidRDefault="008E3417" w:rsidP="008E3417">
      <w:pPr>
        <w:pStyle w:val="Akapitzlist1"/>
        <w:numPr>
          <w:ilvl w:val="0"/>
          <w:numId w:val="7"/>
        </w:numPr>
        <w:tabs>
          <w:tab w:val="left" w:pos="1560"/>
        </w:tabs>
        <w:spacing w:after="0" w:line="24" w:lineRule="atLeast"/>
        <w:jc w:val="both"/>
        <w:rPr>
          <w:rFonts w:asciiTheme="minorHAnsi" w:hAnsiTheme="minorHAnsi" w:cstheme="minorHAnsi"/>
          <w:shd w:val="clear" w:color="auto" w:fill="FFFFFF"/>
        </w:rPr>
      </w:pPr>
      <w:r w:rsidRPr="00487AFD">
        <w:rPr>
          <w:rFonts w:asciiTheme="minorHAnsi" w:hAnsiTheme="minorHAnsi" w:cstheme="minorHAnsi"/>
        </w:rPr>
        <w:t>podmiotom prowadzącym działalność doradczą, podmiotom prowadzącym działalność audytorską;</w:t>
      </w:r>
    </w:p>
    <w:p w14:paraId="43FA01E7" w14:textId="77777777" w:rsidR="008E3417" w:rsidRPr="00487AFD" w:rsidRDefault="008E3417" w:rsidP="008E3417">
      <w:pPr>
        <w:pStyle w:val="Akapitzlist1"/>
        <w:numPr>
          <w:ilvl w:val="0"/>
          <w:numId w:val="7"/>
        </w:numPr>
        <w:spacing w:after="0" w:line="24" w:lineRule="atLeast"/>
        <w:jc w:val="both"/>
        <w:rPr>
          <w:rFonts w:asciiTheme="minorHAnsi" w:hAnsiTheme="minorHAnsi" w:cstheme="minorHAnsi"/>
          <w:shd w:val="clear" w:color="auto" w:fill="FFFFFF"/>
        </w:rPr>
      </w:pPr>
      <w:r w:rsidRPr="00487AFD">
        <w:rPr>
          <w:rFonts w:asciiTheme="minorHAnsi" w:hAnsiTheme="minorHAnsi" w:cstheme="minorHAnsi"/>
        </w:rPr>
        <w:t>innym administratorom danych uprawnionym do uzyskania danych na podstawie obowiązującego prawa, w tym Ministerstwu Inwestycji i Rozwoju jako administratora danych w centralnym systemie informatycznych SL 2014.</w:t>
      </w:r>
    </w:p>
    <w:p w14:paraId="6927C372" w14:textId="77777777" w:rsidR="008E3417" w:rsidRPr="00487AFD" w:rsidRDefault="008E3417" w:rsidP="008E3417">
      <w:pPr>
        <w:pStyle w:val="Akapitzlist1"/>
        <w:tabs>
          <w:tab w:val="left" w:pos="1560"/>
        </w:tabs>
        <w:spacing w:after="0" w:line="24" w:lineRule="atLeast"/>
        <w:ind w:left="284"/>
        <w:jc w:val="both"/>
        <w:rPr>
          <w:rFonts w:asciiTheme="minorHAnsi" w:hAnsiTheme="minorHAnsi" w:cstheme="minorHAnsi"/>
          <w:shd w:val="clear" w:color="auto" w:fill="FFFFFF"/>
        </w:rPr>
      </w:pPr>
      <w:r w:rsidRPr="00487AFD">
        <w:rPr>
          <w:rFonts w:asciiTheme="minorHAnsi" w:hAnsiTheme="minorHAnsi" w:cstheme="minorHAnsi"/>
          <w:shd w:val="clear" w:color="auto" w:fill="FFFFFF"/>
        </w:rPr>
        <w:t xml:space="preserve">Pani/Pana dane osobowe będą przechowywane do momentu wygaśnięcia obowiązku przechowywania danych wynikającego z przepisów prawa, w tym przepisów o pomocy publicznej. Przysługuje Pani/Panu prawo dostępu do Pani/Pana danych oraz prawo żądania ich sprostowania, ich usunięcia lub ograniczenia ich przetwarzania. Na Pani/Pana wniosek administrator dostarczy kopię danych osobowych podlegających przetwarzaniu, przy czym za wszelkie kolejne kopie, o które się Pani/Pan zwróci administrator może pobrać opłatę w rozsądnej wysokości wynikającej z kosztów administracyjnych. Ma Pani/Pan prawo wycofania zgody na przetwarzanie Pani/Pana danych osobowych. Wycofanie zgody nie ma wpływu na zgodność z prawem przetwarzania, którego dokonano na podstawie zgody przed jej wycofaniem. W zakresie, w jakim Pani/Pana dane są przetwarzane w sposób zautomatyzowany w celu zawarcia i wykonywania umowy lub przetwarzane na podstawie zgody – przysługuje Pani/Panu także prawo do przenoszenia danych osobowych, tj. do otrzymania od administratora Pani/Pana danych osobowych, w ustrukturyzowanym, powszechnie używanym formacie nadającym się do odczytu maszynowego. Może Pani/Pan przesłać te dane innemu administratorowi danych. Przysługuje Pani/Panu również prawo wniesienia skargi do organu nadzorczego zajmującego się ochroną danych osobowych. W celu skorzystania z powyższych praw należy skontaktować się z administratorem danych. Dane kontaktowe wskazane są wyżej. Podanie danych osobowych do wyżej wskazanych celów jest dobrowolne. </w:t>
      </w:r>
    </w:p>
    <w:p w14:paraId="53624673" w14:textId="5EC5A630" w:rsidR="008E3417" w:rsidRPr="00487AFD" w:rsidRDefault="008E3417" w:rsidP="006530CA">
      <w:pPr>
        <w:pStyle w:val="Akapitzlist1"/>
        <w:tabs>
          <w:tab w:val="left" w:pos="1560"/>
        </w:tabs>
        <w:spacing w:after="0" w:line="24" w:lineRule="atLeast"/>
        <w:ind w:left="284"/>
        <w:jc w:val="both"/>
        <w:rPr>
          <w:rFonts w:asciiTheme="minorHAnsi" w:hAnsiTheme="minorHAnsi" w:cstheme="minorHAnsi"/>
          <w:b/>
          <w:u w:val="single"/>
        </w:rPr>
      </w:pPr>
      <w:r w:rsidRPr="00487AFD">
        <w:rPr>
          <w:rFonts w:asciiTheme="minorHAnsi" w:hAnsiTheme="minorHAnsi" w:cstheme="minorHAnsi"/>
          <w:shd w:val="clear" w:color="auto" w:fill="FFFFFF"/>
        </w:rPr>
        <w:t xml:space="preserve">Oferent oświadcza, że zapoznał się z klauzurą informacyjną dla Oferentów i wyraża zgodę na przetwarzanie danych osobowych poprzez potwierdzenie powyższego w formularzu ofertowym stanowiącym </w:t>
      </w:r>
      <w:r w:rsidR="00CD51CE" w:rsidRPr="00487AFD">
        <w:rPr>
          <w:rFonts w:asciiTheme="minorHAnsi" w:hAnsiTheme="minorHAnsi" w:cstheme="minorHAnsi"/>
          <w:shd w:val="clear" w:color="auto" w:fill="FFFFFF"/>
        </w:rPr>
        <w:t>Z</w:t>
      </w:r>
      <w:r w:rsidRPr="00487AFD">
        <w:rPr>
          <w:rFonts w:asciiTheme="minorHAnsi" w:hAnsiTheme="minorHAnsi" w:cstheme="minorHAnsi"/>
          <w:shd w:val="clear" w:color="auto" w:fill="FFFFFF"/>
        </w:rPr>
        <w:t xml:space="preserve">ałącznik nr 2 do zapytania ofertowego.  </w:t>
      </w:r>
    </w:p>
    <w:p w14:paraId="5EA50B82" w14:textId="77777777" w:rsidR="008E3417" w:rsidRPr="00487AFD" w:rsidRDefault="008E3417" w:rsidP="008E3417">
      <w:pPr>
        <w:pStyle w:val="Textbody"/>
        <w:numPr>
          <w:ilvl w:val="0"/>
          <w:numId w:val="2"/>
        </w:numPr>
        <w:spacing w:after="0" w:line="360" w:lineRule="auto"/>
        <w:outlineLvl w:val="0"/>
        <w:rPr>
          <w:rFonts w:asciiTheme="minorHAnsi" w:hAnsiTheme="minorHAnsi" w:cstheme="minorHAnsi"/>
          <w:b/>
          <w:sz w:val="22"/>
          <w:szCs w:val="22"/>
          <w:u w:val="single"/>
        </w:rPr>
      </w:pPr>
      <w:bookmarkStart w:id="35" w:name="_Toc77932090"/>
      <w:bookmarkStart w:id="36" w:name="_Toc78456461"/>
      <w:bookmarkStart w:id="37" w:name="_Toc78527654"/>
      <w:r w:rsidRPr="00487AFD">
        <w:rPr>
          <w:rFonts w:asciiTheme="minorHAnsi" w:hAnsiTheme="minorHAnsi" w:cstheme="minorHAnsi"/>
          <w:b/>
          <w:sz w:val="22"/>
          <w:szCs w:val="22"/>
          <w:u w:val="single"/>
        </w:rPr>
        <w:t>OŚWIADCZENIA:</w:t>
      </w:r>
      <w:bookmarkEnd w:id="35"/>
      <w:bookmarkEnd w:id="36"/>
      <w:bookmarkEnd w:id="37"/>
    </w:p>
    <w:p w14:paraId="7CB77615" w14:textId="77777777" w:rsidR="008E3417" w:rsidRPr="00487AFD" w:rsidRDefault="008E3417" w:rsidP="008E3417">
      <w:pPr>
        <w:pStyle w:val="Zwykytekst1"/>
        <w:numPr>
          <w:ilvl w:val="0"/>
          <w:numId w:val="8"/>
        </w:numPr>
        <w:tabs>
          <w:tab w:val="left" w:pos="360"/>
        </w:tabs>
        <w:ind w:right="-1"/>
        <w:jc w:val="both"/>
        <w:rPr>
          <w:rFonts w:asciiTheme="minorHAnsi" w:hAnsiTheme="minorHAnsi" w:cstheme="minorHAnsi"/>
          <w:sz w:val="22"/>
          <w:szCs w:val="22"/>
        </w:rPr>
      </w:pPr>
      <w:r w:rsidRPr="00487AFD">
        <w:rPr>
          <w:rFonts w:asciiTheme="minorHAnsi" w:hAnsiTheme="minorHAnsi" w:cstheme="minorHAnsi"/>
          <w:b/>
          <w:sz w:val="22"/>
          <w:szCs w:val="22"/>
        </w:rPr>
        <w:t>OŚWIADCZAMY,</w:t>
      </w:r>
      <w:r w:rsidRPr="00487AFD">
        <w:rPr>
          <w:rFonts w:asciiTheme="minorHAnsi" w:hAnsiTheme="minorHAnsi" w:cstheme="minorHAnsi"/>
          <w:sz w:val="22"/>
          <w:szCs w:val="22"/>
        </w:rPr>
        <w:t xml:space="preserve"> że zapoznaliśmy się z treścią zapytania ofertowego oraz wyjaśnieniami i zmianami  zapytania ofertowego przekazanymi przez Zamawiającego i uznajemy się za związanych określonymi w nich postanowieniami i zasadami postępowania.</w:t>
      </w:r>
    </w:p>
    <w:p w14:paraId="2539F29A" w14:textId="77777777" w:rsidR="008E3417" w:rsidRPr="00487AFD" w:rsidRDefault="008E3417" w:rsidP="008E3417">
      <w:pPr>
        <w:pStyle w:val="Zwykytekst1"/>
        <w:numPr>
          <w:ilvl w:val="0"/>
          <w:numId w:val="8"/>
        </w:numPr>
        <w:tabs>
          <w:tab w:val="left" w:pos="360"/>
        </w:tabs>
        <w:ind w:right="-1"/>
        <w:jc w:val="both"/>
        <w:rPr>
          <w:rFonts w:asciiTheme="minorHAnsi" w:hAnsiTheme="minorHAnsi" w:cstheme="minorHAnsi"/>
          <w:sz w:val="22"/>
          <w:szCs w:val="22"/>
        </w:rPr>
      </w:pPr>
      <w:r w:rsidRPr="00487AFD">
        <w:rPr>
          <w:rFonts w:asciiTheme="minorHAnsi" w:hAnsiTheme="minorHAnsi" w:cstheme="minorHAnsi"/>
          <w:b/>
          <w:sz w:val="22"/>
          <w:szCs w:val="22"/>
        </w:rPr>
        <w:t xml:space="preserve">AKCEPTUJEMY </w:t>
      </w:r>
      <w:r w:rsidRPr="00487AFD">
        <w:rPr>
          <w:rFonts w:asciiTheme="minorHAnsi" w:hAnsiTheme="minorHAnsi" w:cstheme="minorHAnsi"/>
          <w:sz w:val="22"/>
          <w:szCs w:val="22"/>
        </w:rPr>
        <w:t>warunki płatności określone przez Zamawiającego w zapytaniu ofertowym.</w:t>
      </w:r>
    </w:p>
    <w:p w14:paraId="3B1CB1DF" w14:textId="2F96E11A" w:rsidR="008E3417" w:rsidRPr="00487AFD" w:rsidRDefault="008E3417" w:rsidP="008E3417">
      <w:pPr>
        <w:numPr>
          <w:ilvl w:val="0"/>
          <w:numId w:val="8"/>
        </w:numPr>
        <w:suppressAutoHyphens/>
        <w:spacing w:after="0" w:line="240" w:lineRule="auto"/>
        <w:jc w:val="both"/>
        <w:rPr>
          <w:rFonts w:cstheme="minorHAnsi"/>
        </w:rPr>
      </w:pPr>
      <w:r w:rsidRPr="00487AFD">
        <w:rPr>
          <w:rFonts w:cstheme="minorHAnsi"/>
          <w:b/>
        </w:rPr>
        <w:t>JESTEŚMY</w:t>
      </w:r>
      <w:r w:rsidRPr="00487AFD">
        <w:rPr>
          <w:rFonts w:cstheme="minorHAnsi"/>
        </w:rPr>
        <w:t xml:space="preserve"> związani ofertą przez czas wskazany w zapytaniu ofertowym, jednak nie krótszy niż </w:t>
      </w:r>
      <w:r w:rsidR="00CE5871" w:rsidRPr="00487AFD">
        <w:rPr>
          <w:rFonts w:cstheme="minorHAnsi"/>
        </w:rPr>
        <w:t>90</w:t>
      </w:r>
      <w:r w:rsidRPr="00487AFD">
        <w:rPr>
          <w:rFonts w:cstheme="minorHAnsi"/>
        </w:rPr>
        <w:t xml:space="preserve"> dni. </w:t>
      </w:r>
    </w:p>
    <w:p w14:paraId="56E08D21" w14:textId="075363AB" w:rsidR="008E3417" w:rsidRPr="00487AFD" w:rsidRDefault="008E3417" w:rsidP="008E3417">
      <w:pPr>
        <w:numPr>
          <w:ilvl w:val="0"/>
          <w:numId w:val="8"/>
        </w:numPr>
        <w:suppressAutoHyphens/>
        <w:spacing w:after="0" w:line="240" w:lineRule="auto"/>
        <w:jc w:val="both"/>
        <w:rPr>
          <w:rFonts w:cstheme="minorHAnsi"/>
        </w:rPr>
      </w:pPr>
      <w:r w:rsidRPr="00487AFD">
        <w:rPr>
          <w:rFonts w:eastAsia="Times New Roman" w:cstheme="minorHAnsi"/>
          <w:b/>
          <w:bCs/>
        </w:rPr>
        <w:t xml:space="preserve">ZOBOWIĄZUJEMY </w:t>
      </w:r>
      <w:r w:rsidRPr="00487AFD">
        <w:rPr>
          <w:rFonts w:eastAsia="Times New Roman" w:cstheme="minorHAnsi"/>
        </w:rPr>
        <w:t>się do dostarczenia</w:t>
      </w:r>
      <w:r w:rsidRPr="00487AFD">
        <w:rPr>
          <w:rFonts w:eastAsia="Times New Roman" w:cstheme="minorHAnsi"/>
          <w:b/>
          <w:bCs/>
        </w:rPr>
        <w:t xml:space="preserve"> </w:t>
      </w:r>
      <w:r w:rsidRPr="00487AFD">
        <w:rPr>
          <w:rFonts w:eastAsia="Times New Roman" w:cstheme="minorHAnsi"/>
        </w:rPr>
        <w:t>gwarancji należytego wykonania umowy i rękojmi</w:t>
      </w:r>
      <w:r w:rsidR="00824CCC">
        <w:rPr>
          <w:rFonts w:eastAsia="Times New Roman" w:cstheme="minorHAnsi"/>
        </w:rPr>
        <w:t>, polisy OC</w:t>
      </w:r>
      <w:r w:rsidRPr="00487AFD">
        <w:rPr>
          <w:rFonts w:eastAsia="Times New Roman" w:cstheme="minorHAnsi"/>
        </w:rPr>
        <w:t xml:space="preserve"> zgodnie z wymaganiami opisanymi w zapytaniu ofertowym</w:t>
      </w:r>
      <w:r w:rsidRPr="00487AFD">
        <w:rPr>
          <w:rFonts w:eastAsia="Times New Roman" w:cstheme="minorHAnsi"/>
          <w:b/>
          <w:bCs/>
        </w:rPr>
        <w:t>.</w:t>
      </w:r>
    </w:p>
    <w:p w14:paraId="7F931203" w14:textId="77777777" w:rsidR="008E3417" w:rsidRPr="00487AFD" w:rsidRDefault="008E3417" w:rsidP="008E3417">
      <w:pPr>
        <w:numPr>
          <w:ilvl w:val="0"/>
          <w:numId w:val="8"/>
        </w:numPr>
        <w:suppressAutoHyphens/>
        <w:spacing w:after="0" w:line="240" w:lineRule="auto"/>
        <w:jc w:val="both"/>
        <w:rPr>
          <w:rFonts w:cstheme="minorHAnsi"/>
        </w:rPr>
      </w:pPr>
      <w:r w:rsidRPr="00487AFD">
        <w:rPr>
          <w:rFonts w:eastAsia="Bookman Old Style" w:cstheme="minorHAnsi"/>
        </w:rPr>
        <w:t xml:space="preserve">Prezentowane w ofercie urządzenia są </w:t>
      </w:r>
      <w:r w:rsidRPr="00487AFD">
        <w:rPr>
          <w:rFonts w:eastAsia="Bookman Old Style" w:cstheme="minorHAnsi"/>
          <w:b/>
        </w:rPr>
        <w:t>NOWE i SPEŁNIAJĄ</w:t>
      </w:r>
      <w:r w:rsidRPr="00487AFD">
        <w:rPr>
          <w:rFonts w:eastAsia="Bookman Old Style" w:cstheme="minorHAnsi"/>
        </w:rPr>
        <w:t xml:space="preserve"> </w:t>
      </w:r>
      <w:r w:rsidRPr="00487AFD">
        <w:rPr>
          <w:rFonts w:cstheme="minorHAnsi"/>
        </w:rPr>
        <w:t>wymagania wszystkich aktów normatywnych dopuszczających je do użytkowania w Polsce.</w:t>
      </w:r>
      <w:r w:rsidRPr="00487AFD">
        <w:rPr>
          <w:rFonts w:cstheme="minorHAnsi"/>
          <w:b/>
        </w:rPr>
        <w:t xml:space="preserve">  </w:t>
      </w:r>
    </w:p>
    <w:p w14:paraId="4826F3ED" w14:textId="77777777" w:rsidR="008E3417" w:rsidRPr="00487AFD" w:rsidRDefault="008E3417" w:rsidP="008E3417">
      <w:pPr>
        <w:numPr>
          <w:ilvl w:val="0"/>
          <w:numId w:val="8"/>
        </w:numPr>
        <w:suppressAutoHyphens/>
        <w:spacing w:after="0" w:line="240" w:lineRule="auto"/>
        <w:jc w:val="both"/>
        <w:rPr>
          <w:rFonts w:cstheme="minorHAnsi"/>
        </w:rPr>
      </w:pPr>
      <w:r w:rsidRPr="00487AFD">
        <w:rPr>
          <w:rFonts w:cstheme="minorHAnsi"/>
          <w:b/>
        </w:rPr>
        <w:t xml:space="preserve">JESTEŚMY producentem lub przedstawicielem producenta </w:t>
      </w:r>
      <w:r w:rsidRPr="00487AFD">
        <w:rPr>
          <w:rFonts w:cstheme="minorHAnsi"/>
        </w:rPr>
        <w:t>przedmiotu zamówienia  opisanym w punkcie I zapytania ofertowego. Na prośbę Zamawiającego zobowiązujemy się dostarczyć dokumenty potwierdzające współpracę z producentem umożliwiającą dostarczenie przedmiotu zamówienia.</w:t>
      </w:r>
    </w:p>
    <w:p w14:paraId="1968A83C" w14:textId="77777777" w:rsidR="008E3417" w:rsidRPr="00487AFD" w:rsidRDefault="008E3417" w:rsidP="008E3417">
      <w:pPr>
        <w:numPr>
          <w:ilvl w:val="0"/>
          <w:numId w:val="8"/>
        </w:numPr>
        <w:suppressAutoHyphens/>
        <w:spacing w:after="0" w:line="240" w:lineRule="auto"/>
        <w:jc w:val="both"/>
        <w:rPr>
          <w:rFonts w:cstheme="minorHAnsi"/>
        </w:rPr>
      </w:pPr>
      <w:r w:rsidRPr="00487AFD">
        <w:rPr>
          <w:rFonts w:cstheme="minorHAnsi"/>
          <w:b/>
        </w:rPr>
        <w:t xml:space="preserve">OŚWIADCZAMY, </w:t>
      </w:r>
      <w:r w:rsidRPr="00487AFD">
        <w:rPr>
          <w:rFonts w:cstheme="minorHAnsi"/>
        </w:rPr>
        <w:t>że</w:t>
      </w:r>
      <w:r w:rsidRPr="00487AFD">
        <w:rPr>
          <w:rFonts w:cstheme="minorHAnsi"/>
          <w:b/>
        </w:rPr>
        <w:t xml:space="preserve"> </w:t>
      </w:r>
      <w:r w:rsidRPr="00487AFD">
        <w:rPr>
          <w:rFonts w:cstheme="minorHAnsi"/>
        </w:rPr>
        <w:t xml:space="preserve">przedmiot oferty nie jest obarczony wadami prawnymi i udziałem osób trzecich. </w:t>
      </w:r>
    </w:p>
    <w:p w14:paraId="5F0AD72B" w14:textId="77777777" w:rsidR="008E3417" w:rsidRPr="00487AFD" w:rsidRDefault="008E3417" w:rsidP="008E3417">
      <w:pPr>
        <w:numPr>
          <w:ilvl w:val="0"/>
          <w:numId w:val="8"/>
        </w:numPr>
        <w:suppressAutoHyphens/>
        <w:spacing w:after="0" w:line="240" w:lineRule="auto"/>
        <w:jc w:val="both"/>
        <w:rPr>
          <w:rFonts w:cstheme="minorHAnsi"/>
        </w:rPr>
      </w:pPr>
      <w:r w:rsidRPr="00487AFD">
        <w:rPr>
          <w:rFonts w:cstheme="minorHAnsi"/>
          <w:b/>
        </w:rPr>
        <w:t>Do oferty DOŁĄCZAMY specyfikację techniczną przedmiotu dostawy.</w:t>
      </w:r>
    </w:p>
    <w:p w14:paraId="3DED7080" w14:textId="77777777" w:rsidR="008E3417" w:rsidRPr="00487AFD" w:rsidRDefault="008E3417" w:rsidP="008E3417">
      <w:pPr>
        <w:pStyle w:val="Textbody"/>
        <w:spacing w:after="0" w:line="360" w:lineRule="auto"/>
        <w:rPr>
          <w:rFonts w:asciiTheme="minorHAnsi" w:hAnsiTheme="minorHAnsi" w:cstheme="minorHAnsi"/>
          <w:sz w:val="22"/>
          <w:szCs w:val="22"/>
        </w:rPr>
      </w:pPr>
    </w:p>
    <w:p w14:paraId="5901BD35" w14:textId="77777777" w:rsidR="008E3417" w:rsidRPr="00487AFD" w:rsidRDefault="008E3417" w:rsidP="008E3417">
      <w:pPr>
        <w:pStyle w:val="Textbody"/>
        <w:spacing w:after="0" w:line="360" w:lineRule="auto"/>
        <w:rPr>
          <w:rFonts w:asciiTheme="minorHAnsi" w:hAnsiTheme="minorHAnsi" w:cstheme="minorHAnsi"/>
          <w:sz w:val="22"/>
          <w:szCs w:val="22"/>
        </w:rPr>
      </w:pPr>
    </w:p>
    <w:p w14:paraId="32C48ADF" w14:textId="77777777" w:rsidR="008E3417" w:rsidRPr="00487AFD" w:rsidRDefault="008E3417" w:rsidP="008E3417">
      <w:pPr>
        <w:pStyle w:val="Textbody"/>
        <w:spacing w:after="0" w:line="360" w:lineRule="auto"/>
        <w:ind w:left="5672"/>
        <w:rPr>
          <w:rFonts w:asciiTheme="minorHAnsi" w:hAnsiTheme="minorHAnsi" w:cstheme="minorHAnsi"/>
          <w:sz w:val="22"/>
          <w:szCs w:val="22"/>
        </w:rPr>
      </w:pPr>
      <w:r w:rsidRPr="00487AFD">
        <w:rPr>
          <w:rFonts w:asciiTheme="minorHAnsi" w:hAnsiTheme="minorHAnsi" w:cstheme="minorHAnsi"/>
          <w:sz w:val="22"/>
          <w:szCs w:val="22"/>
        </w:rPr>
        <w:t xml:space="preserve">        ...................................................</w:t>
      </w:r>
    </w:p>
    <w:p w14:paraId="39106714" w14:textId="77777777" w:rsidR="008E3417" w:rsidRDefault="008E3417" w:rsidP="008E3417">
      <w:pPr>
        <w:pStyle w:val="Textbody"/>
        <w:spacing w:after="0" w:line="360" w:lineRule="auto"/>
        <w:jc w:val="center"/>
        <w:rPr>
          <w:rFonts w:asciiTheme="minorHAnsi" w:hAnsiTheme="minorHAnsi" w:cstheme="minorHAnsi"/>
          <w:sz w:val="22"/>
          <w:szCs w:val="22"/>
        </w:rPr>
      </w:pPr>
      <w:r w:rsidRPr="00487AFD">
        <w:rPr>
          <w:rFonts w:asciiTheme="minorHAnsi" w:hAnsiTheme="minorHAnsi" w:cstheme="minorHAnsi"/>
          <w:sz w:val="22"/>
          <w:szCs w:val="22"/>
        </w:rPr>
        <w:t xml:space="preserve">                                                                                                     </w:t>
      </w:r>
      <w:r w:rsidRPr="00487AFD">
        <w:rPr>
          <w:rFonts w:asciiTheme="minorHAnsi" w:hAnsiTheme="minorHAnsi" w:cstheme="minorHAnsi"/>
          <w:sz w:val="22"/>
          <w:szCs w:val="22"/>
        </w:rPr>
        <w:tab/>
        <w:t xml:space="preserve"> Podpis Oferenta</w:t>
      </w:r>
    </w:p>
    <w:p w14:paraId="69D0E25E" w14:textId="0D89221E" w:rsidR="001F73EC" w:rsidRDefault="001F73EC">
      <w:pPr>
        <w:spacing w:after="160" w:line="259" w:lineRule="auto"/>
        <w:rPr>
          <w:rFonts w:eastAsia="SimSun" w:cstheme="minorHAnsi"/>
          <w:kern w:val="1"/>
          <w:lang w:eastAsia="hi-IN" w:bidi="hi-IN"/>
        </w:rPr>
      </w:pPr>
      <w:r>
        <w:rPr>
          <w:rFonts w:cstheme="minorHAnsi"/>
        </w:rPr>
        <w:br w:type="page"/>
      </w:r>
    </w:p>
    <w:sdt>
      <w:sdtPr>
        <w:rPr>
          <w:rFonts w:asciiTheme="minorHAnsi" w:eastAsiaTheme="minorHAnsi" w:hAnsiTheme="minorHAnsi" w:cstheme="minorBidi"/>
          <w:color w:val="auto"/>
          <w:sz w:val="22"/>
          <w:szCs w:val="22"/>
          <w:lang w:eastAsia="en-US"/>
        </w:rPr>
        <w:id w:val="862259775"/>
        <w:docPartObj>
          <w:docPartGallery w:val="Table of Contents"/>
          <w:docPartUnique/>
        </w:docPartObj>
      </w:sdtPr>
      <w:sdtEndPr>
        <w:rPr>
          <w:rFonts w:cstheme="minorHAnsi"/>
          <w:b/>
          <w:bCs/>
        </w:rPr>
      </w:sdtEndPr>
      <w:sdtContent>
        <w:p w14:paraId="32A28B0D" w14:textId="77777777" w:rsidR="001F73EC" w:rsidRPr="003B305D" w:rsidRDefault="001F73EC" w:rsidP="001F73EC">
          <w:pPr>
            <w:pStyle w:val="Nagwekspisutreci"/>
            <w:jc w:val="center"/>
            <w:rPr>
              <w:b/>
              <w:bCs/>
              <w:color w:val="auto"/>
            </w:rPr>
          </w:pPr>
          <w:r w:rsidRPr="003B305D">
            <w:rPr>
              <w:b/>
              <w:bCs/>
              <w:color w:val="auto"/>
            </w:rPr>
            <w:t>Table of contents</w:t>
          </w:r>
        </w:p>
        <w:p w14:paraId="20BD2F77" w14:textId="2B7A67E2" w:rsidR="001F73EC" w:rsidRPr="00487AFD" w:rsidRDefault="001F73EC" w:rsidP="001F73EC">
          <w:pPr>
            <w:pStyle w:val="Spistreci1"/>
            <w:rPr>
              <w:rFonts w:eastAsiaTheme="minorEastAsia" w:cstheme="minorHAnsi"/>
              <w:noProof/>
              <w:lang w:eastAsia="pl-PL"/>
            </w:rPr>
          </w:pPr>
          <w:r w:rsidRPr="00487AFD">
            <w:rPr>
              <w:rFonts w:cstheme="minorHAnsi"/>
            </w:rPr>
            <w:fldChar w:fldCharType="begin"/>
          </w:r>
          <w:r w:rsidRPr="00487AFD">
            <w:rPr>
              <w:rFonts w:cstheme="minorHAnsi"/>
            </w:rPr>
            <w:instrText xml:space="preserve"> TOC \o "1-3" \h \z \u </w:instrText>
          </w:r>
          <w:r w:rsidRPr="00487AFD">
            <w:rPr>
              <w:rFonts w:cstheme="minorHAnsi"/>
            </w:rPr>
            <w:fldChar w:fldCharType="separate"/>
          </w:r>
          <w:hyperlink w:anchor="_Toc78527639" w:history="1">
            <w:r w:rsidRPr="00487AFD">
              <w:rPr>
                <w:rStyle w:val="Hipercze"/>
                <w:rFonts w:cstheme="minorHAnsi"/>
                <w:b/>
                <w:bCs/>
                <w:noProof/>
              </w:rPr>
              <w:t>I.</w:t>
            </w:r>
            <w:r w:rsidRPr="00487AFD">
              <w:rPr>
                <w:rFonts w:eastAsiaTheme="minorEastAsia" w:cstheme="minorHAnsi"/>
                <w:noProof/>
                <w:lang w:eastAsia="pl-PL"/>
              </w:rPr>
              <w:tab/>
            </w:r>
            <w:r w:rsidRPr="00487AFD">
              <w:rPr>
                <w:rStyle w:val="Hipercze"/>
                <w:rFonts w:cstheme="minorHAnsi"/>
                <w:b/>
                <w:bCs/>
                <w:noProof/>
              </w:rPr>
              <w:t>INFORMATION ON THE FULFILMENT OF TECHNICAL AND FUNCTIONAL REQUIREMENTS FOR THE SUBJECT OF DELIVERY:</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_Toc78527639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3</w:t>
            </w:r>
            <w:r w:rsidRPr="00487AFD">
              <w:rPr>
                <w:rFonts w:cstheme="minorHAnsi"/>
                <w:noProof/>
                <w:webHidden/>
              </w:rPr>
              <w:fldChar w:fldCharType="end"/>
            </w:r>
          </w:hyperlink>
        </w:p>
        <w:p w14:paraId="14D2B57C" w14:textId="42D87BFA" w:rsidR="001F73EC" w:rsidRPr="00487AFD" w:rsidRDefault="001F73EC" w:rsidP="001F73EC">
          <w:pPr>
            <w:pStyle w:val="Spistreci1"/>
            <w:rPr>
              <w:rFonts w:eastAsiaTheme="minorEastAsia" w:cstheme="minorHAnsi"/>
              <w:noProof/>
              <w:lang w:eastAsia="pl-PL"/>
            </w:rPr>
          </w:pPr>
          <w:hyperlink w:anchor="_Toc78527640" w:history="1">
            <w:r w:rsidRPr="00487AFD">
              <w:rPr>
                <w:rStyle w:val="Hipercze"/>
                <w:rFonts w:cstheme="minorHAnsi"/>
                <w:b/>
                <w:bCs/>
                <w:noProof/>
              </w:rPr>
              <w:t>1.</w:t>
            </w:r>
            <w:r w:rsidRPr="00487AFD">
              <w:rPr>
                <w:rFonts w:eastAsiaTheme="minorEastAsia" w:cstheme="minorHAnsi"/>
                <w:noProof/>
                <w:lang w:eastAsia="pl-PL"/>
              </w:rPr>
              <w:tab/>
            </w:r>
            <w:r w:rsidRPr="00487AFD">
              <w:rPr>
                <w:rStyle w:val="Hipercze"/>
                <w:rFonts w:cstheme="minorHAnsi"/>
                <w:b/>
                <w:bCs/>
                <w:noProof/>
              </w:rPr>
              <w:t>Wire twister</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_Toc78527640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3</w:t>
            </w:r>
            <w:r w:rsidRPr="00487AFD">
              <w:rPr>
                <w:rFonts w:cstheme="minorHAnsi"/>
                <w:noProof/>
                <w:webHidden/>
              </w:rPr>
              <w:fldChar w:fldCharType="end"/>
            </w:r>
          </w:hyperlink>
        </w:p>
        <w:p w14:paraId="728913EF" w14:textId="77777777" w:rsidR="001F73EC" w:rsidRPr="00487AFD" w:rsidRDefault="001F73EC" w:rsidP="001F73EC">
          <w:pPr>
            <w:pStyle w:val="Spistreci1"/>
            <w:rPr>
              <w:rFonts w:cstheme="minorHAnsi"/>
            </w:rPr>
          </w:pPr>
          <w:hyperlink w:anchor="_Toc78527641" w:history="1">
            <w:r w:rsidRPr="00487AFD">
              <w:rPr>
                <w:rStyle w:val="Hipercze"/>
                <w:rFonts w:cstheme="minorHAnsi"/>
                <w:b/>
                <w:bCs/>
                <w:noProof/>
              </w:rPr>
              <w:t>2.</w:t>
            </w:r>
            <w:r w:rsidRPr="00487AFD">
              <w:rPr>
                <w:rFonts w:eastAsiaTheme="minorEastAsia" w:cstheme="minorHAnsi"/>
                <w:noProof/>
                <w:lang w:eastAsia="pl-PL"/>
              </w:rPr>
              <w:tab/>
            </w:r>
            <w:r w:rsidRPr="00487AFD">
              <w:rPr>
                <w:rStyle w:val="Hipercze"/>
                <w:rFonts w:cstheme="minorHAnsi"/>
                <w:b/>
                <w:bCs/>
                <w:noProof/>
              </w:rPr>
              <w:t>Delivery device (main)</w:t>
            </w:r>
            <w:r w:rsidRPr="00487AFD">
              <w:rPr>
                <w:rFonts w:cstheme="minorHAnsi"/>
                <w:noProof/>
                <w:webHidden/>
              </w:rPr>
              <w:tab/>
            </w:r>
            <w:r>
              <w:rPr>
                <w:rFonts w:cstheme="minorHAnsi"/>
                <w:noProof/>
                <w:webHidden/>
              </w:rPr>
              <w:t>8</w:t>
            </w:r>
          </w:hyperlink>
        </w:p>
        <w:p w14:paraId="0FCEB961" w14:textId="21A0C5E6" w:rsidR="001F73EC" w:rsidRPr="00487AFD" w:rsidRDefault="00CA17E5" w:rsidP="001F73EC">
          <w:pPr>
            <w:pStyle w:val="Spistreci1"/>
            <w:rPr>
              <w:rFonts w:cstheme="minorHAnsi"/>
            </w:rPr>
          </w:pPr>
          <w:hyperlink w:anchor="_Toc78527641" w:history="1">
            <w:r>
              <w:rPr>
                <w:rStyle w:val="Hipercze"/>
                <w:rFonts w:cstheme="minorHAnsi"/>
                <w:b/>
                <w:bCs/>
                <w:noProof/>
              </w:rPr>
              <w:t>3</w:t>
            </w:r>
            <w:r w:rsidR="001F73EC" w:rsidRPr="00487AFD">
              <w:rPr>
                <w:rStyle w:val="Hipercze"/>
                <w:rFonts w:cstheme="minorHAnsi"/>
                <w:b/>
                <w:bCs/>
                <w:noProof/>
              </w:rPr>
              <w:t>.</w:t>
            </w:r>
            <w:r w:rsidR="001F73EC" w:rsidRPr="00487AFD">
              <w:rPr>
                <w:rFonts w:eastAsiaTheme="minorEastAsia" w:cstheme="minorHAnsi"/>
                <w:noProof/>
                <w:lang w:eastAsia="pl-PL"/>
              </w:rPr>
              <w:tab/>
            </w:r>
            <w:r w:rsidR="001F73EC" w:rsidRPr="00487AFD">
              <w:rPr>
                <w:rStyle w:val="Hipercze"/>
                <w:rFonts w:cstheme="minorHAnsi"/>
                <w:b/>
                <w:bCs/>
                <w:noProof/>
              </w:rPr>
              <w:t>Delivery device (s</w:t>
            </w:r>
            <w:r>
              <w:rPr>
                <w:rStyle w:val="Hipercze"/>
                <w:rFonts w:cstheme="minorHAnsi"/>
                <w:b/>
                <w:bCs/>
                <w:noProof/>
              </w:rPr>
              <w:t>pool</w:t>
            </w:r>
            <w:r w:rsidR="001F73EC" w:rsidRPr="00487AFD">
              <w:rPr>
                <w:rStyle w:val="Hipercze"/>
                <w:rFonts w:cstheme="minorHAnsi"/>
                <w:b/>
                <w:bCs/>
                <w:noProof/>
              </w:rPr>
              <w:t>)</w:t>
            </w:r>
            <w:r w:rsidR="001F73EC" w:rsidRPr="00487AFD">
              <w:rPr>
                <w:rFonts w:cstheme="minorHAnsi"/>
                <w:noProof/>
                <w:webHidden/>
              </w:rPr>
              <w:tab/>
            </w:r>
            <w:r w:rsidR="001F73EC">
              <w:rPr>
                <w:rFonts w:cstheme="minorHAnsi"/>
                <w:noProof/>
                <w:webHidden/>
              </w:rPr>
              <w:t>9</w:t>
            </w:r>
          </w:hyperlink>
        </w:p>
        <w:p w14:paraId="08AA73F7" w14:textId="54F1A98C" w:rsidR="001F73EC" w:rsidRPr="00487AFD" w:rsidRDefault="00CA17E5" w:rsidP="001F73EC">
          <w:pPr>
            <w:pStyle w:val="Spistreci1"/>
            <w:rPr>
              <w:rFonts w:eastAsiaTheme="minorEastAsia" w:cstheme="minorHAnsi"/>
              <w:noProof/>
              <w:lang w:eastAsia="pl-PL"/>
            </w:rPr>
          </w:pPr>
          <w:r>
            <w:t>4</w:t>
          </w:r>
          <w:hyperlink w:anchor="_Toc78527642" w:history="1">
            <w:r w:rsidR="001F73EC" w:rsidRPr="00487AFD">
              <w:rPr>
                <w:rStyle w:val="Hipercze"/>
                <w:rFonts w:cstheme="minorHAnsi"/>
                <w:b/>
                <w:bCs/>
                <w:noProof/>
              </w:rPr>
              <w:t>.</w:t>
            </w:r>
            <w:r w:rsidR="001F73EC" w:rsidRPr="00487AFD">
              <w:rPr>
                <w:rFonts w:eastAsiaTheme="minorEastAsia" w:cstheme="minorHAnsi"/>
                <w:noProof/>
                <w:lang w:eastAsia="pl-PL"/>
              </w:rPr>
              <w:tab/>
            </w:r>
            <w:r w:rsidR="001F73EC" w:rsidRPr="00487AFD">
              <w:rPr>
                <w:rStyle w:val="Hipercze"/>
                <w:rFonts w:cstheme="minorHAnsi"/>
                <w:b/>
                <w:bCs/>
                <w:noProof/>
              </w:rPr>
              <w:t>Receiving devices (main)</w:t>
            </w:r>
            <w:r w:rsidR="001F73EC" w:rsidRPr="00487AFD">
              <w:rPr>
                <w:rFonts w:cstheme="minorHAnsi"/>
                <w:noProof/>
                <w:webHidden/>
              </w:rPr>
              <w:tab/>
            </w:r>
            <w:r w:rsidR="001F73EC">
              <w:rPr>
                <w:rFonts w:cstheme="minorHAnsi"/>
                <w:noProof/>
                <w:webHidden/>
              </w:rPr>
              <w:t>9</w:t>
            </w:r>
          </w:hyperlink>
        </w:p>
        <w:p w14:paraId="0E2F8747" w14:textId="31C4F329" w:rsidR="001F73EC" w:rsidRPr="00487AFD" w:rsidRDefault="00CA17E5" w:rsidP="001F73EC">
          <w:pPr>
            <w:pStyle w:val="Spistreci1"/>
            <w:rPr>
              <w:rFonts w:eastAsiaTheme="minorEastAsia" w:cstheme="minorHAnsi"/>
              <w:noProof/>
              <w:lang w:eastAsia="pl-PL"/>
            </w:rPr>
          </w:pPr>
          <w:hyperlink w:anchor="_Toc78527643" w:history="1">
            <w:r>
              <w:rPr>
                <w:rStyle w:val="Hipercze"/>
                <w:rFonts w:cstheme="minorHAnsi"/>
                <w:b/>
                <w:bCs/>
                <w:noProof/>
              </w:rPr>
              <w:t>5</w:t>
            </w:r>
            <w:r w:rsidR="001F73EC" w:rsidRPr="00487AFD">
              <w:rPr>
                <w:rStyle w:val="Hipercze"/>
                <w:rFonts w:cstheme="minorHAnsi"/>
                <w:b/>
                <w:bCs/>
                <w:noProof/>
              </w:rPr>
              <w:t>.</w:t>
            </w:r>
            <w:r w:rsidR="001F73EC" w:rsidRPr="00487AFD">
              <w:rPr>
                <w:rFonts w:eastAsiaTheme="minorEastAsia" w:cstheme="minorHAnsi"/>
                <w:noProof/>
                <w:lang w:eastAsia="pl-PL"/>
              </w:rPr>
              <w:tab/>
            </w:r>
            <w:r w:rsidR="001F73EC" w:rsidRPr="00487AFD">
              <w:rPr>
                <w:rFonts w:cstheme="minorHAnsi"/>
                <w:b/>
                <w:bCs/>
              </w:rPr>
              <w:t>Sealing substance application system – grease + powder</w:t>
            </w:r>
            <w:r w:rsidR="001F73EC" w:rsidRPr="00487AFD">
              <w:rPr>
                <w:rFonts w:cstheme="minorHAnsi"/>
                <w:noProof/>
                <w:webHidden/>
              </w:rPr>
              <w:tab/>
            </w:r>
            <w:r w:rsidR="001F73EC">
              <w:rPr>
                <w:rFonts w:cstheme="minorHAnsi"/>
                <w:noProof/>
                <w:webHidden/>
              </w:rPr>
              <w:t>9</w:t>
            </w:r>
          </w:hyperlink>
        </w:p>
        <w:p w14:paraId="50655947" w14:textId="0AAA9086" w:rsidR="001F73EC" w:rsidRPr="00487AFD" w:rsidRDefault="00CA17E5" w:rsidP="001F73EC">
          <w:pPr>
            <w:pStyle w:val="Spistreci1"/>
            <w:rPr>
              <w:rFonts w:eastAsiaTheme="minorEastAsia" w:cstheme="minorHAnsi"/>
              <w:noProof/>
              <w:lang w:eastAsia="pl-PL"/>
            </w:rPr>
          </w:pPr>
          <w:hyperlink w:anchor="_Toc78527644" w:history="1">
            <w:r>
              <w:rPr>
                <w:rStyle w:val="Hipercze"/>
                <w:rFonts w:cstheme="minorHAnsi"/>
                <w:b/>
                <w:bCs/>
                <w:noProof/>
              </w:rPr>
              <w:t>6</w:t>
            </w:r>
            <w:r w:rsidR="001F73EC" w:rsidRPr="00487AFD">
              <w:rPr>
                <w:rStyle w:val="Hipercze"/>
                <w:rFonts w:cstheme="minorHAnsi"/>
                <w:b/>
                <w:bCs/>
                <w:noProof/>
              </w:rPr>
              <w:t>.</w:t>
            </w:r>
            <w:r w:rsidR="001F73EC" w:rsidRPr="00487AFD">
              <w:rPr>
                <w:rFonts w:eastAsiaTheme="minorEastAsia" w:cstheme="minorHAnsi"/>
                <w:noProof/>
                <w:lang w:eastAsia="pl-PL"/>
              </w:rPr>
              <w:tab/>
            </w:r>
            <w:r w:rsidR="001F73EC" w:rsidRPr="00487AFD">
              <w:rPr>
                <w:rFonts w:cstheme="minorHAnsi"/>
                <w:b/>
                <w:bCs/>
              </w:rPr>
              <w:t>String and tape feeders</w:t>
            </w:r>
            <w:r w:rsidR="001F73EC" w:rsidRPr="00487AFD">
              <w:rPr>
                <w:rFonts w:cstheme="minorHAnsi"/>
                <w:noProof/>
                <w:webHidden/>
              </w:rPr>
              <w:tab/>
            </w:r>
            <w:r w:rsidR="001F73EC">
              <w:rPr>
                <w:rFonts w:cstheme="minorHAnsi"/>
                <w:noProof/>
                <w:webHidden/>
              </w:rPr>
              <w:t>10</w:t>
            </w:r>
          </w:hyperlink>
        </w:p>
        <w:p w14:paraId="5B1ED242" w14:textId="11847595" w:rsidR="001F73EC" w:rsidRPr="00487AFD" w:rsidRDefault="00CA17E5" w:rsidP="001F73EC">
          <w:pPr>
            <w:pStyle w:val="Spistreci1"/>
            <w:rPr>
              <w:rFonts w:eastAsiaTheme="minorEastAsia" w:cstheme="minorHAnsi"/>
              <w:noProof/>
              <w:lang w:eastAsia="pl-PL"/>
            </w:rPr>
          </w:pPr>
          <w:hyperlink w:anchor="_Toc78527645" w:history="1">
            <w:r>
              <w:rPr>
                <w:rStyle w:val="Hipercze"/>
                <w:rFonts w:cstheme="minorHAnsi"/>
                <w:b/>
                <w:bCs/>
                <w:noProof/>
              </w:rPr>
              <w:t>7</w:t>
            </w:r>
            <w:r w:rsidR="001F73EC" w:rsidRPr="00487AFD">
              <w:rPr>
                <w:rStyle w:val="Hipercze"/>
                <w:rFonts w:cstheme="minorHAnsi"/>
                <w:b/>
                <w:bCs/>
                <w:noProof/>
              </w:rPr>
              <w:t>.</w:t>
            </w:r>
            <w:r w:rsidR="001F73EC" w:rsidRPr="00487AFD">
              <w:rPr>
                <w:rFonts w:eastAsiaTheme="minorEastAsia" w:cstheme="minorHAnsi"/>
                <w:noProof/>
                <w:lang w:eastAsia="pl-PL"/>
              </w:rPr>
              <w:tab/>
            </w:r>
            <w:r w:rsidR="001F73EC" w:rsidRPr="00487AFD">
              <w:rPr>
                <w:rStyle w:val="Hipercze"/>
                <w:rFonts w:cstheme="minorHAnsi"/>
                <w:b/>
                <w:noProof/>
              </w:rPr>
              <w:t>Wrapping device</w:t>
            </w:r>
            <w:r w:rsidR="001F73EC" w:rsidRPr="00487AFD">
              <w:rPr>
                <w:rFonts w:cstheme="minorHAnsi"/>
                <w:noProof/>
                <w:webHidden/>
              </w:rPr>
              <w:tab/>
            </w:r>
            <w:r w:rsidR="001F73EC">
              <w:rPr>
                <w:rFonts w:cstheme="minorHAnsi"/>
                <w:noProof/>
                <w:webHidden/>
              </w:rPr>
              <w:t>12</w:t>
            </w:r>
          </w:hyperlink>
        </w:p>
        <w:p w14:paraId="4875032B" w14:textId="0593C4E9" w:rsidR="001F73EC" w:rsidRPr="00487AFD" w:rsidRDefault="00CA17E5" w:rsidP="001F73EC">
          <w:pPr>
            <w:pStyle w:val="Spistreci1"/>
            <w:rPr>
              <w:rFonts w:eastAsiaTheme="minorEastAsia" w:cstheme="minorHAnsi"/>
              <w:noProof/>
              <w:lang w:eastAsia="pl-PL"/>
            </w:rPr>
          </w:pPr>
          <w:hyperlink w:anchor="_Toc78527646" w:history="1">
            <w:r>
              <w:rPr>
                <w:rStyle w:val="Hipercze"/>
                <w:rFonts w:cstheme="minorHAnsi"/>
                <w:b/>
                <w:bCs/>
                <w:noProof/>
              </w:rPr>
              <w:t>8</w:t>
            </w:r>
            <w:r w:rsidR="001F73EC" w:rsidRPr="00487AFD">
              <w:rPr>
                <w:rStyle w:val="Hipercze"/>
                <w:rFonts w:cstheme="minorHAnsi"/>
                <w:b/>
                <w:bCs/>
                <w:noProof/>
              </w:rPr>
              <w:t>.</w:t>
            </w:r>
            <w:r w:rsidR="001F73EC" w:rsidRPr="00487AFD">
              <w:rPr>
                <w:rFonts w:eastAsiaTheme="minorEastAsia" w:cstheme="minorHAnsi"/>
                <w:noProof/>
                <w:lang w:eastAsia="pl-PL"/>
              </w:rPr>
              <w:tab/>
            </w:r>
            <w:r w:rsidR="001F73EC" w:rsidRPr="00487AFD">
              <w:rPr>
                <w:rStyle w:val="Hipercze"/>
                <w:rFonts w:cstheme="minorHAnsi"/>
                <w:b/>
                <w:noProof/>
              </w:rPr>
              <w:t>Additional equipment</w:t>
            </w:r>
            <w:r w:rsidR="001F73EC" w:rsidRPr="00487AFD">
              <w:rPr>
                <w:rFonts w:cstheme="minorHAnsi"/>
                <w:noProof/>
                <w:webHidden/>
              </w:rPr>
              <w:tab/>
            </w:r>
            <w:r w:rsidR="001F73EC" w:rsidRPr="00487AFD">
              <w:rPr>
                <w:rFonts w:cstheme="minorHAnsi"/>
                <w:noProof/>
                <w:webHidden/>
              </w:rPr>
              <w:fldChar w:fldCharType="begin"/>
            </w:r>
            <w:r w:rsidR="001F73EC" w:rsidRPr="00487AFD">
              <w:rPr>
                <w:rFonts w:cstheme="minorHAnsi"/>
                <w:noProof/>
                <w:webHidden/>
              </w:rPr>
              <w:instrText xml:space="preserve"> PAGEREF _Toc78527646 \h </w:instrText>
            </w:r>
            <w:r w:rsidR="001F73EC" w:rsidRPr="00487AFD">
              <w:rPr>
                <w:rFonts w:cstheme="minorHAnsi"/>
                <w:noProof/>
                <w:webHidden/>
              </w:rPr>
            </w:r>
            <w:r w:rsidR="001F73EC" w:rsidRPr="00487AFD">
              <w:rPr>
                <w:rFonts w:cstheme="minorHAnsi"/>
                <w:noProof/>
                <w:webHidden/>
              </w:rPr>
              <w:fldChar w:fldCharType="separate"/>
            </w:r>
            <w:r w:rsidR="00C6631A">
              <w:rPr>
                <w:rFonts w:cstheme="minorHAnsi"/>
                <w:noProof/>
                <w:webHidden/>
              </w:rPr>
              <w:t>12</w:t>
            </w:r>
            <w:r w:rsidR="001F73EC" w:rsidRPr="00487AFD">
              <w:rPr>
                <w:rFonts w:cstheme="minorHAnsi"/>
                <w:noProof/>
                <w:webHidden/>
              </w:rPr>
              <w:fldChar w:fldCharType="end"/>
            </w:r>
          </w:hyperlink>
        </w:p>
        <w:p w14:paraId="4C07769E" w14:textId="413764AF" w:rsidR="001F73EC" w:rsidRPr="00487AFD" w:rsidRDefault="001F73EC" w:rsidP="001F73EC">
          <w:pPr>
            <w:pStyle w:val="Spistreci1"/>
            <w:rPr>
              <w:rFonts w:eastAsiaTheme="minorEastAsia" w:cstheme="minorHAnsi"/>
              <w:noProof/>
              <w:lang w:eastAsia="pl-PL"/>
            </w:rPr>
          </w:pPr>
          <w:hyperlink w:anchor="_Toc78527647" w:history="1">
            <w:r w:rsidRPr="00487AFD">
              <w:rPr>
                <w:rStyle w:val="Hipercze"/>
                <w:rFonts w:cstheme="minorHAnsi"/>
                <w:b/>
                <w:noProof/>
                <w:lang w:bidi="hi-IN"/>
              </w:rPr>
              <w:t>II.</w:t>
            </w:r>
            <w:r w:rsidRPr="00487AFD">
              <w:rPr>
                <w:rFonts w:eastAsiaTheme="minorEastAsia" w:cstheme="minorHAnsi"/>
                <w:noProof/>
                <w:lang w:eastAsia="pl-PL"/>
              </w:rPr>
              <w:tab/>
            </w:r>
            <w:r w:rsidRPr="00487AFD">
              <w:rPr>
                <w:rStyle w:val="Hipercze"/>
                <w:rFonts w:cstheme="minorHAnsi"/>
                <w:b/>
                <w:noProof/>
                <w:lang w:bidi="hi-IN"/>
              </w:rPr>
              <w:t>FLAT RATE PRICE</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_Toc78527647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14</w:t>
            </w:r>
            <w:r w:rsidRPr="00487AFD">
              <w:rPr>
                <w:rFonts w:cstheme="minorHAnsi"/>
                <w:noProof/>
                <w:webHidden/>
              </w:rPr>
              <w:fldChar w:fldCharType="end"/>
            </w:r>
          </w:hyperlink>
        </w:p>
        <w:p w14:paraId="555E57C0" w14:textId="7B0A7852" w:rsidR="001F73EC" w:rsidRPr="00487AFD" w:rsidRDefault="001F73EC" w:rsidP="001F73EC">
          <w:pPr>
            <w:pStyle w:val="Spistreci1"/>
            <w:rPr>
              <w:rFonts w:cstheme="minorHAnsi"/>
            </w:rPr>
          </w:pPr>
          <w:hyperlink w:anchor="_Toc78527648" w:history="1">
            <w:r w:rsidRPr="00487AFD">
              <w:rPr>
                <w:rStyle w:val="Hipercze"/>
                <w:rFonts w:cstheme="minorHAnsi"/>
                <w:b/>
                <w:noProof/>
                <w:lang w:bidi="hi-IN"/>
              </w:rPr>
              <w:t>III.</w:t>
            </w:r>
            <w:r w:rsidRPr="00487AFD">
              <w:rPr>
                <w:rFonts w:eastAsiaTheme="minorEastAsia" w:cstheme="minorHAnsi"/>
                <w:noProof/>
                <w:lang w:eastAsia="pl-PL"/>
              </w:rPr>
              <w:tab/>
            </w:r>
            <w:r w:rsidRPr="00487AFD">
              <w:rPr>
                <w:rStyle w:val="Hipercze"/>
                <w:rFonts w:cstheme="minorHAnsi"/>
                <w:b/>
                <w:noProof/>
                <w:lang w:bidi="hi-IN"/>
              </w:rPr>
              <w:t>WARRANTY</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_Toc78527648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15</w:t>
            </w:r>
            <w:r w:rsidRPr="00487AFD">
              <w:rPr>
                <w:rFonts w:cstheme="minorHAnsi"/>
                <w:noProof/>
                <w:webHidden/>
              </w:rPr>
              <w:fldChar w:fldCharType="end"/>
            </w:r>
          </w:hyperlink>
        </w:p>
        <w:p w14:paraId="1F593E1D" w14:textId="4A525F8B" w:rsidR="001F73EC" w:rsidRPr="00487AFD" w:rsidRDefault="001F73EC" w:rsidP="001F73EC">
          <w:pPr>
            <w:rPr>
              <w:rFonts w:cstheme="minorHAnsi"/>
              <w:b/>
              <w:bCs/>
            </w:rPr>
          </w:pPr>
          <w:r w:rsidRPr="00487AFD">
            <w:rPr>
              <w:rFonts w:cstheme="minorHAnsi"/>
              <w:b/>
              <w:bCs/>
            </w:rPr>
            <w:t>IV. ORDER COMPLETION DATE</w:t>
          </w:r>
          <w:r w:rsidRPr="00487AFD">
            <w:rPr>
              <w:rFonts w:cstheme="minorHAnsi"/>
            </w:rPr>
            <w:t>…………………………………………………………………………………………………</w:t>
          </w:r>
          <w:r w:rsidR="00137AF9">
            <w:rPr>
              <w:rFonts w:cstheme="minorHAnsi"/>
            </w:rPr>
            <w:t xml:space="preserve">             </w:t>
          </w:r>
          <w:r w:rsidRPr="00487AFD">
            <w:rPr>
              <w:rFonts w:cstheme="minorHAnsi"/>
            </w:rPr>
            <w:t>…………………..1</w:t>
          </w:r>
          <w:r>
            <w:rPr>
              <w:rFonts w:cstheme="minorHAnsi"/>
            </w:rPr>
            <w:t>5</w:t>
          </w:r>
        </w:p>
        <w:p w14:paraId="3DB09E73" w14:textId="6F2A4D0D" w:rsidR="001F73EC" w:rsidRPr="00487AFD" w:rsidRDefault="001F73EC" w:rsidP="001F73EC">
          <w:pPr>
            <w:pStyle w:val="Spistreci1"/>
            <w:rPr>
              <w:rFonts w:eastAsiaTheme="minorEastAsia" w:cstheme="minorHAnsi"/>
              <w:noProof/>
              <w:lang w:eastAsia="pl-PL"/>
            </w:rPr>
          </w:pPr>
          <w:hyperlink w:anchor="_Toc78527649" w:history="1">
            <w:r w:rsidRPr="00487AFD">
              <w:rPr>
                <w:rStyle w:val="Hipercze"/>
                <w:rFonts w:cstheme="minorHAnsi"/>
                <w:b/>
                <w:noProof/>
                <w:lang w:bidi="hi-IN"/>
              </w:rPr>
              <w:t>V.</w:t>
            </w:r>
            <w:r w:rsidRPr="00487AFD">
              <w:rPr>
                <w:rFonts w:eastAsiaTheme="minorEastAsia" w:cstheme="minorHAnsi"/>
                <w:noProof/>
                <w:lang w:eastAsia="pl-PL"/>
              </w:rPr>
              <w:tab/>
            </w:r>
            <w:r w:rsidRPr="00487AFD">
              <w:rPr>
                <w:rStyle w:val="Hipercze"/>
                <w:rFonts w:cstheme="minorHAnsi"/>
                <w:b/>
                <w:lang w:bidi="hi-IN"/>
              </w:rPr>
              <w:t>DETERMINATION OF THE VALIDITY PERIOD OF THE OFFER</w:t>
            </w:r>
            <w:r w:rsidRPr="00487AFD">
              <w:rPr>
                <w:rFonts w:cstheme="minorHAnsi"/>
                <w:noProof/>
                <w:webHidden/>
              </w:rPr>
              <w:tab/>
            </w:r>
            <w:r w:rsidR="00137AF9">
              <w:rPr>
                <w:rFonts w:cstheme="minorHAnsi"/>
                <w:noProof/>
                <w:webHidden/>
              </w:rPr>
              <w:t>15</w:t>
            </w:r>
          </w:hyperlink>
        </w:p>
        <w:p w14:paraId="3BBB794B" w14:textId="13C7AA44" w:rsidR="001F73EC" w:rsidRPr="00487AFD" w:rsidRDefault="001F73EC" w:rsidP="001F73EC">
          <w:pPr>
            <w:pStyle w:val="Spistreci1"/>
            <w:rPr>
              <w:rFonts w:eastAsiaTheme="minorEastAsia" w:cstheme="minorHAnsi"/>
              <w:noProof/>
              <w:lang w:eastAsia="pl-PL"/>
            </w:rPr>
          </w:pPr>
          <w:hyperlink w:anchor="_Toc78527650" w:history="1">
            <w:r w:rsidRPr="00487AFD">
              <w:rPr>
                <w:rStyle w:val="Hipercze"/>
                <w:rFonts w:cstheme="minorHAnsi"/>
                <w:b/>
                <w:noProof/>
                <w:lang w:bidi="hi-IN"/>
              </w:rPr>
              <w:t>VI.</w:t>
            </w:r>
            <w:r w:rsidRPr="00487AFD">
              <w:rPr>
                <w:rFonts w:eastAsiaTheme="minorEastAsia" w:cstheme="minorHAnsi"/>
                <w:noProof/>
                <w:lang w:eastAsia="pl-PL"/>
              </w:rPr>
              <w:tab/>
            </w:r>
            <w:r w:rsidRPr="00487AFD">
              <w:rPr>
                <w:rStyle w:val="Hipercze"/>
                <w:rFonts w:cstheme="minorHAnsi"/>
                <w:b/>
                <w:noProof/>
                <w:lang w:bidi="hi-IN"/>
              </w:rPr>
              <w:t>STAFF TRAINING</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_Toc78527650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16</w:t>
            </w:r>
            <w:r w:rsidRPr="00487AFD">
              <w:rPr>
                <w:rFonts w:cstheme="minorHAnsi"/>
                <w:noProof/>
                <w:webHidden/>
              </w:rPr>
              <w:fldChar w:fldCharType="end"/>
            </w:r>
          </w:hyperlink>
        </w:p>
        <w:p w14:paraId="22291215" w14:textId="2196A0F3" w:rsidR="001F73EC" w:rsidRPr="00487AFD" w:rsidRDefault="001F73EC" w:rsidP="001F73EC">
          <w:pPr>
            <w:pStyle w:val="Spistreci1"/>
            <w:rPr>
              <w:rFonts w:eastAsiaTheme="minorEastAsia" w:cstheme="minorHAnsi"/>
              <w:noProof/>
              <w:lang w:eastAsia="pl-PL"/>
            </w:rPr>
          </w:pPr>
          <w:hyperlink w:anchor="_Toc78527651" w:history="1">
            <w:r w:rsidRPr="00487AFD">
              <w:rPr>
                <w:rStyle w:val="Hipercze"/>
                <w:rFonts w:cstheme="minorHAnsi"/>
                <w:b/>
                <w:noProof/>
              </w:rPr>
              <w:t>VII.</w:t>
            </w:r>
            <w:r w:rsidRPr="00487AFD">
              <w:rPr>
                <w:rFonts w:eastAsiaTheme="minorEastAsia" w:cstheme="minorHAnsi"/>
                <w:noProof/>
                <w:lang w:eastAsia="pl-PL"/>
              </w:rPr>
              <w:tab/>
            </w:r>
            <w:r w:rsidRPr="00487AFD">
              <w:rPr>
                <w:rStyle w:val="Hipercze"/>
                <w:rFonts w:cstheme="minorHAnsi"/>
                <w:b/>
                <w:noProof/>
              </w:rPr>
              <w:t>COUNTRY OF ORIGIN OF THE DELIVERY ITEM</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_Toc78527651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16</w:t>
            </w:r>
            <w:r w:rsidRPr="00487AFD">
              <w:rPr>
                <w:rFonts w:cstheme="minorHAnsi"/>
                <w:noProof/>
                <w:webHidden/>
              </w:rPr>
              <w:fldChar w:fldCharType="end"/>
            </w:r>
          </w:hyperlink>
        </w:p>
        <w:p w14:paraId="1CA76F52" w14:textId="3CE3420F" w:rsidR="001F73EC" w:rsidRPr="00487AFD" w:rsidRDefault="001F73EC" w:rsidP="001F73EC">
          <w:pPr>
            <w:pStyle w:val="Spistreci1"/>
            <w:rPr>
              <w:rFonts w:eastAsiaTheme="minorEastAsia" w:cstheme="minorHAnsi"/>
              <w:noProof/>
              <w:lang w:eastAsia="pl-PL"/>
            </w:rPr>
          </w:pPr>
          <w:hyperlink w:anchor="_Toc78527652" w:history="1">
            <w:r w:rsidRPr="00487AFD">
              <w:rPr>
                <w:rStyle w:val="Hipercze"/>
                <w:rFonts w:cstheme="minorHAnsi"/>
                <w:b/>
                <w:noProof/>
                <w:lang w:bidi="hi-IN"/>
              </w:rPr>
              <w:t>VIII.</w:t>
            </w:r>
            <w:r w:rsidRPr="00487AFD">
              <w:rPr>
                <w:rFonts w:eastAsiaTheme="minorEastAsia" w:cstheme="minorHAnsi"/>
                <w:noProof/>
                <w:lang w:eastAsia="pl-PL"/>
              </w:rPr>
              <w:tab/>
            </w:r>
            <w:r w:rsidRPr="00487AFD">
              <w:rPr>
                <w:rStyle w:val="Hipercze"/>
                <w:rFonts w:cstheme="minorHAnsi"/>
                <w:b/>
                <w:noProof/>
                <w:lang w:bidi="hi-IN"/>
              </w:rPr>
              <w:t>CONSENT TO THE PROCESSING OF PERSONAL DATA</w:t>
            </w:r>
            <w:r w:rsidRPr="00487AFD">
              <w:rPr>
                <w:rFonts w:cstheme="minorHAnsi"/>
                <w:noProof/>
                <w:webHidden/>
              </w:rPr>
              <w:tab/>
            </w:r>
            <w:r w:rsidRPr="00487AFD">
              <w:rPr>
                <w:rFonts w:cstheme="minorHAnsi"/>
                <w:noProof/>
                <w:webHidden/>
              </w:rPr>
              <w:fldChar w:fldCharType="begin"/>
            </w:r>
            <w:r w:rsidRPr="00487AFD">
              <w:rPr>
                <w:rFonts w:cstheme="minorHAnsi"/>
                <w:noProof/>
                <w:webHidden/>
              </w:rPr>
              <w:instrText xml:space="preserve"> PAGEREF _Toc78527652 \h </w:instrText>
            </w:r>
            <w:r w:rsidRPr="00487AFD">
              <w:rPr>
                <w:rFonts w:cstheme="minorHAnsi"/>
                <w:noProof/>
                <w:webHidden/>
              </w:rPr>
            </w:r>
            <w:r w:rsidRPr="00487AFD">
              <w:rPr>
                <w:rFonts w:cstheme="minorHAnsi"/>
                <w:noProof/>
                <w:webHidden/>
              </w:rPr>
              <w:fldChar w:fldCharType="separate"/>
            </w:r>
            <w:r w:rsidR="00C6631A">
              <w:rPr>
                <w:rFonts w:cstheme="minorHAnsi"/>
                <w:noProof/>
                <w:webHidden/>
              </w:rPr>
              <w:t>16</w:t>
            </w:r>
            <w:r w:rsidRPr="00487AFD">
              <w:rPr>
                <w:rFonts w:cstheme="minorHAnsi"/>
                <w:noProof/>
                <w:webHidden/>
              </w:rPr>
              <w:fldChar w:fldCharType="end"/>
            </w:r>
          </w:hyperlink>
        </w:p>
        <w:p w14:paraId="5E665F66" w14:textId="7E7631F4" w:rsidR="001F73EC" w:rsidRPr="00487AFD" w:rsidRDefault="001F73EC" w:rsidP="001F73EC">
          <w:pPr>
            <w:pStyle w:val="Spistreci1"/>
            <w:rPr>
              <w:rStyle w:val="Hipercze"/>
              <w:rFonts w:cstheme="minorHAnsi"/>
              <w:b/>
              <w:lang w:bidi="hi-IN"/>
            </w:rPr>
          </w:pPr>
          <w:hyperlink w:anchor="_Toc78527653" w:history="1">
            <w:r w:rsidRPr="00487AFD">
              <w:rPr>
                <w:rStyle w:val="Hipercze"/>
                <w:rFonts w:cstheme="minorHAnsi"/>
                <w:b/>
                <w:noProof/>
                <w:lang w:bidi="hi-IN"/>
              </w:rPr>
              <w:t>IX.</w:t>
            </w:r>
            <w:r w:rsidRPr="00487AFD">
              <w:rPr>
                <w:rStyle w:val="Hipercze"/>
                <w:rFonts w:cstheme="minorHAnsi"/>
                <w:b/>
                <w:lang w:bidi="hi-IN"/>
              </w:rPr>
              <w:tab/>
            </w:r>
            <w:r w:rsidRPr="00487AFD">
              <w:rPr>
                <w:rStyle w:val="Hipercze"/>
                <w:rFonts w:cstheme="minorHAnsi"/>
                <w:b/>
                <w:noProof/>
                <w:lang w:bidi="hi-IN"/>
              </w:rPr>
              <w:t>DECLARATIONS:</w:t>
            </w:r>
            <w:r w:rsidRPr="00B8266F">
              <w:rPr>
                <w:rStyle w:val="Hipercze"/>
                <w:rFonts w:cstheme="minorHAnsi"/>
                <w:bCs/>
                <w:webHidden/>
                <w:lang w:bidi="hi-IN"/>
              </w:rPr>
              <w:tab/>
            </w:r>
            <w:r w:rsidRPr="00B8266F">
              <w:rPr>
                <w:rStyle w:val="Hipercze"/>
                <w:rFonts w:cstheme="minorHAnsi"/>
                <w:bCs/>
                <w:webHidden/>
                <w:lang w:bidi="hi-IN"/>
              </w:rPr>
              <w:fldChar w:fldCharType="begin"/>
            </w:r>
            <w:r w:rsidRPr="00B8266F">
              <w:rPr>
                <w:rStyle w:val="Hipercze"/>
                <w:rFonts w:cstheme="minorHAnsi"/>
                <w:bCs/>
                <w:webHidden/>
                <w:lang w:bidi="hi-IN"/>
              </w:rPr>
              <w:instrText xml:space="preserve"> PAGEREF _Toc78527653 \h </w:instrText>
            </w:r>
            <w:r w:rsidRPr="00B8266F">
              <w:rPr>
                <w:rStyle w:val="Hipercze"/>
                <w:rFonts w:cstheme="minorHAnsi"/>
                <w:bCs/>
                <w:webHidden/>
                <w:lang w:bidi="hi-IN"/>
              </w:rPr>
            </w:r>
            <w:r w:rsidRPr="00B8266F">
              <w:rPr>
                <w:rStyle w:val="Hipercze"/>
                <w:rFonts w:cstheme="minorHAnsi"/>
                <w:bCs/>
                <w:webHidden/>
                <w:lang w:bidi="hi-IN"/>
              </w:rPr>
              <w:fldChar w:fldCharType="separate"/>
            </w:r>
            <w:r w:rsidR="00C6631A">
              <w:rPr>
                <w:rStyle w:val="Hipercze"/>
                <w:rFonts w:cstheme="minorHAnsi"/>
                <w:bCs/>
                <w:noProof/>
                <w:webHidden/>
                <w:lang w:bidi="hi-IN"/>
              </w:rPr>
              <w:t>17</w:t>
            </w:r>
            <w:r w:rsidRPr="00B8266F">
              <w:rPr>
                <w:rStyle w:val="Hipercze"/>
                <w:rFonts w:cstheme="minorHAnsi"/>
                <w:bCs/>
                <w:webHidden/>
                <w:lang w:bidi="hi-IN"/>
              </w:rPr>
              <w:fldChar w:fldCharType="end"/>
            </w:r>
          </w:hyperlink>
        </w:p>
        <w:p w14:paraId="1866B841" w14:textId="77777777" w:rsidR="001F73EC" w:rsidRPr="00487AFD" w:rsidRDefault="001F73EC" w:rsidP="001F73EC">
          <w:pPr>
            <w:rPr>
              <w:rFonts w:cstheme="minorHAnsi"/>
            </w:rPr>
          </w:pPr>
          <w:r w:rsidRPr="00487AFD">
            <w:rPr>
              <w:rFonts w:cstheme="minorHAnsi"/>
              <w:b/>
              <w:bCs/>
            </w:rPr>
            <w:fldChar w:fldCharType="end"/>
          </w:r>
        </w:p>
      </w:sdtContent>
    </w:sdt>
    <w:p w14:paraId="37B7542E" w14:textId="77777777" w:rsidR="001F73EC" w:rsidRPr="00487AFD" w:rsidRDefault="001F73EC" w:rsidP="001F73EC">
      <w:pPr>
        <w:jc w:val="center"/>
        <w:rPr>
          <w:rFonts w:cstheme="minorHAnsi"/>
          <w:b/>
        </w:rPr>
      </w:pPr>
    </w:p>
    <w:p w14:paraId="0F2535E4" w14:textId="77777777" w:rsidR="001F73EC" w:rsidRPr="00487AFD" w:rsidRDefault="001F73EC" w:rsidP="001F73EC">
      <w:pPr>
        <w:jc w:val="right"/>
        <w:rPr>
          <w:rFonts w:cstheme="minorHAnsi"/>
          <w:b/>
        </w:rPr>
      </w:pPr>
    </w:p>
    <w:p w14:paraId="219122C1" w14:textId="77777777" w:rsidR="001F73EC" w:rsidRPr="00487AFD" w:rsidRDefault="001F73EC" w:rsidP="001F73EC">
      <w:pPr>
        <w:jc w:val="right"/>
        <w:rPr>
          <w:rFonts w:cstheme="minorHAnsi"/>
          <w:b/>
        </w:rPr>
      </w:pPr>
    </w:p>
    <w:p w14:paraId="57EEFF0F" w14:textId="77777777" w:rsidR="001F73EC" w:rsidRPr="00487AFD" w:rsidRDefault="001F73EC" w:rsidP="001F73EC">
      <w:pPr>
        <w:jc w:val="right"/>
        <w:rPr>
          <w:rFonts w:cstheme="minorHAnsi"/>
          <w:b/>
        </w:rPr>
      </w:pPr>
    </w:p>
    <w:p w14:paraId="06BBBE17" w14:textId="77777777" w:rsidR="001F73EC" w:rsidRPr="00487AFD" w:rsidRDefault="001F73EC" w:rsidP="001F73EC">
      <w:pPr>
        <w:jc w:val="right"/>
        <w:rPr>
          <w:rFonts w:cstheme="minorHAnsi"/>
          <w:b/>
        </w:rPr>
      </w:pPr>
    </w:p>
    <w:p w14:paraId="6B783173" w14:textId="77777777" w:rsidR="001F73EC" w:rsidRPr="00487AFD" w:rsidRDefault="001F73EC" w:rsidP="001F73EC">
      <w:pPr>
        <w:jc w:val="right"/>
        <w:rPr>
          <w:rFonts w:cstheme="minorHAnsi"/>
          <w:b/>
        </w:rPr>
      </w:pPr>
    </w:p>
    <w:p w14:paraId="7D0DF259" w14:textId="77777777" w:rsidR="001F73EC" w:rsidRPr="00487AFD" w:rsidRDefault="001F73EC" w:rsidP="001F73EC">
      <w:pPr>
        <w:jc w:val="right"/>
        <w:rPr>
          <w:rFonts w:cstheme="minorHAnsi"/>
          <w:b/>
        </w:rPr>
      </w:pPr>
    </w:p>
    <w:p w14:paraId="1B173DFD" w14:textId="77777777" w:rsidR="001F73EC" w:rsidRPr="00487AFD" w:rsidRDefault="001F73EC" w:rsidP="001F73EC">
      <w:pPr>
        <w:jc w:val="right"/>
        <w:rPr>
          <w:rFonts w:cstheme="minorHAnsi"/>
          <w:b/>
        </w:rPr>
      </w:pPr>
    </w:p>
    <w:p w14:paraId="65B1DDE9" w14:textId="77777777" w:rsidR="001F73EC" w:rsidRPr="00487AFD" w:rsidRDefault="001F73EC" w:rsidP="001F73EC">
      <w:pPr>
        <w:jc w:val="right"/>
        <w:rPr>
          <w:rFonts w:cstheme="minorHAnsi"/>
          <w:b/>
        </w:rPr>
      </w:pPr>
    </w:p>
    <w:p w14:paraId="739B2D07" w14:textId="77777777" w:rsidR="001F73EC" w:rsidRPr="00487AFD" w:rsidRDefault="001F73EC" w:rsidP="001F73EC">
      <w:pPr>
        <w:jc w:val="right"/>
        <w:rPr>
          <w:rFonts w:cstheme="minorHAnsi"/>
          <w:b/>
        </w:rPr>
      </w:pPr>
    </w:p>
    <w:p w14:paraId="231B4946" w14:textId="77777777" w:rsidR="001F73EC" w:rsidRPr="00487AFD" w:rsidRDefault="001F73EC" w:rsidP="001F73EC">
      <w:pPr>
        <w:jc w:val="right"/>
        <w:rPr>
          <w:rFonts w:cstheme="minorHAnsi"/>
          <w:b/>
        </w:rPr>
      </w:pPr>
    </w:p>
    <w:p w14:paraId="68D6D346" w14:textId="77777777" w:rsidR="001F73EC" w:rsidRPr="00487AFD" w:rsidRDefault="001F73EC" w:rsidP="001F73EC">
      <w:pPr>
        <w:jc w:val="right"/>
        <w:rPr>
          <w:rFonts w:cstheme="minorHAnsi"/>
          <w:b/>
        </w:rPr>
      </w:pPr>
    </w:p>
    <w:p w14:paraId="14742443" w14:textId="77777777" w:rsidR="001F73EC" w:rsidRPr="00487AFD" w:rsidRDefault="001F73EC" w:rsidP="001F73EC">
      <w:pPr>
        <w:jc w:val="center"/>
        <w:rPr>
          <w:rFonts w:cstheme="minorHAnsi"/>
          <w:color w:val="FF0000"/>
        </w:rPr>
      </w:pPr>
    </w:p>
    <w:p w14:paraId="469FCD2C" w14:textId="77777777" w:rsidR="001F73EC" w:rsidRPr="00487AFD" w:rsidRDefault="001F73EC" w:rsidP="001F73EC">
      <w:pPr>
        <w:jc w:val="center"/>
        <w:rPr>
          <w:rFonts w:cstheme="minorHAnsi"/>
          <w:color w:val="FF0000"/>
        </w:rPr>
      </w:pPr>
    </w:p>
    <w:p w14:paraId="7B8ED89D" w14:textId="77777777" w:rsidR="001F73EC" w:rsidRPr="00487AFD" w:rsidRDefault="001F73EC" w:rsidP="001F73EC">
      <w:pPr>
        <w:jc w:val="center"/>
        <w:rPr>
          <w:rFonts w:cstheme="minorHAnsi"/>
          <w:color w:val="FF0000"/>
        </w:rPr>
      </w:pPr>
    </w:p>
    <w:p w14:paraId="3218F1C0" w14:textId="77777777" w:rsidR="001F73EC" w:rsidRPr="00183F2A" w:rsidRDefault="001F73EC" w:rsidP="001F73EC">
      <w:pPr>
        <w:spacing w:after="0"/>
        <w:ind w:left="5664" w:firstLine="708"/>
        <w:rPr>
          <w:rFonts w:cstheme="minorHAnsi"/>
          <w:b/>
          <w:lang w:val="en-US"/>
        </w:rPr>
      </w:pPr>
      <w:r w:rsidRPr="00183F2A">
        <w:rPr>
          <w:rFonts w:cstheme="minorHAnsi"/>
          <w:b/>
          <w:lang w:val="en-US"/>
        </w:rPr>
        <w:t xml:space="preserve">Appendix No. 2 </w:t>
      </w:r>
    </w:p>
    <w:p w14:paraId="01FF3031" w14:textId="77777777" w:rsidR="001F73EC" w:rsidRPr="00183F2A" w:rsidRDefault="001F73EC" w:rsidP="001F73EC">
      <w:pPr>
        <w:spacing w:after="0"/>
        <w:ind w:left="6372"/>
        <w:rPr>
          <w:rFonts w:cstheme="minorHAnsi"/>
          <w:b/>
          <w:lang w:val="en-US"/>
        </w:rPr>
      </w:pPr>
      <w:r w:rsidRPr="00183F2A">
        <w:rPr>
          <w:rFonts w:cstheme="minorHAnsi"/>
          <w:b/>
          <w:lang w:val="en-US"/>
        </w:rPr>
        <w:t xml:space="preserve">to the request for quotation No.: </w:t>
      </w:r>
    </w:p>
    <w:p w14:paraId="35E86852" w14:textId="77777777" w:rsidR="001F73EC" w:rsidRPr="00183F2A" w:rsidRDefault="001F73EC" w:rsidP="001F73EC">
      <w:pPr>
        <w:spacing w:after="0"/>
        <w:ind w:left="5664" w:firstLine="708"/>
        <w:rPr>
          <w:rFonts w:cstheme="minorHAnsi"/>
          <w:b/>
          <w:lang w:val="en-US"/>
        </w:rPr>
      </w:pPr>
      <w:r w:rsidRPr="00183F2A">
        <w:rPr>
          <w:rFonts w:cstheme="minorHAnsi"/>
          <w:b/>
          <w:lang w:val="en-US"/>
        </w:rPr>
        <w:t>02/FENG.01.01.IP.01-A0CX/24</w:t>
      </w:r>
    </w:p>
    <w:p w14:paraId="2FF6E530" w14:textId="229DD080" w:rsidR="001F73EC" w:rsidRPr="00183F2A" w:rsidRDefault="001F73EC" w:rsidP="001F73EC">
      <w:pPr>
        <w:tabs>
          <w:tab w:val="left" w:pos="3990"/>
        </w:tabs>
        <w:ind w:left="6372" w:hanging="1416"/>
        <w:jc w:val="both"/>
        <w:rPr>
          <w:rFonts w:cstheme="minorHAnsi"/>
          <w:lang w:val="en-US"/>
        </w:rPr>
      </w:pPr>
      <w:r w:rsidRPr="00183F2A">
        <w:rPr>
          <w:rFonts w:cstheme="minorHAnsi"/>
          <w:lang w:val="en-US"/>
        </w:rPr>
        <w:tab/>
        <w:t>Sample offer form</w:t>
      </w:r>
    </w:p>
    <w:p w14:paraId="2DC33349" w14:textId="77777777" w:rsidR="001F73EC" w:rsidRPr="00183F2A" w:rsidRDefault="001F73EC" w:rsidP="001F73EC">
      <w:pPr>
        <w:jc w:val="right"/>
        <w:rPr>
          <w:rFonts w:cstheme="minorHAnsi"/>
          <w:lang w:val="en-US"/>
        </w:rPr>
      </w:pPr>
    </w:p>
    <w:p w14:paraId="349350FC" w14:textId="77777777" w:rsidR="001F73EC" w:rsidRPr="00183F2A" w:rsidRDefault="001F73EC" w:rsidP="001F73EC">
      <w:pPr>
        <w:tabs>
          <w:tab w:val="left" w:pos="3181"/>
        </w:tabs>
        <w:rPr>
          <w:rFonts w:cstheme="minorHAnsi"/>
          <w:lang w:val="en-US"/>
        </w:rPr>
      </w:pPr>
      <w:r w:rsidRPr="00183F2A">
        <w:rPr>
          <w:rFonts w:cstheme="minorHAnsi"/>
          <w:lang w:val="en-US"/>
        </w:rPr>
        <w:tab/>
      </w:r>
    </w:p>
    <w:p w14:paraId="1296A8BE" w14:textId="77777777" w:rsidR="001F73EC" w:rsidRPr="00183F2A" w:rsidRDefault="001F73EC" w:rsidP="001F73EC">
      <w:pPr>
        <w:pStyle w:val="Standard"/>
        <w:spacing w:line="276" w:lineRule="auto"/>
        <w:jc w:val="right"/>
        <w:rPr>
          <w:rFonts w:asciiTheme="minorHAnsi" w:hAnsiTheme="minorHAnsi" w:cstheme="minorHAnsi"/>
          <w:sz w:val="22"/>
          <w:szCs w:val="22"/>
          <w:lang w:val="en-US"/>
        </w:rPr>
      </w:pPr>
      <w:r w:rsidRPr="00183F2A">
        <w:rPr>
          <w:rFonts w:asciiTheme="minorHAnsi" w:hAnsiTheme="minorHAnsi" w:cstheme="minorHAnsi"/>
          <w:sz w:val="22"/>
          <w:szCs w:val="22"/>
          <w:lang w:val="en-US"/>
        </w:rPr>
        <w:t xml:space="preserve">      ...............................................................</w:t>
      </w:r>
    </w:p>
    <w:p w14:paraId="38D448A8" w14:textId="77777777" w:rsidR="001F73EC" w:rsidRPr="00183F2A" w:rsidRDefault="001F73EC" w:rsidP="001F73EC">
      <w:pPr>
        <w:pStyle w:val="Standard"/>
        <w:tabs>
          <w:tab w:val="center" w:pos="4819"/>
          <w:tab w:val="right" w:pos="9638"/>
        </w:tabs>
        <w:spacing w:line="276" w:lineRule="auto"/>
        <w:rPr>
          <w:rFonts w:asciiTheme="minorHAnsi" w:hAnsiTheme="minorHAnsi" w:cstheme="minorHAnsi"/>
          <w:b/>
          <w:sz w:val="22"/>
          <w:szCs w:val="22"/>
          <w:lang w:val="en-US"/>
        </w:rPr>
      </w:pPr>
      <w:r w:rsidRPr="00183F2A">
        <w:rPr>
          <w:rFonts w:asciiTheme="minorHAnsi" w:hAnsiTheme="minorHAnsi" w:cstheme="minorHAnsi"/>
          <w:sz w:val="22"/>
          <w:szCs w:val="22"/>
          <w:lang w:val="en-US"/>
        </w:rPr>
        <w:tab/>
        <w:t xml:space="preserve">                                                                                                                                                                         Place and date</w:t>
      </w:r>
    </w:p>
    <w:p w14:paraId="42F42162" w14:textId="77777777" w:rsidR="001F73EC" w:rsidRPr="00183F2A" w:rsidRDefault="001F73EC" w:rsidP="001F73EC">
      <w:pPr>
        <w:pStyle w:val="Standard"/>
        <w:tabs>
          <w:tab w:val="center" w:pos="4819"/>
          <w:tab w:val="right" w:pos="9638"/>
        </w:tabs>
        <w:spacing w:line="276" w:lineRule="auto"/>
        <w:jc w:val="center"/>
        <w:rPr>
          <w:rFonts w:asciiTheme="minorHAnsi" w:hAnsiTheme="minorHAnsi" w:cstheme="minorHAnsi"/>
          <w:b/>
          <w:sz w:val="22"/>
          <w:szCs w:val="22"/>
          <w:lang w:val="en-US"/>
        </w:rPr>
      </w:pPr>
    </w:p>
    <w:p w14:paraId="2AB189F7" w14:textId="77777777" w:rsidR="001F73EC" w:rsidRPr="00183F2A" w:rsidRDefault="001F73EC" w:rsidP="001F73EC">
      <w:pPr>
        <w:pStyle w:val="Standard"/>
        <w:tabs>
          <w:tab w:val="center" w:pos="4819"/>
          <w:tab w:val="right" w:pos="9638"/>
        </w:tabs>
        <w:spacing w:line="276" w:lineRule="auto"/>
        <w:jc w:val="center"/>
        <w:rPr>
          <w:rFonts w:asciiTheme="minorHAnsi" w:hAnsiTheme="minorHAnsi" w:cstheme="minorHAnsi"/>
          <w:b/>
          <w:sz w:val="22"/>
          <w:szCs w:val="22"/>
          <w:lang w:val="en-US"/>
        </w:rPr>
      </w:pPr>
    </w:p>
    <w:p w14:paraId="780688A4" w14:textId="77777777" w:rsidR="001F73EC" w:rsidRPr="00183F2A" w:rsidRDefault="001F73EC" w:rsidP="001F73EC">
      <w:pPr>
        <w:pStyle w:val="Standard"/>
        <w:tabs>
          <w:tab w:val="center" w:pos="4819"/>
          <w:tab w:val="right" w:pos="9638"/>
        </w:tabs>
        <w:spacing w:line="276" w:lineRule="auto"/>
        <w:jc w:val="center"/>
        <w:rPr>
          <w:rFonts w:asciiTheme="minorHAnsi" w:hAnsiTheme="minorHAnsi" w:cstheme="minorHAnsi"/>
          <w:sz w:val="22"/>
          <w:szCs w:val="22"/>
          <w:lang w:val="en-US"/>
        </w:rPr>
      </w:pPr>
      <w:r w:rsidRPr="00183F2A">
        <w:rPr>
          <w:rFonts w:asciiTheme="minorHAnsi" w:hAnsiTheme="minorHAnsi" w:cstheme="minorHAnsi"/>
          <w:b/>
          <w:sz w:val="22"/>
          <w:szCs w:val="22"/>
          <w:lang w:val="en-US"/>
        </w:rPr>
        <w:t>OFFER FORM</w:t>
      </w:r>
    </w:p>
    <w:p w14:paraId="2DB4F976" w14:textId="77777777" w:rsidR="001F73EC" w:rsidRPr="00183F2A" w:rsidRDefault="001F73EC" w:rsidP="001F73EC">
      <w:pPr>
        <w:pStyle w:val="Standard"/>
        <w:spacing w:line="276" w:lineRule="auto"/>
        <w:rPr>
          <w:rFonts w:asciiTheme="minorHAnsi" w:hAnsiTheme="minorHAnsi" w:cstheme="minorHAnsi"/>
          <w:b/>
          <w:sz w:val="22"/>
          <w:szCs w:val="22"/>
          <w:u w:val="single"/>
          <w:lang w:val="en-US"/>
        </w:rPr>
      </w:pPr>
    </w:p>
    <w:p w14:paraId="12D2DD57" w14:textId="77777777" w:rsidR="001F73EC" w:rsidRPr="00183F2A" w:rsidRDefault="001F73EC" w:rsidP="001F73EC">
      <w:pPr>
        <w:pStyle w:val="Standard"/>
        <w:spacing w:line="276" w:lineRule="auto"/>
        <w:rPr>
          <w:rFonts w:asciiTheme="minorHAnsi" w:hAnsiTheme="minorHAnsi" w:cstheme="minorHAnsi"/>
          <w:b/>
          <w:sz w:val="22"/>
          <w:szCs w:val="22"/>
          <w:u w:val="single"/>
          <w:lang w:val="en-US"/>
        </w:rPr>
      </w:pPr>
      <w:r w:rsidRPr="00183F2A">
        <w:rPr>
          <w:rFonts w:asciiTheme="minorHAnsi" w:hAnsiTheme="minorHAnsi" w:cstheme="minorHAnsi"/>
          <w:b/>
          <w:sz w:val="22"/>
          <w:szCs w:val="22"/>
          <w:u w:val="single"/>
          <w:lang w:val="en-US"/>
        </w:rPr>
        <w:t>BIDDER:</w:t>
      </w:r>
    </w:p>
    <w:tbl>
      <w:tblPr>
        <w:tblW w:w="9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0"/>
        <w:gridCol w:w="7270"/>
      </w:tblGrid>
      <w:tr w:rsidR="001F73EC" w:rsidRPr="00487AFD" w14:paraId="11E9408B" w14:textId="77777777" w:rsidTr="00E35149">
        <w:trPr>
          <w:trHeight w:val="358"/>
        </w:trPr>
        <w:tc>
          <w:tcPr>
            <w:tcW w:w="2630" w:type="dxa"/>
            <w:shd w:val="clear" w:color="auto" w:fill="D9D9D9"/>
          </w:tcPr>
          <w:p w14:paraId="3E82124C" w14:textId="77777777" w:rsidR="001F73EC" w:rsidRPr="00487AFD" w:rsidRDefault="001F73EC" w:rsidP="00E35149">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Name:</w:t>
            </w:r>
          </w:p>
        </w:tc>
        <w:tc>
          <w:tcPr>
            <w:tcW w:w="7270" w:type="dxa"/>
          </w:tcPr>
          <w:p w14:paraId="1F04B039" w14:textId="77777777" w:rsidR="001F73EC" w:rsidRPr="00487AFD" w:rsidRDefault="001F73EC" w:rsidP="00E35149">
            <w:pPr>
              <w:pStyle w:val="Standard"/>
              <w:spacing w:line="276" w:lineRule="auto"/>
              <w:rPr>
                <w:rFonts w:asciiTheme="minorHAnsi" w:hAnsiTheme="minorHAnsi" w:cstheme="minorHAnsi"/>
                <w:sz w:val="22"/>
                <w:szCs w:val="22"/>
              </w:rPr>
            </w:pPr>
          </w:p>
        </w:tc>
      </w:tr>
      <w:tr w:rsidR="001F73EC" w:rsidRPr="00487AFD" w14:paraId="48959C32" w14:textId="77777777" w:rsidTr="00E35149">
        <w:trPr>
          <w:trHeight w:val="377"/>
        </w:trPr>
        <w:tc>
          <w:tcPr>
            <w:tcW w:w="2630" w:type="dxa"/>
            <w:shd w:val="clear" w:color="auto" w:fill="D9D9D9"/>
          </w:tcPr>
          <w:p w14:paraId="3C5DD310" w14:textId="77777777" w:rsidR="001F73EC" w:rsidRPr="00487AFD" w:rsidRDefault="001F73EC" w:rsidP="00E35149">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Address:</w:t>
            </w:r>
          </w:p>
        </w:tc>
        <w:tc>
          <w:tcPr>
            <w:tcW w:w="7270" w:type="dxa"/>
          </w:tcPr>
          <w:p w14:paraId="7676D9FC" w14:textId="77777777" w:rsidR="001F73EC" w:rsidRPr="00487AFD" w:rsidRDefault="001F73EC" w:rsidP="00E35149">
            <w:pPr>
              <w:pStyle w:val="Standard"/>
              <w:spacing w:line="276" w:lineRule="auto"/>
              <w:rPr>
                <w:rFonts w:asciiTheme="minorHAnsi" w:hAnsiTheme="minorHAnsi" w:cstheme="minorHAnsi"/>
                <w:sz w:val="22"/>
                <w:szCs w:val="22"/>
              </w:rPr>
            </w:pPr>
          </w:p>
        </w:tc>
      </w:tr>
      <w:tr w:rsidR="001F73EC" w:rsidRPr="004D4B64" w14:paraId="0CAC0A92" w14:textId="77777777" w:rsidTr="00E35149">
        <w:trPr>
          <w:trHeight w:val="358"/>
        </w:trPr>
        <w:tc>
          <w:tcPr>
            <w:tcW w:w="2630" w:type="dxa"/>
            <w:shd w:val="clear" w:color="auto" w:fill="D9D9D9"/>
          </w:tcPr>
          <w:p w14:paraId="2E96098D" w14:textId="77777777" w:rsidR="001F73EC" w:rsidRPr="00183F2A" w:rsidRDefault="001F73EC" w:rsidP="00E35149">
            <w:pPr>
              <w:pStyle w:val="Standard"/>
              <w:spacing w:line="276" w:lineRule="auto"/>
              <w:rPr>
                <w:rFonts w:asciiTheme="minorHAnsi" w:hAnsiTheme="minorHAnsi" w:cstheme="minorHAnsi"/>
                <w:sz w:val="22"/>
                <w:szCs w:val="22"/>
                <w:lang w:val="en-US"/>
              </w:rPr>
            </w:pPr>
            <w:r w:rsidRPr="00183F2A">
              <w:rPr>
                <w:rFonts w:asciiTheme="minorHAnsi" w:hAnsiTheme="minorHAnsi" w:cstheme="minorHAnsi"/>
                <w:sz w:val="22"/>
                <w:szCs w:val="22"/>
                <w:lang w:val="en-US"/>
              </w:rPr>
              <w:t>Tax Identification Number (if applicable)</w:t>
            </w:r>
          </w:p>
        </w:tc>
        <w:tc>
          <w:tcPr>
            <w:tcW w:w="7270" w:type="dxa"/>
          </w:tcPr>
          <w:p w14:paraId="4CF92277" w14:textId="77777777" w:rsidR="001F73EC" w:rsidRPr="00183F2A" w:rsidRDefault="001F73EC" w:rsidP="00E35149">
            <w:pPr>
              <w:pStyle w:val="Standard"/>
              <w:spacing w:line="276" w:lineRule="auto"/>
              <w:rPr>
                <w:rFonts w:asciiTheme="minorHAnsi" w:hAnsiTheme="minorHAnsi" w:cstheme="minorHAnsi"/>
                <w:sz w:val="22"/>
                <w:szCs w:val="22"/>
                <w:lang w:val="en-US"/>
              </w:rPr>
            </w:pPr>
          </w:p>
        </w:tc>
      </w:tr>
      <w:tr w:rsidR="001F73EC" w:rsidRPr="00487AFD" w14:paraId="106BBD03" w14:textId="77777777" w:rsidTr="00E35149">
        <w:trPr>
          <w:trHeight w:val="358"/>
        </w:trPr>
        <w:tc>
          <w:tcPr>
            <w:tcW w:w="2630" w:type="dxa"/>
            <w:shd w:val="clear" w:color="auto" w:fill="D9D9D9"/>
          </w:tcPr>
          <w:p w14:paraId="3F1E46A0" w14:textId="77777777" w:rsidR="001F73EC" w:rsidRPr="00487AFD" w:rsidRDefault="001F73EC" w:rsidP="00E35149">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Company registration number</w:t>
            </w:r>
          </w:p>
        </w:tc>
        <w:tc>
          <w:tcPr>
            <w:tcW w:w="7270" w:type="dxa"/>
          </w:tcPr>
          <w:p w14:paraId="07883BD3" w14:textId="77777777" w:rsidR="001F73EC" w:rsidRPr="00487AFD" w:rsidRDefault="001F73EC" w:rsidP="00E35149">
            <w:pPr>
              <w:pStyle w:val="Standard"/>
              <w:spacing w:line="276" w:lineRule="auto"/>
              <w:rPr>
                <w:rFonts w:asciiTheme="minorHAnsi" w:hAnsiTheme="minorHAnsi" w:cstheme="minorHAnsi"/>
                <w:sz w:val="22"/>
                <w:szCs w:val="22"/>
              </w:rPr>
            </w:pPr>
          </w:p>
        </w:tc>
      </w:tr>
      <w:tr w:rsidR="001F73EC" w:rsidRPr="00487AFD" w14:paraId="5BF78E17" w14:textId="77777777" w:rsidTr="00E35149">
        <w:trPr>
          <w:trHeight w:val="358"/>
        </w:trPr>
        <w:tc>
          <w:tcPr>
            <w:tcW w:w="2630" w:type="dxa"/>
            <w:shd w:val="clear" w:color="auto" w:fill="D9D9D9"/>
          </w:tcPr>
          <w:p w14:paraId="103EC7C7" w14:textId="77777777" w:rsidR="001F73EC" w:rsidRPr="00487AFD" w:rsidRDefault="001F73EC" w:rsidP="00E35149">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Company Register Number</w:t>
            </w:r>
          </w:p>
        </w:tc>
        <w:tc>
          <w:tcPr>
            <w:tcW w:w="7270" w:type="dxa"/>
          </w:tcPr>
          <w:p w14:paraId="5382CCCC" w14:textId="77777777" w:rsidR="001F73EC" w:rsidRPr="00487AFD" w:rsidRDefault="001F73EC" w:rsidP="00E35149">
            <w:pPr>
              <w:pStyle w:val="Standard"/>
              <w:spacing w:line="276" w:lineRule="auto"/>
              <w:rPr>
                <w:rFonts w:asciiTheme="minorHAnsi" w:hAnsiTheme="minorHAnsi" w:cstheme="minorHAnsi"/>
                <w:sz w:val="22"/>
                <w:szCs w:val="22"/>
              </w:rPr>
            </w:pPr>
          </w:p>
        </w:tc>
      </w:tr>
      <w:tr w:rsidR="001F73EC" w:rsidRPr="004D4B64" w14:paraId="03F36BFA" w14:textId="77777777" w:rsidTr="00E35149">
        <w:trPr>
          <w:trHeight w:val="377"/>
        </w:trPr>
        <w:tc>
          <w:tcPr>
            <w:tcW w:w="2630" w:type="dxa"/>
            <w:shd w:val="clear" w:color="auto" w:fill="D9D9D9"/>
          </w:tcPr>
          <w:p w14:paraId="4312FC58" w14:textId="05514EAD" w:rsidR="001F73EC" w:rsidRPr="00337CD1" w:rsidRDefault="001F73EC" w:rsidP="00E35149">
            <w:pPr>
              <w:pStyle w:val="Standard"/>
              <w:spacing w:line="276" w:lineRule="auto"/>
              <w:rPr>
                <w:rFonts w:asciiTheme="minorHAnsi" w:hAnsiTheme="minorHAnsi" w:cstheme="minorHAnsi"/>
                <w:sz w:val="22"/>
                <w:szCs w:val="22"/>
                <w:lang w:val="en-US"/>
              </w:rPr>
            </w:pPr>
            <w:r w:rsidRPr="00137AF9">
              <w:rPr>
                <w:rFonts w:asciiTheme="minorHAnsi" w:hAnsiTheme="minorHAnsi" w:cstheme="minorHAnsi"/>
                <w:sz w:val="22"/>
                <w:szCs w:val="22"/>
                <w:lang w:val="en-US"/>
              </w:rPr>
              <w:t>Contact person</w:t>
            </w:r>
            <w:r w:rsidR="00337CD1" w:rsidRPr="00137AF9">
              <w:rPr>
                <w:rFonts w:asciiTheme="minorHAnsi" w:hAnsiTheme="minorHAnsi" w:cstheme="minorHAnsi"/>
                <w:sz w:val="22"/>
                <w:szCs w:val="22"/>
                <w:lang w:val="en-US"/>
              </w:rPr>
              <w:t xml:space="preserve"> (first name, surname)</w:t>
            </w:r>
            <w:r w:rsidRPr="00137AF9">
              <w:rPr>
                <w:rFonts w:asciiTheme="minorHAnsi" w:hAnsiTheme="minorHAnsi" w:cstheme="minorHAnsi"/>
                <w:sz w:val="22"/>
                <w:szCs w:val="22"/>
                <w:lang w:val="en-US"/>
              </w:rPr>
              <w:t>:</w:t>
            </w:r>
          </w:p>
        </w:tc>
        <w:tc>
          <w:tcPr>
            <w:tcW w:w="7270" w:type="dxa"/>
          </w:tcPr>
          <w:p w14:paraId="4A679CB3" w14:textId="77777777" w:rsidR="001F73EC" w:rsidRPr="00337CD1" w:rsidRDefault="001F73EC" w:rsidP="00E35149">
            <w:pPr>
              <w:pStyle w:val="Standard"/>
              <w:spacing w:line="276" w:lineRule="auto"/>
              <w:rPr>
                <w:rFonts w:asciiTheme="minorHAnsi" w:hAnsiTheme="minorHAnsi" w:cstheme="minorHAnsi"/>
                <w:sz w:val="22"/>
                <w:szCs w:val="22"/>
                <w:lang w:val="en-US"/>
              </w:rPr>
            </w:pPr>
          </w:p>
        </w:tc>
      </w:tr>
      <w:tr w:rsidR="001F73EC" w:rsidRPr="00487AFD" w14:paraId="77594BA3" w14:textId="77777777" w:rsidTr="00E35149">
        <w:trPr>
          <w:trHeight w:val="358"/>
        </w:trPr>
        <w:tc>
          <w:tcPr>
            <w:tcW w:w="2630" w:type="dxa"/>
            <w:shd w:val="clear" w:color="auto" w:fill="D9D9D9"/>
          </w:tcPr>
          <w:p w14:paraId="2C820D58" w14:textId="77777777" w:rsidR="001F73EC" w:rsidRPr="00487AFD" w:rsidRDefault="001F73EC" w:rsidP="00E35149">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Position:</w:t>
            </w:r>
          </w:p>
        </w:tc>
        <w:tc>
          <w:tcPr>
            <w:tcW w:w="7270" w:type="dxa"/>
          </w:tcPr>
          <w:p w14:paraId="1446B34D" w14:textId="77777777" w:rsidR="001F73EC" w:rsidRPr="00487AFD" w:rsidRDefault="001F73EC" w:rsidP="00E35149">
            <w:pPr>
              <w:pStyle w:val="Standard"/>
              <w:spacing w:line="276" w:lineRule="auto"/>
              <w:rPr>
                <w:rFonts w:asciiTheme="minorHAnsi" w:hAnsiTheme="minorHAnsi" w:cstheme="minorHAnsi"/>
                <w:sz w:val="22"/>
                <w:szCs w:val="22"/>
              </w:rPr>
            </w:pPr>
          </w:p>
        </w:tc>
      </w:tr>
      <w:tr w:rsidR="001F73EC" w:rsidRPr="00487AFD" w14:paraId="73D23D0D" w14:textId="77777777" w:rsidTr="00E35149">
        <w:trPr>
          <w:trHeight w:val="377"/>
        </w:trPr>
        <w:tc>
          <w:tcPr>
            <w:tcW w:w="2630" w:type="dxa"/>
            <w:shd w:val="clear" w:color="auto" w:fill="D9D9D9"/>
          </w:tcPr>
          <w:p w14:paraId="37B7B509" w14:textId="77777777" w:rsidR="001F73EC" w:rsidRPr="00487AFD" w:rsidRDefault="001F73EC" w:rsidP="00E35149">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Email</w:t>
            </w:r>
          </w:p>
        </w:tc>
        <w:tc>
          <w:tcPr>
            <w:tcW w:w="7270" w:type="dxa"/>
          </w:tcPr>
          <w:p w14:paraId="1DA8E7D3" w14:textId="77777777" w:rsidR="001F73EC" w:rsidRPr="00487AFD" w:rsidRDefault="001F73EC" w:rsidP="00E35149">
            <w:pPr>
              <w:pStyle w:val="Standard"/>
              <w:spacing w:line="276" w:lineRule="auto"/>
              <w:rPr>
                <w:rFonts w:asciiTheme="minorHAnsi" w:hAnsiTheme="minorHAnsi" w:cstheme="minorHAnsi"/>
                <w:sz w:val="22"/>
                <w:szCs w:val="22"/>
              </w:rPr>
            </w:pPr>
          </w:p>
        </w:tc>
      </w:tr>
      <w:tr w:rsidR="001F73EC" w:rsidRPr="00487AFD" w14:paraId="43F3C4EA" w14:textId="77777777" w:rsidTr="00E35149">
        <w:trPr>
          <w:trHeight w:val="358"/>
        </w:trPr>
        <w:tc>
          <w:tcPr>
            <w:tcW w:w="2630" w:type="dxa"/>
            <w:shd w:val="clear" w:color="auto" w:fill="D9D9D9"/>
          </w:tcPr>
          <w:p w14:paraId="637D0CCA" w14:textId="77777777" w:rsidR="001F73EC" w:rsidRPr="00487AFD" w:rsidRDefault="001F73EC" w:rsidP="00E35149">
            <w:pPr>
              <w:pStyle w:val="Standard"/>
              <w:spacing w:line="276" w:lineRule="auto"/>
              <w:rPr>
                <w:rFonts w:asciiTheme="minorHAnsi" w:hAnsiTheme="minorHAnsi" w:cstheme="minorHAnsi"/>
                <w:sz w:val="22"/>
                <w:szCs w:val="22"/>
              </w:rPr>
            </w:pPr>
            <w:r w:rsidRPr="00487AFD">
              <w:rPr>
                <w:rFonts w:asciiTheme="minorHAnsi" w:hAnsiTheme="minorHAnsi" w:cstheme="minorHAnsi"/>
                <w:sz w:val="22"/>
                <w:szCs w:val="22"/>
              </w:rPr>
              <w:t>Telephone</w:t>
            </w:r>
          </w:p>
        </w:tc>
        <w:tc>
          <w:tcPr>
            <w:tcW w:w="7270" w:type="dxa"/>
          </w:tcPr>
          <w:p w14:paraId="4F607EF8" w14:textId="77777777" w:rsidR="001F73EC" w:rsidRPr="00487AFD" w:rsidRDefault="001F73EC" w:rsidP="00E35149">
            <w:pPr>
              <w:pStyle w:val="Standard"/>
              <w:spacing w:line="276" w:lineRule="auto"/>
              <w:rPr>
                <w:rFonts w:asciiTheme="minorHAnsi" w:hAnsiTheme="minorHAnsi" w:cstheme="minorHAnsi"/>
                <w:sz w:val="22"/>
                <w:szCs w:val="22"/>
              </w:rPr>
            </w:pPr>
          </w:p>
        </w:tc>
      </w:tr>
    </w:tbl>
    <w:p w14:paraId="79D61028" w14:textId="77777777" w:rsidR="001F73EC" w:rsidRPr="00487AFD" w:rsidRDefault="001F73EC" w:rsidP="001F73EC">
      <w:pPr>
        <w:pStyle w:val="Standard"/>
        <w:spacing w:line="276" w:lineRule="auto"/>
        <w:rPr>
          <w:rFonts w:asciiTheme="minorHAnsi" w:hAnsiTheme="minorHAnsi" w:cstheme="minorHAnsi"/>
          <w:sz w:val="22"/>
          <w:szCs w:val="22"/>
        </w:rPr>
      </w:pPr>
    </w:p>
    <w:p w14:paraId="2436D5DB" w14:textId="77777777" w:rsidR="001F73EC" w:rsidRPr="00487AFD" w:rsidRDefault="001F73EC" w:rsidP="001F73EC">
      <w:pPr>
        <w:rPr>
          <w:rFonts w:cstheme="minorHAnsi"/>
        </w:rPr>
      </w:pPr>
      <w:r w:rsidRPr="00487AFD">
        <w:rPr>
          <w:rFonts w:cstheme="minorHAnsi"/>
          <w:b/>
          <w:u w:val="single"/>
        </w:rPr>
        <w:t>ORDERING PARTY</w:t>
      </w:r>
      <w:r w:rsidRPr="00487AFD">
        <w:rPr>
          <w:rFonts w:cstheme="minorHAnsi"/>
          <w:b/>
        </w:rPr>
        <w:t xml:space="preserve">: </w:t>
      </w:r>
      <w:r w:rsidRPr="00487AFD">
        <w:rPr>
          <w:rFonts w:cstheme="minorHAnsi"/>
        </w:rPr>
        <w:t>Tele-Fonika Kable S.A., ul. Hipolita Cegielskiego 1, 32-400 Myślenice</w:t>
      </w:r>
    </w:p>
    <w:p w14:paraId="66B6E7D5" w14:textId="77777777" w:rsidR="001F73EC" w:rsidRPr="00183F2A" w:rsidRDefault="001F73EC" w:rsidP="001F73EC">
      <w:pPr>
        <w:pStyle w:val="Standard"/>
        <w:spacing w:after="170" w:line="360" w:lineRule="auto"/>
        <w:jc w:val="center"/>
        <w:rPr>
          <w:rFonts w:asciiTheme="minorHAnsi" w:hAnsiTheme="minorHAnsi" w:cstheme="minorHAnsi"/>
          <w:sz w:val="22"/>
          <w:szCs w:val="22"/>
          <w:lang w:val="en-US"/>
        </w:rPr>
      </w:pPr>
      <w:r w:rsidRPr="00183F2A">
        <w:rPr>
          <w:rFonts w:asciiTheme="minorHAnsi" w:hAnsiTheme="minorHAnsi" w:cstheme="minorHAnsi"/>
          <w:sz w:val="22"/>
          <w:szCs w:val="22"/>
          <w:lang w:val="en-US"/>
        </w:rPr>
        <w:t>Dear Sirs,</w:t>
      </w:r>
    </w:p>
    <w:p w14:paraId="2794BC51" w14:textId="15B210A4" w:rsidR="001F73EC" w:rsidRPr="00831EB9" w:rsidRDefault="001F73EC" w:rsidP="001F73EC">
      <w:pPr>
        <w:spacing w:after="0"/>
        <w:jc w:val="both"/>
        <w:rPr>
          <w:rFonts w:cstheme="minorHAnsi"/>
          <w:b/>
          <w:bCs/>
          <w:lang w:val="en-US"/>
        </w:rPr>
      </w:pPr>
      <w:r w:rsidRPr="00183F2A">
        <w:rPr>
          <w:rFonts w:cstheme="minorHAnsi"/>
          <w:lang w:val="en-US"/>
        </w:rPr>
        <w:t xml:space="preserve">In response to  </w:t>
      </w:r>
      <w:r w:rsidRPr="00183F2A">
        <w:rPr>
          <w:rFonts w:cstheme="minorHAnsi"/>
          <w:iCs/>
          <w:lang w:val="en-US"/>
        </w:rPr>
        <w:t>the request for quotation dated</w:t>
      </w:r>
      <w:r w:rsidRPr="00183F2A">
        <w:rPr>
          <w:rFonts w:cstheme="minorHAnsi"/>
          <w:iCs/>
          <w:color w:val="000000"/>
          <w:lang w:val="en-US"/>
        </w:rPr>
        <w:t xml:space="preserve"> </w:t>
      </w:r>
      <w:r w:rsidR="00831EB9">
        <w:rPr>
          <w:rFonts w:cstheme="minorHAnsi"/>
          <w:iCs/>
          <w:color w:val="000000"/>
          <w:lang w:val="en-US"/>
        </w:rPr>
        <w:t>13.02.2026</w:t>
      </w:r>
      <w:r w:rsidRPr="00183F2A">
        <w:rPr>
          <w:rFonts w:cstheme="minorHAnsi"/>
          <w:iCs/>
          <w:lang w:val="en-US"/>
        </w:rPr>
        <w:t xml:space="preserve"> reference number</w:t>
      </w:r>
      <w:r w:rsidRPr="00183F2A">
        <w:rPr>
          <w:rFonts w:cstheme="minorHAnsi"/>
          <w:b/>
          <w:lang w:val="en-US"/>
        </w:rPr>
        <w:t xml:space="preserve"> </w:t>
      </w:r>
      <w:r w:rsidRPr="00183F2A">
        <w:rPr>
          <w:rFonts w:cstheme="minorHAnsi"/>
          <w:b/>
          <w:bCs/>
          <w:iCs/>
          <w:lang w:val="en-US"/>
        </w:rPr>
        <w:t>02/ FENG.01.01.IP.01-A0CX/24</w:t>
      </w:r>
      <w:r w:rsidRPr="00183F2A">
        <w:rPr>
          <w:rFonts w:cstheme="minorHAnsi"/>
          <w:iCs/>
          <w:lang w:val="en-US"/>
        </w:rPr>
        <w:t xml:space="preserve">, concerning   </w:t>
      </w:r>
      <w:r w:rsidRPr="00183F2A">
        <w:rPr>
          <w:rFonts w:cstheme="minorHAnsi"/>
          <w:color w:val="000000"/>
          <w:lang w:val="en-US"/>
        </w:rPr>
        <w:t xml:space="preserve">the development of a design, delivery and commissioning </w:t>
      </w:r>
      <w:r w:rsidRPr="00183F2A">
        <w:rPr>
          <w:rFonts w:cstheme="minorHAnsi"/>
          <w:lang w:val="en-US"/>
        </w:rPr>
        <w:t>of a new copper and aluminium stranded wire twister, together with the necessary software with the functionalities and technical parameters described in the tables below, consisting of the following components:</w:t>
      </w:r>
    </w:p>
    <w:p w14:paraId="100946A5" w14:textId="77777777" w:rsidR="001F73EC" w:rsidRPr="00183F2A" w:rsidRDefault="001F73EC" w:rsidP="001F73EC">
      <w:pPr>
        <w:spacing w:after="0"/>
        <w:jc w:val="both"/>
        <w:rPr>
          <w:rFonts w:cstheme="minorHAnsi"/>
          <w:lang w:val="en-US"/>
        </w:rPr>
      </w:pPr>
      <w:r w:rsidRPr="00183F2A">
        <w:rPr>
          <w:rFonts w:cstheme="minorHAnsi"/>
          <w:lang w:val="en-US"/>
        </w:rPr>
        <w:t>-Five-basket stranding machine</w:t>
      </w:r>
    </w:p>
    <w:p w14:paraId="4EE7EBE7" w14:textId="77777777" w:rsidR="001F73EC" w:rsidRPr="00183F2A" w:rsidRDefault="001F73EC" w:rsidP="001F73EC">
      <w:pPr>
        <w:spacing w:after="0"/>
        <w:jc w:val="both"/>
        <w:rPr>
          <w:rFonts w:cstheme="minorHAnsi"/>
          <w:lang w:val="en-US"/>
        </w:rPr>
      </w:pPr>
      <w:r>
        <w:rPr>
          <w:rFonts w:cstheme="minorHAnsi"/>
          <w:lang w:val="en-US"/>
        </w:rPr>
        <w:t>- Pay-off</w:t>
      </w:r>
      <w:r w:rsidRPr="00183F2A">
        <w:rPr>
          <w:rFonts w:cstheme="minorHAnsi"/>
          <w:lang w:val="en-US"/>
        </w:rPr>
        <w:t xml:space="preserve"> devices (main)</w:t>
      </w:r>
    </w:p>
    <w:p w14:paraId="3251CD18" w14:textId="77777777" w:rsidR="001F73EC" w:rsidRPr="00183F2A" w:rsidRDefault="001F73EC" w:rsidP="001F73EC">
      <w:pPr>
        <w:spacing w:after="0"/>
        <w:jc w:val="both"/>
        <w:rPr>
          <w:rFonts w:cstheme="minorHAnsi"/>
          <w:lang w:val="en-US"/>
        </w:rPr>
      </w:pPr>
      <w:r w:rsidRPr="00183F2A">
        <w:rPr>
          <w:rFonts w:cstheme="minorHAnsi"/>
          <w:lang w:val="en-US"/>
        </w:rPr>
        <w:t>-</w:t>
      </w:r>
      <w:r>
        <w:rPr>
          <w:rFonts w:cstheme="minorHAnsi"/>
          <w:lang w:val="en-US"/>
        </w:rPr>
        <w:t>Pay-off</w:t>
      </w:r>
      <w:r w:rsidRPr="00183F2A">
        <w:rPr>
          <w:rFonts w:cstheme="minorHAnsi"/>
          <w:lang w:val="en-US"/>
        </w:rPr>
        <w:t xml:space="preserve"> device (</w:t>
      </w:r>
      <w:r>
        <w:rPr>
          <w:rFonts w:cstheme="minorHAnsi"/>
          <w:lang w:val="en-US"/>
        </w:rPr>
        <w:t>spool</w:t>
      </w:r>
      <w:r w:rsidRPr="00183F2A">
        <w:rPr>
          <w:rFonts w:cstheme="minorHAnsi"/>
          <w:lang w:val="en-US"/>
        </w:rPr>
        <w:t>)</w:t>
      </w:r>
    </w:p>
    <w:p w14:paraId="0735D2D6" w14:textId="77777777" w:rsidR="001F73EC" w:rsidRPr="00183F2A" w:rsidRDefault="001F73EC" w:rsidP="001F73EC">
      <w:pPr>
        <w:spacing w:after="0"/>
        <w:jc w:val="both"/>
        <w:rPr>
          <w:rFonts w:cstheme="minorHAnsi"/>
          <w:lang w:val="en-US"/>
        </w:rPr>
      </w:pPr>
      <w:r w:rsidRPr="00183F2A">
        <w:rPr>
          <w:rFonts w:cstheme="minorHAnsi"/>
          <w:lang w:val="en-US"/>
        </w:rPr>
        <w:t>-</w:t>
      </w:r>
      <w:r>
        <w:rPr>
          <w:rFonts w:cstheme="minorHAnsi"/>
          <w:lang w:val="en-US"/>
        </w:rPr>
        <w:t>Take-up</w:t>
      </w:r>
      <w:r w:rsidRPr="00183F2A">
        <w:rPr>
          <w:rFonts w:cstheme="minorHAnsi"/>
          <w:lang w:val="en-US"/>
        </w:rPr>
        <w:t xml:space="preserve"> devices (main)</w:t>
      </w:r>
    </w:p>
    <w:p w14:paraId="36E6094D" w14:textId="2FDBC3DC" w:rsidR="001F73EC" w:rsidRPr="00183F2A" w:rsidRDefault="001F73EC" w:rsidP="001F73EC">
      <w:pPr>
        <w:spacing w:after="0"/>
        <w:jc w:val="both"/>
        <w:rPr>
          <w:rFonts w:cstheme="minorHAnsi"/>
          <w:lang w:val="en-US"/>
        </w:rPr>
      </w:pPr>
      <w:r>
        <w:rPr>
          <w:rFonts w:cstheme="minorHAnsi"/>
          <w:lang w:val="en-US"/>
        </w:rPr>
        <w:t xml:space="preserve">- </w:t>
      </w:r>
      <w:r w:rsidR="00652271">
        <w:rPr>
          <w:rFonts w:cstheme="minorHAnsi"/>
          <w:lang w:val="en-US"/>
        </w:rPr>
        <w:t>System for applying sealing substances – grease + powder</w:t>
      </w:r>
    </w:p>
    <w:p w14:paraId="34C02A7B" w14:textId="79138EBE" w:rsidR="001F73EC" w:rsidRPr="00183F2A" w:rsidRDefault="001F73EC" w:rsidP="001F73EC">
      <w:pPr>
        <w:spacing w:after="0"/>
        <w:rPr>
          <w:rFonts w:cstheme="minorHAnsi"/>
          <w:lang w:val="en-US"/>
        </w:rPr>
      </w:pPr>
      <w:r>
        <w:rPr>
          <w:rFonts w:cstheme="minorHAnsi"/>
          <w:lang w:val="en-US"/>
        </w:rPr>
        <w:t xml:space="preserve">- Cords </w:t>
      </w:r>
      <w:r w:rsidRPr="00183F2A">
        <w:rPr>
          <w:rFonts w:cstheme="minorHAnsi"/>
          <w:lang w:val="en-US"/>
        </w:rPr>
        <w:t xml:space="preserve">and tape </w:t>
      </w:r>
      <w:r w:rsidR="00DC23F5">
        <w:rPr>
          <w:rFonts w:cstheme="minorHAnsi"/>
          <w:lang w:val="en-US"/>
        </w:rPr>
        <w:t>feeders</w:t>
      </w:r>
    </w:p>
    <w:p w14:paraId="2245DED9" w14:textId="0C964986" w:rsidR="00DC23F5" w:rsidRDefault="001F73EC" w:rsidP="001F73EC">
      <w:pPr>
        <w:spacing w:after="0"/>
        <w:rPr>
          <w:rFonts w:cstheme="minorHAnsi"/>
          <w:lang w:val="en-US"/>
        </w:rPr>
      </w:pPr>
      <w:r w:rsidRPr="00183F2A">
        <w:rPr>
          <w:rFonts w:cstheme="minorHAnsi"/>
          <w:lang w:val="en-US"/>
        </w:rPr>
        <w:t>-</w:t>
      </w:r>
      <w:r>
        <w:rPr>
          <w:rFonts w:cstheme="minorHAnsi"/>
          <w:lang w:val="en-US"/>
        </w:rPr>
        <w:t xml:space="preserve">Tapping </w:t>
      </w:r>
      <w:r w:rsidR="00DC23F5">
        <w:rPr>
          <w:rFonts w:cstheme="minorHAnsi"/>
          <w:lang w:val="en-US"/>
        </w:rPr>
        <w:t>unit</w:t>
      </w:r>
      <w:r w:rsidR="00DC23F5" w:rsidRPr="00DC23F5">
        <w:rPr>
          <w:rFonts w:cstheme="minorHAnsi"/>
          <w:lang w:val="en-US"/>
        </w:rPr>
        <w:t xml:space="preserve"> </w:t>
      </w:r>
    </w:p>
    <w:p w14:paraId="4B2A87AD" w14:textId="7E0FF2C7" w:rsidR="001F73EC" w:rsidRDefault="00DC23F5" w:rsidP="001F73EC">
      <w:pPr>
        <w:spacing w:after="0"/>
        <w:rPr>
          <w:rFonts w:cstheme="minorHAnsi"/>
          <w:lang w:val="en-US"/>
        </w:rPr>
      </w:pPr>
      <w:r>
        <w:rPr>
          <w:rFonts w:cstheme="minorHAnsi"/>
          <w:lang w:val="en-US"/>
        </w:rPr>
        <w:t>- Non-contact length measuring device</w:t>
      </w:r>
    </w:p>
    <w:p w14:paraId="72392703" w14:textId="6C236DD3" w:rsidR="00DC23F5" w:rsidRPr="00183F2A" w:rsidRDefault="00DC23F5" w:rsidP="001F73EC">
      <w:pPr>
        <w:spacing w:after="0"/>
        <w:rPr>
          <w:rFonts w:cstheme="minorHAnsi"/>
          <w:lang w:val="en-US"/>
        </w:rPr>
      </w:pPr>
      <w:r>
        <w:rPr>
          <w:rFonts w:cstheme="minorHAnsi"/>
          <w:lang w:val="en-US"/>
        </w:rPr>
        <w:lastRenderedPageBreak/>
        <w:t>- Belt length measurement counter</w:t>
      </w:r>
    </w:p>
    <w:p w14:paraId="39A3CD44" w14:textId="44E1B6BA" w:rsidR="001F73EC" w:rsidRPr="00183F2A" w:rsidRDefault="001F73EC" w:rsidP="001F73EC">
      <w:pPr>
        <w:spacing w:after="0"/>
        <w:rPr>
          <w:rFonts w:cstheme="minorHAnsi"/>
          <w:lang w:val="en-US"/>
        </w:rPr>
      </w:pPr>
      <w:r w:rsidRPr="00183F2A">
        <w:rPr>
          <w:rFonts w:cstheme="minorHAnsi"/>
          <w:lang w:val="en-US"/>
        </w:rPr>
        <w:t>-</w:t>
      </w:r>
      <w:r w:rsidR="00DC23F5">
        <w:rPr>
          <w:rFonts w:cstheme="minorHAnsi"/>
          <w:lang w:val="en-US"/>
        </w:rPr>
        <w:t xml:space="preserve"> </w:t>
      </w:r>
      <w:r w:rsidRPr="00183F2A">
        <w:rPr>
          <w:rFonts w:cstheme="minorHAnsi"/>
          <w:lang w:val="en-US"/>
        </w:rPr>
        <w:t>Additional equipment</w:t>
      </w:r>
    </w:p>
    <w:p w14:paraId="5C06863D" w14:textId="77777777" w:rsidR="001F73EC" w:rsidRPr="00183F2A" w:rsidRDefault="001F73EC" w:rsidP="001F73EC">
      <w:pPr>
        <w:jc w:val="both"/>
        <w:rPr>
          <w:rFonts w:cstheme="minorHAnsi"/>
          <w:lang w:val="en-US"/>
        </w:rPr>
      </w:pPr>
    </w:p>
    <w:p w14:paraId="0158B884" w14:textId="77777777" w:rsidR="001F73EC" w:rsidRPr="00183F2A" w:rsidRDefault="001F73EC" w:rsidP="001F73EC">
      <w:pPr>
        <w:spacing w:after="0"/>
        <w:rPr>
          <w:rFonts w:cstheme="minorHAnsi"/>
          <w:lang w:val="en-US"/>
        </w:rPr>
      </w:pPr>
      <w:r w:rsidRPr="00183F2A">
        <w:rPr>
          <w:rFonts w:cstheme="minorHAnsi"/>
          <w:lang w:val="en-US"/>
        </w:rPr>
        <w:t>We submit our offer in accordance with the scope presented in the request for quotation.</w:t>
      </w:r>
    </w:p>
    <w:p w14:paraId="43AB5813" w14:textId="77777777" w:rsidR="001F73EC" w:rsidRPr="00183F2A" w:rsidRDefault="001F73EC" w:rsidP="001F73EC">
      <w:pPr>
        <w:jc w:val="center"/>
        <w:rPr>
          <w:rFonts w:cstheme="minorHAnsi"/>
          <w:color w:val="FF0000"/>
          <w:lang w:val="en-US"/>
        </w:rPr>
      </w:pPr>
    </w:p>
    <w:p w14:paraId="1F5EAC9E" w14:textId="5BD65616" w:rsidR="001F73EC" w:rsidRPr="002A5297" w:rsidRDefault="001F73EC" w:rsidP="002A5297">
      <w:pPr>
        <w:pStyle w:val="Akapitzlist"/>
        <w:numPr>
          <w:ilvl w:val="0"/>
          <w:numId w:val="22"/>
        </w:numPr>
        <w:outlineLvl w:val="0"/>
        <w:rPr>
          <w:rFonts w:cstheme="minorHAnsi"/>
          <w:b/>
          <w:bCs/>
          <w:u w:val="single"/>
          <w:lang w:val="en-US"/>
        </w:rPr>
      </w:pPr>
      <w:r w:rsidRPr="002A5297">
        <w:rPr>
          <w:rFonts w:cstheme="minorHAnsi"/>
          <w:b/>
          <w:bCs/>
          <w:u w:val="single"/>
          <w:lang w:val="en-US"/>
        </w:rPr>
        <w:t>INFORMATION ON THE FULFILMENT OF THE TECHNICAL AND FUNCTIONAL REQUIREMENTS OF THE DELIVERY:</w:t>
      </w:r>
    </w:p>
    <w:p w14:paraId="0E10F4EE" w14:textId="30963B80" w:rsidR="001F73EC" w:rsidRPr="002A5297" w:rsidRDefault="002A5297" w:rsidP="002A5297">
      <w:pPr>
        <w:pStyle w:val="Akapitzlist"/>
        <w:numPr>
          <w:ilvl w:val="0"/>
          <w:numId w:val="23"/>
        </w:numPr>
        <w:outlineLvl w:val="0"/>
        <w:rPr>
          <w:rFonts w:cstheme="minorHAnsi"/>
          <w:b/>
          <w:bCs/>
          <w:u w:val="single"/>
        </w:rPr>
      </w:pPr>
      <w:r>
        <w:rPr>
          <w:rFonts w:cstheme="minorHAnsi"/>
          <w:b/>
          <w:bCs/>
        </w:rPr>
        <w:t>Five basket stranding line</w:t>
      </w:r>
    </w:p>
    <w:tbl>
      <w:tblPr>
        <w:tblStyle w:val="Tabela-Siatka"/>
        <w:tblW w:w="9755" w:type="dxa"/>
        <w:tblInd w:w="446" w:type="dxa"/>
        <w:tblLook w:val="04A0" w:firstRow="1" w:lastRow="0" w:firstColumn="1" w:lastColumn="0" w:noHBand="0" w:noVBand="1"/>
      </w:tblPr>
      <w:tblGrid>
        <w:gridCol w:w="825"/>
        <w:gridCol w:w="6379"/>
        <w:gridCol w:w="2551"/>
      </w:tblGrid>
      <w:tr w:rsidR="001F73EC" w:rsidRPr="004D4B64" w14:paraId="54538BB3" w14:textId="77777777" w:rsidTr="00E35149">
        <w:trPr>
          <w:trHeight w:val="172"/>
        </w:trPr>
        <w:tc>
          <w:tcPr>
            <w:tcW w:w="825" w:type="dxa"/>
            <w:vAlign w:val="center"/>
          </w:tcPr>
          <w:p w14:paraId="3B910589" w14:textId="77777777" w:rsidR="001F73EC" w:rsidRPr="00487AFD" w:rsidRDefault="001F73EC" w:rsidP="00E35149">
            <w:pPr>
              <w:spacing w:after="0"/>
              <w:jc w:val="center"/>
              <w:rPr>
                <w:rFonts w:cstheme="minorHAnsi"/>
                <w:b/>
                <w:sz w:val="24"/>
                <w:szCs w:val="24"/>
              </w:rPr>
            </w:pPr>
            <w:r w:rsidRPr="00487AFD">
              <w:rPr>
                <w:rFonts w:cstheme="minorHAnsi"/>
                <w:b/>
                <w:bCs/>
                <w:sz w:val="24"/>
                <w:szCs w:val="24"/>
              </w:rPr>
              <w:t>No.</w:t>
            </w:r>
          </w:p>
        </w:tc>
        <w:tc>
          <w:tcPr>
            <w:tcW w:w="6379" w:type="dxa"/>
            <w:vAlign w:val="center"/>
          </w:tcPr>
          <w:p w14:paraId="6B756CED" w14:textId="4F8A7568" w:rsidR="002A5297" w:rsidRPr="002A5297" w:rsidRDefault="001F73EC" w:rsidP="002A5297">
            <w:pPr>
              <w:pStyle w:val="Akapitzlist"/>
              <w:numPr>
                <w:ilvl w:val="0"/>
                <w:numId w:val="24"/>
              </w:numPr>
              <w:outlineLvl w:val="0"/>
              <w:rPr>
                <w:rFonts w:cstheme="minorHAnsi"/>
                <w:b/>
                <w:bCs/>
                <w:u w:val="single"/>
                <w:lang w:val="en-US"/>
              </w:rPr>
            </w:pPr>
            <w:r w:rsidRPr="002A5297">
              <w:rPr>
                <w:rFonts w:eastAsia="Times New Roman" w:cstheme="minorHAnsi"/>
                <w:b/>
                <w:sz w:val="24"/>
                <w:szCs w:val="24"/>
                <w:lang w:val="en-US"/>
              </w:rPr>
              <w:t xml:space="preserve">Functionality </w:t>
            </w:r>
            <w:r w:rsidRPr="002A5297">
              <w:rPr>
                <w:rFonts w:cstheme="minorHAnsi"/>
                <w:b/>
                <w:sz w:val="24"/>
                <w:szCs w:val="24"/>
                <w:lang w:val="en-US"/>
              </w:rPr>
              <w:t xml:space="preserve">- </w:t>
            </w:r>
            <w:r w:rsidR="002A5297" w:rsidRPr="002A5297">
              <w:rPr>
                <w:rFonts w:cstheme="minorHAnsi"/>
                <w:b/>
                <w:bCs/>
                <w:lang w:val="en-US"/>
              </w:rPr>
              <w:t>Five basket stranding l</w:t>
            </w:r>
            <w:r w:rsidR="002A5297">
              <w:rPr>
                <w:rFonts w:cstheme="minorHAnsi"/>
                <w:b/>
                <w:bCs/>
                <w:lang w:val="en-US"/>
              </w:rPr>
              <w:t>ine</w:t>
            </w:r>
          </w:p>
          <w:p w14:paraId="458E1FA7" w14:textId="12E0A2B5" w:rsidR="001F73EC" w:rsidRPr="002A5297" w:rsidRDefault="001F73EC" w:rsidP="00E35149">
            <w:pPr>
              <w:spacing w:after="0"/>
              <w:rPr>
                <w:rFonts w:cstheme="minorHAnsi"/>
                <w:b/>
                <w:sz w:val="24"/>
                <w:szCs w:val="24"/>
                <w:lang w:val="en-US"/>
              </w:rPr>
            </w:pPr>
          </w:p>
        </w:tc>
        <w:tc>
          <w:tcPr>
            <w:tcW w:w="2551" w:type="dxa"/>
          </w:tcPr>
          <w:p w14:paraId="78611D0F" w14:textId="77777777" w:rsidR="001F73EC" w:rsidRPr="002A5297" w:rsidRDefault="001F73EC" w:rsidP="00E35149">
            <w:pPr>
              <w:spacing w:after="0"/>
              <w:jc w:val="center"/>
              <w:rPr>
                <w:rFonts w:cstheme="minorHAnsi"/>
                <w:b/>
                <w:bCs/>
                <w:sz w:val="24"/>
                <w:szCs w:val="24"/>
                <w:lang w:val="en-US"/>
              </w:rPr>
            </w:pPr>
            <w:r w:rsidRPr="002A5297">
              <w:rPr>
                <w:rFonts w:cstheme="minorHAnsi"/>
                <w:b/>
                <w:bCs/>
                <w:sz w:val="24"/>
                <w:szCs w:val="24"/>
                <w:lang w:val="en-US"/>
              </w:rPr>
              <w:t>Information on compliance with a given functionality</w:t>
            </w:r>
          </w:p>
          <w:p w14:paraId="40A4CF05" w14:textId="77777777" w:rsidR="001F73EC" w:rsidRPr="002A5297" w:rsidRDefault="001F73EC" w:rsidP="00E35149">
            <w:pPr>
              <w:spacing w:after="0"/>
              <w:jc w:val="center"/>
              <w:rPr>
                <w:rFonts w:cstheme="minorHAnsi"/>
                <w:b/>
                <w:bCs/>
                <w:sz w:val="24"/>
                <w:szCs w:val="24"/>
                <w:lang w:val="en-US"/>
              </w:rPr>
            </w:pPr>
            <w:r w:rsidRPr="002A5297">
              <w:rPr>
                <w:rFonts w:cstheme="minorHAnsi"/>
                <w:b/>
                <w:bCs/>
                <w:sz w:val="24"/>
                <w:szCs w:val="24"/>
                <w:lang w:val="en-US"/>
              </w:rPr>
              <w:t>by entering</w:t>
            </w:r>
          </w:p>
          <w:p w14:paraId="0DA6D55A" w14:textId="77777777" w:rsidR="001F73EC" w:rsidRPr="00183F2A" w:rsidRDefault="001F73EC" w:rsidP="00E35149">
            <w:pPr>
              <w:spacing w:after="0"/>
              <w:jc w:val="center"/>
              <w:rPr>
                <w:rFonts w:eastAsia="Times New Roman" w:cstheme="minorHAnsi"/>
                <w:b/>
                <w:sz w:val="24"/>
                <w:szCs w:val="24"/>
                <w:lang w:val="en-US"/>
              </w:rPr>
            </w:pPr>
            <w:r w:rsidRPr="002A5297">
              <w:rPr>
                <w:rFonts w:cstheme="minorHAnsi"/>
                <w:b/>
                <w:bCs/>
                <w:sz w:val="24"/>
                <w:szCs w:val="24"/>
                <w:lang w:val="en-US"/>
              </w:rPr>
              <w:t>YES or NO</w:t>
            </w:r>
          </w:p>
        </w:tc>
      </w:tr>
      <w:tr w:rsidR="001F73EC" w:rsidRPr="004D4B64" w14:paraId="0F991DC3" w14:textId="77777777" w:rsidTr="00E35149">
        <w:trPr>
          <w:trHeight w:val="289"/>
        </w:trPr>
        <w:tc>
          <w:tcPr>
            <w:tcW w:w="825" w:type="dxa"/>
            <w:vAlign w:val="center"/>
          </w:tcPr>
          <w:p w14:paraId="24234019" w14:textId="77777777" w:rsidR="001F73EC" w:rsidRPr="00487AFD" w:rsidRDefault="001F73EC" w:rsidP="00E35149">
            <w:pPr>
              <w:spacing w:after="0"/>
              <w:jc w:val="center"/>
              <w:rPr>
                <w:rFonts w:cstheme="minorHAnsi"/>
              </w:rPr>
            </w:pPr>
            <w:r w:rsidRPr="00487AFD">
              <w:rPr>
                <w:rFonts w:cstheme="minorHAnsi"/>
              </w:rPr>
              <w:t>1.</w:t>
            </w:r>
          </w:p>
        </w:tc>
        <w:tc>
          <w:tcPr>
            <w:tcW w:w="6379" w:type="dxa"/>
            <w:vAlign w:val="center"/>
          </w:tcPr>
          <w:p w14:paraId="775ED266" w14:textId="77777777" w:rsidR="001F73EC" w:rsidRPr="00183F2A" w:rsidRDefault="001F73EC" w:rsidP="00E35149">
            <w:pPr>
              <w:pStyle w:val="Bezodstpw"/>
              <w:rPr>
                <w:rFonts w:cstheme="minorHAnsi"/>
                <w:b/>
                <w:lang w:val="en-US"/>
              </w:rPr>
            </w:pPr>
            <w:r w:rsidRPr="00183F2A">
              <w:rPr>
                <w:rFonts w:cstheme="minorHAnsi"/>
                <w:lang w:val="en-US"/>
              </w:rPr>
              <w:t xml:space="preserve">Five-cage twister for aluminium and copper wires </w:t>
            </w:r>
          </w:p>
        </w:tc>
        <w:tc>
          <w:tcPr>
            <w:tcW w:w="2551" w:type="dxa"/>
          </w:tcPr>
          <w:p w14:paraId="0BBA92A9" w14:textId="77777777" w:rsidR="001F73EC" w:rsidRPr="00183F2A" w:rsidRDefault="001F73EC" w:rsidP="00E35149">
            <w:pPr>
              <w:pStyle w:val="Bezodstpw"/>
              <w:rPr>
                <w:rFonts w:cstheme="minorHAnsi"/>
                <w:lang w:val="en-US"/>
              </w:rPr>
            </w:pPr>
          </w:p>
        </w:tc>
      </w:tr>
      <w:tr w:rsidR="001F73EC" w:rsidRPr="004D4B64" w14:paraId="59858EDC" w14:textId="77777777" w:rsidTr="00E35149">
        <w:trPr>
          <w:trHeight w:val="473"/>
        </w:trPr>
        <w:tc>
          <w:tcPr>
            <w:tcW w:w="825" w:type="dxa"/>
            <w:vAlign w:val="center"/>
          </w:tcPr>
          <w:p w14:paraId="00177672" w14:textId="77777777" w:rsidR="001F73EC" w:rsidRPr="00487AFD" w:rsidRDefault="001F73EC" w:rsidP="00E35149">
            <w:pPr>
              <w:spacing w:after="0"/>
              <w:jc w:val="center"/>
              <w:rPr>
                <w:rFonts w:cstheme="minorHAnsi"/>
              </w:rPr>
            </w:pPr>
            <w:r w:rsidRPr="00487AFD">
              <w:rPr>
                <w:rFonts w:cstheme="minorHAnsi"/>
              </w:rPr>
              <w:t>2.</w:t>
            </w:r>
          </w:p>
        </w:tc>
        <w:tc>
          <w:tcPr>
            <w:tcW w:w="6379" w:type="dxa"/>
            <w:vAlign w:val="center"/>
          </w:tcPr>
          <w:p w14:paraId="1F279429" w14:textId="77777777" w:rsidR="001F73EC" w:rsidRPr="00183F2A" w:rsidRDefault="001F73EC" w:rsidP="00E35149">
            <w:pPr>
              <w:pStyle w:val="Bezodstpw"/>
              <w:rPr>
                <w:rFonts w:cstheme="minorHAnsi"/>
                <w:b/>
                <w:lang w:val="en-US"/>
              </w:rPr>
            </w:pPr>
            <w:r w:rsidRPr="00183F2A">
              <w:rPr>
                <w:rFonts w:cstheme="minorHAnsi"/>
                <w:lang w:val="en-US"/>
              </w:rPr>
              <w:t>The production range includes working wires: round and sectoral, compacted with a drawbar or pre-twisted rollers, as well as non-compacted, both sealed and unsealed.</w:t>
            </w:r>
          </w:p>
        </w:tc>
        <w:tc>
          <w:tcPr>
            <w:tcW w:w="2551" w:type="dxa"/>
          </w:tcPr>
          <w:p w14:paraId="4C6BAAD5" w14:textId="77777777" w:rsidR="001F73EC" w:rsidRPr="00183F2A" w:rsidRDefault="001F73EC" w:rsidP="00E35149">
            <w:pPr>
              <w:pStyle w:val="Bezodstpw"/>
              <w:rPr>
                <w:rFonts w:cstheme="minorHAnsi"/>
                <w:lang w:val="en-US"/>
              </w:rPr>
            </w:pPr>
          </w:p>
        </w:tc>
      </w:tr>
      <w:tr w:rsidR="001F73EC" w:rsidRPr="004D4B64" w14:paraId="56D7EAEC" w14:textId="77777777" w:rsidTr="00E35149">
        <w:trPr>
          <w:trHeight w:val="359"/>
        </w:trPr>
        <w:tc>
          <w:tcPr>
            <w:tcW w:w="825" w:type="dxa"/>
            <w:vAlign w:val="center"/>
          </w:tcPr>
          <w:p w14:paraId="73C673D2" w14:textId="77777777" w:rsidR="001F73EC" w:rsidRPr="00487AFD" w:rsidRDefault="001F73EC" w:rsidP="00E35149">
            <w:pPr>
              <w:spacing w:after="0"/>
              <w:jc w:val="center"/>
              <w:rPr>
                <w:rFonts w:cstheme="minorHAnsi"/>
              </w:rPr>
            </w:pPr>
            <w:r w:rsidRPr="00487AFD">
              <w:rPr>
                <w:rFonts w:cstheme="minorHAnsi"/>
              </w:rPr>
              <w:t>3.</w:t>
            </w:r>
          </w:p>
        </w:tc>
        <w:tc>
          <w:tcPr>
            <w:tcW w:w="6379" w:type="dxa"/>
            <w:vAlign w:val="center"/>
          </w:tcPr>
          <w:p w14:paraId="1F5640B1" w14:textId="77777777" w:rsidR="001F73EC" w:rsidRPr="00183F2A" w:rsidRDefault="001F73EC" w:rsidP="00E35149">
            <w:pPr>
              <w:pStyle w:val="Bezodstpw"/>
              <w:rPr>
                <w:rFonts w:cstheme="minorHAnsi"/>
                <w:lang w:val="en-US"/>
              </w:rPr>
            </w:pPr>
            <w:r w:rsidRPr="00183F2A">
              <w:rPr>
                <w:rFonts w:cstheme="minorHAnsi"/>
                <w:lang w:val="en-US"/>
              </w:rPr>
              <w:t>Equipped with devices applying a layer of waterproof grease with swelling powder to each layer of the conductor.</w:t>
            </w:r>
          </w:p>
        </w:tc>
        <w:tc>
          <w:tcPr>
            <w:tcW w:w="2551" w:type="dxa"/>
          </w:tcPr>
          <w:p w14:paraId="4AFC9473" w14:textId="77777777" w:rsidR="001F73EC" w:rsidRPr="00183F2A" w:rsidRDefault="001F73EC" w:rsidP="00E35149">
            <w:pPr>
              <w:pStyle w:val="Bezodstpw"/>
              <w:rPr>
                <w:rFonts w:cstheme="minorHAnsi"/>
                <w:lang w:val="en-US"/>
              </w:rPr>
            </w:pPr>
          </w:p>
        </w:tc>
      </w:tr>
      <w:tr w:rsidR="001F73EC" w:rsidRPr="004D4B64" w14:paraId="2CFDE0EE" w14:textId="77777777" w:rsidTr="00E35149">
        <w:trPr>
          <w:trHeight w:val="359"/>
        </w:trPr>
        <w:tc>
          <w:tcPr>
            <w:tcW w:w="825" w:type="dxa"/>
            <w:vAlign w:val="center"/>
          </w:tcPr>
          <w:p w14:paraId="345C5632" w14:textId="77777777" w:rsidR="001F73EC" w:rsidRPr="00487AFD" w:rsidRDefault="001F73EC" w:rsidP="00E35149">
            <w:pPr>
              <w:spacing w:after="0"/>
              <w:jc w:val="center"/>
              <w:rPr>
                <w:rFonts w:cstheme="minorHAnsi"/>
              </w:rPr>
            </w:pPr>
            <w:r w:rsidRPr="00487AFD">
              <w:rPr>
                <w:rFonts w:cstheme="minorHAnsi"/>
              </w:rPr>
              <w:t>4.</w:t>
            </w:r>
          </w:p>
        </w:tc>
        <w:tc>
          <w:tcPr>
            <w:tcW w:w="6379" w:type="dxa"/>
            <w:vAlign w:val="center"/>
          </w:tcPr>
          <w:p w14:paraId="55639CAC" w14:textId="77777777" w:rsidR="001F73EC" w:rsidRPr="00183F2A" w:rsidRDefault="001F73EC" w:rsidP="00E35149">
            <w:pPr>
              <w:pStyle w:val="Bezodstpw"/>
              <w:rPr>
                <w:rFonts w:cstheme="minorHAnsi"/>
                <w:lang w:val="en-US"/>
              </w:rPr>
            </w:pPr>
            <w:r w:rsidRPr="00183F2A">
              <w:rPr>
                <w:rFonts w:cstheme="minorHAnsi"/>
                <w:lang w:val="en-US"/>
              </w:rPr>
              <w:t>Equipped with fabric applicators adapted to apply sealing tapes from discs and sealing cords in front of each basket, independent of the basket rotation.</w:t>
            </w:r>
          </w:p>
        </w:tc>
        <w:tc>
          <w:tcPr>
            <w:tcW w:w="2551" w:type="dxa"/>
          </w:tcPr>
          <w:p w14:paraId="697E4A86" w14:textId="77777777" w:rsidR="001F73EC" w:rsidRPr="00183F2A" w:rsidRDefault="001F73EC" w:rsidP="00E35149">
            <w:pPr>
              <w:pStyle w:val="Bezodstpw"/>
              <w:rPr>
                <w:rFonts w:cstheme="minorHAnsi"/>
                <w:lang w:val="en-US"/>
              </w:rPr>
            </w:pPr>
          </w:p>
        </w:tc>
      </w:tr>
      <w:tr w:rsidR="001F73EC" w:rsidRPr="004D4B64" w14:paraId="71294C16" w14:textId="77777777" w:rsidTr="00E35149">
        <w:trPr>
          <w:trHeight w:val="359"/>
        </w:trPr>
        <w:tc>
          <w:tcPr>
            <w:tcW w:w="825" w:type="dxa"/>
            <w:vAlign w:val="center"/>
          </w:tcPr>
          <w:p w14:paraId="22AAD3AB" w14:textId="77777777" w:rsidR="001F73EC" w:rsidRPr="00487AFD" w:rsidRDefault="001F73EC" w:rsidP="00E35149">
            <w:pPr>
              <w:spacing w:after="0"/>
              <w:jc w:val="center"/>
              <w:rPr>
                <w:rFonts w:cstheme="minorHAnsi"/>
              </w:rPr>
            </w:pPr>
            <w:r w:rsidRPr="00487AFD">
              <w:rPr>
                <w:rFonts w:cstheme="minorHAnsi"/>
              </w:rPr>
              <w:t>5.</w:t>
            </w:r>
          </w:p>
        </w:tc>
        <w:tc>
          <w:tcPr>
            <w:tcW w:w="6379" w:type="dxa"/>
            <w:vAlign w:val="center"/>
          </w:tcPr>
          <w:p w14:paraId="0E870C5C" w14:textId="77777777" w:rsidR="001F73EC" w:rsidRPr="00183F2A" w:rsidRDefault="001F73EC" w:rsidP="00E35149">
            <w:pPr>
              <w:pStyle w:val="Bezodstpw"/>
              <w:rPr>
                <w:rFonts w:cstheme="minorHAnsi"/>
                <w:b/>
                <w:color w:val="000000" w:themeColor="text1"/>
                <w:lang w:val="en-US"/>
              </w:rPr>
            </w:pPr>
            <w:r w:rsidRPr="00183F2A">
              <w:rPr>
                <w:rFonts w:cstheme="minorHAnsi"/>
                <w:lang w:val="en-US"/>
              </w:rPr>
              <w:t>The machine is adapted to the production of cores using round and profiled wires (trapezoidal grommets and dedicated dividers).</w:t>
            </w:r>
          </w:p>
        </w:tc>
        <w:tc>
          <w:tcPr>
            <w:tcW w:w="2551" w:type="dxa"/>
          </w:tcPr>
          <w:p w14:paraId="6DF1D29A" w14:textId="77777777" w:rsidR="001F73EC" w:rsidRPr="00183F2A" w:rsidRDefault="001F73EC" w:rsidP="00E35149">
            <w:pPr>
              <w:pStyle w:val="Bezodstpw"/>
              <w:rPr>
                <w:rFonts w:cstheme="minorHAnsi"/>
                <w:lang w:val="en-US"/>
              </w:rPr>
            </w:pPr>
          </w:p>
        </w:tc>
      </w:tr>
      <w:tr w:rsidR="001F73EC" w:rsidRPr="004D4B64" w14:paraId="472FC017" w14:textId="77777777" w:rsidTr="00E35149">
        <w:trPr>
          <w:trHeight w:val="473"/>
        </w:trPr>
        <w:tc>
          <w:tcPr>
            <w:tcW w:w="825" w:type="dxa"/>
            <w:vAlign w:val="center"/>
          </w:tcPr>
          <w:p w14:paraId="5858E8CB" w14:textId="77777777" w:rsidR="001F73EC" w:rsidRPr="00487AFD" w:rsidRDefault="001F73EC" w:rsidP="00E35149">
            <w:pPr>
              <w:spacing w:after="0"/>
              <w:jc w:val="center"/>
              <w:rPr>
                <w:rFonts w:cstheme="minorHAnsi"/>
              </w:rPr>
            </w:pPr>
            <w:r w:rsidRPr="00487AFD">
              <w:rPr>
                <w:rFonts w:cstheme="minorHAnsi"/>
              </w:rPr>
              <w:t>6.</w:t>
            </w:r>
          </w:p>
        </w:tc>
        <w:tc>
          <w:tcPr>
            <w:tcW w:w="6379" w:type="dxa"/>
            <w:vAlign w:val="center"/>
          </w:tcPr>
          <w:p w14:paraId="65E796E0" w14:textId="77777777" w:rsidR="001F73EC" w:rsidRPr="00183F2A" w:rsidRDefault="001F73EC" w:rsidP="00E35149">
            <w:pPr>
              <w:pStyle w:val="Bezodstpw"/>
              <w:rPr>
                <w:rFonts w:cstheme="minorHAnsi"/>
                <w:bCs/>
                <w:color w:val="000000" w:themeColor="text1"/>
                <w:lang w:val="en-US"/>
              </w:rPr>
            </w:pPr>
            <w:r w:rsidRPr="00183F2A">
              <w:rPr>
                <w:rFonts w:cstheme="minorHAnsi"/>
                <w:bCs/>
                <w:lang w:val="en-US"/>
              </w:rPr>
              <w:t xml:space="preserve">Equipped with an additional device allowing the core to be wrapped with semi-conductive fabrics, with the possibility of changing the side on which the fabric is applied. </w:t>
            </w:r>
          </w:p>
        </w:tc>
        <w:tc>
          <w:tcPr>
            <w:tcW w:w="2551" w:type="dxa"/>
          </w:tcPr>
          <w:p w14:paraId="0093F522" w14:textId="77777777" w:rsidR="001F73EC" w:rsidRPr="00183F2A" w:rsidRDefault="001F73EC" w:rsidP="00E35149">
            <w:pPr>
              <w:pStyle w:val="Bezodstpw"/>
              <w:rPr>
                <w:rFonts w:cstheme="minorHAnsi"/>
                <w:bCs/>
                <w:lang w:val="en-US"/>
              </w:rPr>
            </w:pPr>
          </w:p>
        </w:tc>
      </w:tr>
      <w:tr w:rsidR="001F73EC" w:rsidRPr="004D4B64" w14:paraId="5F8A1851" w14:textId="77777777" w:rsidTr="00E35149">
        <w:trPr>
          <w:trHeight w:val="473"/>
        </w:trPr>
        <w:tc>
          <w:tcPr>
            <w:tcW w:w="825" w:type="dxa"/>
            <w:vAlign w:val="center"/>
          </w:tcPr>
          <w:p w14:paraId="0DE908AD" w14:textId="77777777" w:rsidR="001F73EC" w:rsidRPr="00487AFD" w:rsidRDefault="001F73EC" w:rsidP="00E35149">
            <w:pPr>
              <w:spacing w:after="0"/>
              <w:jc w:val="center"/>
              <w:rPr>
                <w:rFonts w:cstheme="minorHAnsi"/>
              </w:rPr>
            </w:pPr>
            <w:r w:rsidRPr="00487AFD">
              <w:rPr>
                <w:rFonts w:cstheme="minorHAnsi"/>
              </w:rPr>
              <w:t>7.</w:t>
            </w:r>
          </w:p>
        </w:tc>
        <w:tc>
          <w:tcPr>
            <w:tcW w:w="6379" w:type="dxa"/>
            <w:vAlign w:val="center"/>
          </w:tcPr>
          <w:p w14:paraId="3FFE9D61" w14:textId="77777777" w:rsidR="001F73EC" w:rsidRPr="00183F2A" w:rsidRDefault="001F73EC" w:rsidP="00E35149">
            <w:pPr>
              <w:pStyle w:val="Bezodstpw"/>
              <w:rPr>
                <w:rFonts w:cstheme="minorHAnsi"/>
                <w:bCs/>
                <w:color w:val="000000" w:themeColor="text1"/>
                <w:lang w:val="en-US"/>
              </w:rPr>
            </w:pPr>
            <w:r w:rsidRPr="00183F2A">
              <w:rPr>
                <w:rFonts w:cstheme="minorHAnsi"/>
                <w:bCs/>
                <w:lang w:val="en-US"/>
              </w:rPr>
              <w:t>Machine control – normal stop and quick emergency stop, at each basket, winder and drum dispenser.</w:t>
            </w:r>
          </w:p>
        </w:tc>
        <w:tc>
          <w:tcPr>
            <w:tcW w:w="2551" w:type="dxa"/>
          </w:tcPr>
          <w:p w14:paraId="25E8657C" w14:textId="77777777" w:rsidR="001F73EC" w:rsidRPr="00183F2A" w:rsidRDefault="001F73EC" w:rsidP="00E35149">
            <w:pPr>
              <w:pStyle w:val="Bezodstpw"/>
              <w:rPr>
                <w:rFonts w:cstheme="minorHAnsi"/>
                <w:bCs/>
                <w:lang w:val="en-US"/>
              </w:rPr>
            </w:pPr>
          </w:p>
        </w:tc>
      </w:tr>
      <w:tr w:rsidR="001F73EC" w:rsidRPr="004D4B64" w14:paraId="4B57B3C1" w14:textId="77777777" w:rsidTr="00E35149">
        <w:trPr>
          <w:trHeight w:val="473"/>
        </w:trPr>
        <w:tc>
          <w:tcPr>
            <w:tcW w:w="825" w:type="dxa"/>
            <w:vAlign w:val="center"/>
          </w:tcPr>
          <w:p w14:paraId="4FD3C633" w14:textId="77777777" w:rsidR="001F73EC" w:rsidRPr="00487AFD" w:rsidRDefault="001F73EC" w:rsidP="00E35149">
            <w:pPr>
              <w:spacing w:after="0"/>
              <w:jc w:val="center"/>
              <w:rPr>
                <w:rFonts w:cstheme="minorHAnsi"/>
                <w:lang w:val="en-US"/>
              </w:rPr>
            </w:pPr>
            <w:r w:rsidRPr="00487AFD">
              <w:rPr>
                <w:rFonts w:cstheme="minorHAnsi"/>
                <w:lang w:val="en-US"/>
              </w:rPr>
              <w:t>8.</w:t>
            </w:r>
          </w:p>
        </w:tc>
        <w:tc>
          <w:tcPr>
            <w:tcW w:w="6379" w:type="dxa"/>
            <w:vAlign w:val="center"/>
          </w:tcPr>
          <w:p w14:paraId="0A676627" w14:textId="5DF5A670" w:rsidR="001F73EC" w:rsidRPr="00183F2A" w:rsidRDefault="001F73EC" w:rsidP="00E35149">
            <w:pPr>
              <w:pStyle w:val="Bezodstpw"/>
              <w:rPr>
                <w:rFonts w:cstheme="minorHAnsi"/>
                <w:bCs/>
                <w:color w:val="000000" w:themeColor="text1"/>
                <w:lang w:val="en-US"/>
              </w:rPr>
            </w:pPr>
            <w:r w:rsidRPr="00183F2A">
              <w:rPr>
                <w:rFonts w:cstheme="minorHAnsi"/>
                <w:lang w:val="en-US"/>
              </w:rPr>
              <w:t xml:space="preserve">Automatic machine stop with information on the control panel in case of wire breakage </w:t>
            </w:r>
            <w:r w:rsidR="002C1451">
              <w:rPr>
                <w:rFonts w:cstheme="minorHAnsi"/>
                <w:lang w:val="en-US"/>
              </w:rPr>
              <w:t xml:space="preserve">or </w:t>
            </w:r>
            <w:r w:rsidR="005A0FC6">
              <w:rPr>
                <w:rFonts w:cstheme="minorHAnsi"/>
                <w:lang w:val="en-US"/>
              </w:rPr>
              <w:t xml:space="preserve">it’s </w:t>
            </w:r>
            <w:r w:rsidR="002C1451">
              <w:rPr>
                <w:rFonts w:cstheme="minorHAnsi"/>
                <w:lang w:val="en-US"/>
              </w:rPr>
              <w:t>end d</w:t>
            </w:r>
            <w:r w:rsidRPr="00183F2A">
              <w:rPr>
                <w:rFonts w:cstheme="minorHAnsi"/>
                <w:lang w:val="en-US"/>
              </w:rPr>
              <w:t>etection</w:t>
            </w:r>
          </w:p>
        </w:tc>
        <w:tc>
          <w:tcPr>
            <w:tcW w:w="2551" w:type="dxa"/>
          </w:tcPr>
          <w:p w14:paraId="3BC68E8E" w14:textId="77777777" w:rsidR="001F73EC" w:rsidRPr="00183F2A" w:rsidRDefault="001F73EC" w:rsidP="00E35149">
            <w:pPr>
              <w:pStyle w:val="Bezodstpw"/>
              <w:rPr>
                <w:rFonts w:cstheme="minorHAnsi"/>
                <w:lang w:val="en-US"/>
              </w:rPr>
            </w:pPr>
          </w:p>
        </w:tc>
      </w:tr>
      <w:tr w:rsidR="001F73EC" w:rsidRPr="004D4B64" w14:paraId="0514B09C" w14:textId="77777777" w:rsidTr="00E35149">
        <w:trPr>
          <w:trHeight w:val="473"/>
        </w:trPr>
        <w:tc>
          <w:tcPr>
            <w:tcW w:w="825" w:type="dxa"/>
            <w:vAlign w:val="center"/>
          </w:tcPr>
          <w:p w14:paraId="7E97C89A" w14:textId="77777777" w:rsidR="001F73EC" w:rsidRPr="00487AFD" w:rsidRDefault="001F73EC" w:rsidP="00E35149">
            <w:pPr>
              <w:spacing w:after="0"/>
              <w:jc w:val="center"/>
              <w:rPr>
                <w:rFonts w:cstheme="minorHAnsi"/>
                <w:lang w:val="en-US"/>
              </w:rPr>
            </w:pPr>
            <w:r w:rsidRPr="00487AFD">
              <w:rPr>
                <w:rFonts w:cstheme="minorHAnsi"/>
                <w:lang w:val="en-US"/>
              </w:rPr>
              <w:t>9.</w:t>
            </w:r>
          </w:p>
        </w:tc>
        <w:tc>
          <w:tcPr>
            <w:tcW w:w="6379" w:type="dxa"/>
            <w:vAlign w:val="center"/>
          </w:tcPr>
          <w:p w14:paraId="1FF7C5D1" w14:textId="77777777" w:rsidR="001F73EC" w:rsidRPr="00183F2A" w:rsidRDefault="001F73EC" w:rsidP="00E35149">
            <w:pPr>
              <w:pStyle w:val="Bezodstpw"/>
              <w:rPr>
                <w:rFonts w:cstheme="minorHAnsi"/>
                <w:bCs/>
                <w:color w:val="000000" w:themeColor="text1"/>
                <w:lang w:val="en-US"/>
              </w:rPr>
            </w:pPr>
            <w:r w:rsidRPr="00183F2A">
              <w:rPr>
                <w:rFonts w:cstheme="minorHAnsi"/>
                <w:bCs/>
                <w:lang w:val="en-US"/>
              </w:rPr>
              <w:t>Line configuration and setup, comprehensive line operation training for operators and supervisory staff.</w:t>
            </w:r>
          </w:p>
        </w:tc>
        <w:tc>
          <w:tcPr>
            <w:tcW w:w="2551" w:type="dxa"/>
          </w:tcPr>
          <w:p w14:paraId="7F6C9ECA" w14:textId="77777777" w:rsidR="001F73EC" w:rsidRPr="00183F2A" w:rsidRDefault="001F73EC" w:rsidP="00E35149">
            <w:pPr>
              <w:pStyle w:val="Bezodstpw"/>
              <w:rPr>
                <w:rFonts w:cstheme="minorHAnsi"/>
                <w:bCs/>
                <w:lang w:val="en-US"/>
              </w:rPr>
            </w:pPr>
          </w:p>
        </w:tc>
      </w:tr>
      <w:tr w:rsidR="001F73EC" w:rsidRPr="004D4B64" w14:paraId="27AEBC4A" w14:textId="77777777" w:rsidTr="00E35149">
        <w:trPr>
          <w:trHeight w:val="473"/>
        </w:trPr>
        <w:tc>
          <w:tcPr>
            <w:tcW w:w="825" w:type="dxa"/>
            <w:vAlign w:val="center"/>
          </w:tcPr>
          <w:p w14:paraId="05C802A7" w14:textId="77777777" w:rsidR="001F73EC" w:rsidRPr="00487AFD" w:rsidRDefault="001F73EC" w:rsidP="00E35149">
            <w:pPr>
              <w:spacing w:after="0"/>
              <w:jc w:val="center"/>
              <w:rPr>
                <w:rFonts w:cstheme="minorHAnsi"/>
                <w:lang w:val="en-US"/>
              </w:rPr>
            </w:pPr>
            <w:r w:rsidRPr="00487AFD">
              <w:rPr>
                <w:rFonts w:cstheme="minorHAnsi"/>
                <w:lang w:val="en-US"/>
              </w:rPr>
              <w:t>10.</w:t>
            </w:r>
          </w:p>
        </w:tc>
        <w:tc>
          <w:tcPr>
            <w:tcW w:w="6379" w:type="dxa"/>
            <w:vAlign w:val="center"/>
          </w:tcPr>
          <w:p w14:paraId="651A7A10" w14:textId="77777777" w:rsidR="001F73EC" w:rsidRPr="00183F2A" w:rsidRDefault="001F73EC" w:rsidP="00E35149">
            <w:pPr>
              <w:pStyle w:val="Bezodstpw"/>
              <w:rPr>
                <w:rFonts w:cstheme="minorHAnsi"/>
                <w:bCs/>
                <w:color w:val="000000" w:themeColor="text1"/>
                <w:lang w:val="en-US"/>
              </w:rPr>
            </w:pPr>
            <w:r w:rsidRPr="00183F2A">
              <w:rPr>
                <w:rFonts w:cstheme="minorHAnsi"/>
                <w:lang w:val="en-US"/>
              </w:rPr>
              <w:t xml:space="preserve">Additional machine equipment necessary for the operation of the line and accessories considered essential by the supplier. </w:t>
            </w:r>
          </w:p>
        </w:tc>
        <w:tc>
          <w:tcPr>
            <w:tcW w:w="2551" w:type="dxa"/>
          </w:tcPr>
          <w:p w14:paraId="43C996E6" w14:textId="77777777" w:rsidR="001F73EC" w:rsidRPr="00183F2A" w:rsidRDefault="001F73EC" w:rsidP="00E35149">
            <w:pPr>
              <w:pStyle w:val="Bezodstpw"/>
              <w:rPr>
                <w:rFonts w:cstheme="minorHAnsi"/>
                <w:lang w:val="en-US"/>
              </w:rPr>
            </w:pPr>
          </w:p>
        </w:tc>
      </w:tr>
      <w:tr w:rsidR="001F73EC" w:rsidRPr="004D4B64" w14:paraId="586C7BCD" w14:textId="77777777" w:rsidTr="00E35149">
        <w:trPr>
          <w:trHeight w:val="473"/>
        </w:trPr>
        <w:tc>
          <w:tcPr>
            <w:tcW w:w="825" w:type="dxa"/>
            <w:vAlign w:val="center"/>
          </w:tcPr>
          <w:p w14:paraId="757A2857" w14:textId="77777777" w:rsidR="001F73EC" w:rsidRPr="00487AFD" w:rsidRDefault="001F73EC" w:rsidP="00E35149">
            <w:pPr>
              <w:spacing w:after="0"/>
              <w:jc w:val="center"/>
              <w:rPr>
                <w:rFonts w:cstheme="minorHAnsi"/>
                <w:lang w:val="en-US"/>
              </w:rPr>
            </w:pPr>
            <w:r w:rsidRPr="00487AFD">
              <w:rPr>
                <w:rFonts w:cstheme="minorHAnsi"/>
                <w:lang w:val="en-US"/>
              </w:rPr>
              <w:t>11.</w:t>
            </w:r>
          </w:p>
        </w:tc>
        <w:tc>
          <w:tcPr>
            <w:tcW w:w="6379" w:type="dxa"/>
            <w:vAlign w:val="center"/>
          </w:tcPr>
          <w:p w14:paraId="6A6A7A0E" w14:textId="77777777" w:rsidR="001F73EC" w:rsidRPr="00183F2A" w:rsidRDefault="001F73EC" w:rsidP="00E35149">
            <w:pPr>
              <w:pStyle w:val="Bezodstpw"/>
              <w:rPr>
                <w:rFonts w:cstheme="minorHAnsi"/>
                <w:bCs/>
                <w:color w:val="000000" w:themeColor="text1"/>
                <w:lang w:val="en-US"/>
              </w:rPr>
            </w:pPr>
            <w:r w:rsidRPr="00183F2A">
              <w:rPr>
                <w:rFonts w:cstheme="minorHAnsi"/>
                <w:lang w:val="en-US"/>
              </w:rPr>
              <w:t>All necessary installation materials required for setting up and connecting the machine</w:t>
            </w:r>
          </w:p>
        </w:tc>
        <w:tc>
          <w:tcPr>
            <w:tcW w:w="2551" w:type="dxa"/>
          </w:tcPr>
          <w:p w14:paraId="11D94D05" w14:textId="77777777" w:rsidR="001F73EC" w:rsidRPr="00183F2A" w:rsidRDefault="001F73EC" w:rsidP="00E35149">
            <w:pPr>
              <w:pStyle w:val="Bezodstpw"/>
              <w:rPr>
                <w:rFonts w:cstheme="minorHAnsi"/>
                <w:lang w:val="en-US"/>
              </w:rPr>
            </w:pPr>
          </w:p>
        </w:tc>
      </w:tr>
      <w:tr w:rsidR="001F73EC" w:rsidRPr="004D4B64" w14:paraId="03590A50" w14:textId="77777777" w:rsidTr="00E35149">
        <w:trPr>
          <w:trHeight w:val="116"/>
        </w:trPr>
        <w:tc>
          <w:tcPr>
            <w:tcW w:w="825" w:type="dxa"/>
            <w:vAlign w:val="center"/>
          </w:tcPr>
          <w:p w14:paraId="54D65026" w14:textId="77777777" w:rsidR="001F73EC" w:rsidRPr="00487AFD" w:rsidRDefault="001F73EC" w:rsidP="00E35149">
            <w:pPr>
              <w:spacing w:after="0"/>
              <w:jc w:val="center"/>
              <w:rPr>
                <w:rFonts w:cstheme="minorHAnsi"/>
                <w:lang w:val="en-US"/>
              </w:rPr>
            </w:pPr>
            <w:r w:rsidRPr="00487AFD">
              <w:rPr>
                <w:rFonts w:cstheme="minorHAnsi"/>
                <w:lang w:val="en-US"/>
              </w:rPr>
              <w:t>12.</w:t>
            </w:r>
          </w:p>
        </w:tc>
        <w:tc>
          <w:tcPr>
            <w:tcW w:w="6379" w:type="dxa"/>
            <w:vAlign w:val="center"/>
          </w:tcPr>
          <w:p w14:paraId="3CCD9221" w14:textId="77777777" w:rsidR="001F73EC" w:rsidRPr="00183F2A" w:rsidRDefault="001F73EC" w:rsidP="00E35149">
            <w:pPr>
              <w:pStyle w:val="Bezodstpw"/>
              <w:rPr>
                <w:rFonts w:cstheme="minorHAnsi"/>
                <w:bCs/>
                <w:color w:val="000000" w:themeColor="text1"/>
                <w:lang w:val="en-US"/>
              </w:rPr>
            </w:pPr>
            <w:r w:rsidRPr="00183F2A">
              <w:rPr>
                <w:rFonts w:cstheme="minorHAnsi"/>
                <w:lang w:val="en-US"/>
              </w:rPr>
              <w:t>A set of cables for connecting the machine to the control cabinets</w:t>
            </w:r>
          </w:p>
        </w:tc>
        <w:tc>
          <w:tcPr>
            <w:tcW w:w="2551" w:type="dxa"/>
          </w:tcPr>
          <w:p w14:paraId="356BCB0A" w14:textId="77777777" w:rsidR="001F73EC" w:rsidRPr="00183F2A" w:rsidRDefault="001F73EC" w:rsidP="00E35149">
            <w:pPr>
              <w:pStyle w:val="Bezodstpw"/>
              <w:rPr>
                <w:rFonts w:cstheme="minorHAnsi"/>
                <w:lang w:val="en-US"/>
              </w:rPr>
            </w:pPr>
          </w:p>
        </w:tc>
      </w:tr>
      <w:tr w:rsidR="001F73EC" w:rsidRPr="00487AFD" w14:paraId="73CAF7D1" w14:textId="77777777" w:rsidTr="00E35149">
        <w:trPr>
          <w:trHeight w:val="233"/>
        </w:trPr>
        <w:tc>
          <w:tcPr>
            <w:tcW w:w="825" w:type="dxa"/>
            <w:vAlign w:val="center"/>
          </w:tcPr>
          <w:p w14:paraId="09ED6413" w14:textId="77777777" w:rsidR="001F73EC" w:rsidRPr="00487AFD" w:rsidRDefault="001F73EC" w:rsidP="00E35149">
            <w:pPr>
              <w:spacing w:after="0"/>
              <w:jc w:val="center"/>
              <w:rPr>
                <w:rFonts w:cstheme="minorHAnsi"/>
                <w:lang w:val="en-US"/>
              </w:rPr>
            </w:pPr>
            <w:r w:rsidRPr="00487AFD">
              <w:rPr>
                <w:rFonts w:cstheme="minorHAnsi"/>
                <w:lang w:val="en-US"/>
              </w:rPr>
              <w:t>13.</w:t>
            </w:r>
          </w:p>
        </w:tc>
        <w:tc>
          <w:tcPr>
            <w:tcW w:w="6379" w:type="dxa"/>
            <w:vAlign w:val="center"/>
          </w:tcPr>
          <w:p w14:paraId="7324EB8A" w14:textId="77777777" w:rsidR="001F73EC" w:rsidRPr="00487AFD" w:rsidRDefault="001F73EC" w:rsidP="00E35149">
            <w:pPr>
              <w:pStyle w:val="Bezodstpw"/>
              <w:rPr>
                <w:rFonts w:cstheme="minorHAnsi"/>
                <w:bCs/>
                <w:color w:val="000000" w:themeColor="text1"/>
              </w:rPr>
            </w:pPr>
            <w:r w:rsidRPr="00487AFD">
              <w:rPr>
                <w:rFonts w:cstheme="minorHAnsi"/>
              </w:rPr>
              <w:t xml:space="preserve">Control and power cabinets  </w:t>
            </w:r>
          </w:p>
        </w:tc>
        <w:tc>
          <w:tcPr>
            <w:tcW w:w="2551" w:type="dxa"/>
          </w:tcPr>
          <w:p w14:paraId="6A6D07A3" w14:textId="77777777" w:rsidR="001F73EC" w:rsidRPr="00487AFD" w:rsidRDefault="001F73EC" w:rsidP="00E35149">
            <w:pPr>
              <w:pStyle w:val="Bezodstpw"/>
              <w:rPr>
                <w:rFonts w:cstheme="minorHAnsi"/>
              </w:rPr>
            </w:pPr>
          </w:p>
        </w:tc>
      </w:tr>
      <w:tr w:rsidR="001F73EC" w:rsidRPr="004D4B64" w14:paraId="456243E2" w14:textId="77777777" w:rsidTr="00E35149">
        <w:trPr>
          <w:trHeight w:val="181"/>
        </w:trPr>
        <w:tc>
          <w:tcPr>
            <w:tcW w:w="825" w:type="dxa"/>
            <w:vAlign w:val="center"/>
          </w:tcPr>
          <w:p w14:paraId="4C91F394" w14:textId="77777777" w:rsidR="001F73EC" w:rsidRPr="00487AFD" w:rsidRDefault="001F73EC" w:rsidP="00E35149">
            <w:pPr>
              <w:spacing w:after="0"/>
              <w:jc w:val="center"/>
              <w:rPr>
                <w:rFonts w:cstheme="minorHAnsi"/>
                <w:lang w:val="en-US"/>
              </w:rPr>
            </w:pPr>
            <w:r w:rsidRPr="00487AFD">
              <w:rPr>
                <w:rFonts w:cstheme="minorHAnsi"/>
                <w:lang w:val="en-US"/>
              </w:rPr>
              <w:t>14.</w:t>
            </w:r>
          </w:p>
        </w:tc>
        <w:tc>
          <w:tcPr>
            <w:tcW w:w="6379" w:type="dxa"/>
            <w:vAlign w:val="center"/>
          </w:tcPr>
          <w:p w14:paraId="163A48EA" w14:textId="77777777" w:rsidR="001F73EC" w:rsidRPr="00183F2A" w:rsidRDefault="001F73EC" w:rsidP="00E35149">
            <w:pPr>
              <w:pStyle w:val="Bezodstpw"/>
              <w:rPr>
                <w:rFonts w:cstheme="minorHAnsi"/>
                <w:lang w:val="en-US"/>
              </w:rPr>
            </w:pPr>
            <w:r w:rsidRPr="00183F2A">
              <w:rPr>
                <w:rFonts w:cstheme="minorHAnsi"/>
                <w:lang w:val="en-US"/>
              </w:rPr>
              <w:t>Cable trays, anchors for connecting the machine to control cabinets</w:t>
            </w:r>
          </w:p>
        </w:tc>
        <w:tc>
          <w:tcPr>
            <w:tcW w:w="2551" w:type="dxa"/>
          </w:tcPr>
          <w:p w14:paraId="550BEBCF" w14:textId="77777777" w:rsidR="001F73EC" w:rsidRPr="00183F2A" w:rsidRDefault="001F73EC" w:rsidP="00E35149">
            <w:pPr>
              <w:pStyle w:val="Bezodstpw"/>
              <w:rPr>
                <w:rFonts w:cstheme="minorHAnsi"/>
                <w:lang w:val="en-US"/>
              </w:rPr>
            </w:pPr>
          </w:p>
        </w:tc>
      </w:tr>
      <w:tr w:rsidR="001F73EC" w:rsidRPr="004D4B64" w14:paraId="07C099CC" w14:textId="77777777" w:rsidTr="00E35149">
        <w:trPr>
          <w:trHeight w:val="70"/>
        </w:trPr>
        <w:tc>
          <w:tcPr>
            <w:tcW w:w="825" w:type="dxa"/>
            <w:vAlign w:val="center"/>
          </w:tcPr>
          <w:p w14:paraId="65D30D37" w14:textId="77777777" w:rsidR="001F73EC" w:rsidRPr="00487AFD" w:rsidRDefault="001F73EC" w:rsidP="00E35149">
            <w:pPr>
              <w:spacing w:after="0"/>
              <w:jc w:val="center"/>
              <w:rPr>
                <w:rFonts w:cstheme="minorHAnsi"/>
                <w:lang w:val="en-US"/>
              </w:rPr>
            </w:pPr>
            <w:r w:rsidRPr="00487AFD">
              <w:rPr>
                <w:rFonts w:cstheme="minorHAnsi"/>
                <w:lang w:val="en-US"/>
              </w:rPr>
              <w:t>15.</w:t>
            </w:r>
          </w:p>
        </w:tc>
        <w:tc>
          <w:tcPr>
            <w:tcW w:w="6379" w:type="dxa"/>
            <w:vAlign w:val="center"/>
          </w:tcPr>
          <w:p w14:paraId="6CAEE832" w14:textId="77777777" w:rsidR="001F73EC" w:rsidRPr="00183F2A" w:rsidRDefault="001F73EC" w:rsidP="00E35149">
            <w:pPr>
              <w:pStyle w:val="Bezodstpw"/>
              <w:rPr>
                <w:rFonts w:cstheme="minorHAnsi"/>
                <w:lang w:val="en-US"/>
              </w:rPr>
            </w:pPr>
            <w:r w:rsidRPr="00183F2A">
              <w:rPr>
                <w:rFonts w:cstheme="minorHAnsi"/>
                <w:lang w:val="en-US"/>
              </w:rPr>
              <w:t xml:space="preserve">Other materials necessary for the assembly and commissioning of the line </w:t>
            </w:r>
          </w:p>
        </w:tc>
        <w:tc>
          <w:tcPr>
            <w:tcW w:w="2551" w:type="dxa"/>
          </w:tcPr>
          <w:p w14:paraId="0D0EB19D" w14:textId="77777777" w:rsidR="001F73EC" w:rsidRPr="00183F2A" w:rsidRDefault="001F73EC" w:rsidP="00E35149">
            <w:pPr>
              <w:pStyle w:val="Bezodstpw"/>
              <w:rPr>
                <w:rFonts w:cstheme="minorHAnsi"/>
                <w:lang w:val="en-US"/>
              </w:rPr>
            </w:pPr>
          </w:p>
        </w:tc>
      </w:tr>
      <w:tr w:rsidR="001F73EC" w:rsidRPr="004D4B64" w14:paraId="363602B0" w14:textId="77777777" w:rsidTr="00E35149">
        <w:trPr>
          <w:trHeight w:val="473"/>
        </w:trPr>
        <w:tc>
          <w:tcPr>
            <w:tcW w:w="825" w:type="dxa"/>
            <w:vAlign w:val="center"/>
          </w:tcPr>
          <w:p w14:paraId="02D8DEB6" w14:textId="77777777" w:rsidR="001F73EC" w:rsidRPr="00487AFD" w:rsidRDefault="001F73EC" w:rsidP="00E35149">
            <w:pPr>
              <w:spacing w:after="0"/>
              <w:jc w:val="center"/>
              <w:rPr>
                <w:rFonts w:cstheme="minorHAnsi"/>
                <w:lang w:val="en-US"/>
              </w:rPr>
            </w:pPr>
            <w:r w:rsidRPr="00487AFD">
              <w:rPr>
                <w:rFonts w:cstheme="minorHAnsi"/>
                <w:lang w:val="en-US"/>
              </w:rPr>
              <w:t>16.</w:t>
            </w:r>
          </w:p>
        </w:tc>
        <w:tc>
          <w:tcPr>
            <w:tcW w:w="6379" w:type="dxa"/>
            <w:vAlign w:val="center"/>
          </w:tcPr>
          <w:p w14:paraId="54E4970D" w14:textId="77777777" w:rsidR="001F73EC" w:rsidRPr="00183F2A" w:rsidRDefault="001F73EC" w:rsidP="00E35149">
            <w:pPr>
              <w:pStyle w:val="Bezodstpw"/>
              <w:rPr>
                <w:rFonts w:cstheme="minorHAnsi"/>
                <w:lang w:val="en-US"/>
              </w:rPr>
            </w:pPr>
            <w:r w:rsidRPr="00183F2A">
              <w:rPr>
                <w:rFonts w:cstheme="minorHAnsi"/>
                <w:lang w:val="en-US"/>
              </w:rPr>
              <w:t xml:space="preserve">Set of tools for selected acceptance tests </w:t>
            </w:r>
          </w:p>
        </w:tc>
        <w:tc>
          <w:tcPr>
            <w:tcW w:w="2551" w:type="dxa"/>
          </w:tcPr>
          <w:p w14:paraId="6083AAA2" w14:textId="77777777" w:rsidR="001F73EC" w:rsidRPr="00183F2A" w:rsidRDefault="001F73EC" w:rsidP="00E35149">
            <w:pPr>
              <w:pStyle w:val="Bezodstpw"/>
              <w:rPr>
                <w:rFonts w:cstheme="minorHAnsi"/>
                <w:lang w:val="en-US"/>
              </w:rPr>
            </w:pPr>
          </w:p>
        </w:tc>
      </w:tr>
      <w:tr w:rsidR="001F73EC" w:rsidRPr="004D4B64" w14:paraId="656ED2C3" w14:textId="77777777" w:rsidTr="00E35149">
        <w:trPr>
          <w:trHeight w:val="473"/>
        </w:trPr>
        <w:tc>
          <w:tcPr>
            <w:tcW w:w="825" w:type="dxa"/>
            <w:vAlign w:val="center"/>
          </w:tcPr>
          <w:p w14:paraId="5111DAC0" w14:textId="77777777" w:rsidR="001F73EC" w:rsidRPr="00487AFD" w:rsidRDefault="001F73EC" w:rsidP="00E35149">
            <w:pPr>
              <w:spacing w:after="0"/>
              <w:jc w:val="center"/>
              <w:rPr>
                <w:rFonts w:cstheme="minorHAnsi"/>
                <w:lang w:val="en-US"/>
              </w:rPr>
            </w:pPr>
            <w:r w:rsidRPr="00487AFD">
              <w:rPr>
                <w:rFonts w:cstheme="minorHAnsi"/>
                <w:lang w:val="en-US"/>
              </w:rPr>
              <w:t>17.</w:t>
            </w:r>
          </w:p>
        </w:tc>
        <w:tc>
          <w:tcPr>
            <w:tcW w:w="6379" w:type="dxa"/>
            <w:vAlign w:val="center"/>
          </w:tcPr>
          <w:p w14:paraId="3501D629" w14:textId="77777777" w:rsidR="001F73EC" w:rsidRPr="00183F2A" w:rsidRDefault="001F73EC" w:rsidP="00E35149">
            <w:pPr>
              <w:pStyle w:val="Bezodstpw"/>
              <w:rPr>
                <w:rFonts w:cstheme="minorHAnsi"/>
                <w:lang w:val="en-US"/>
              </w:rPr>
            </w:pPr>
            <w:r w:rsidRPr="00183F2A">
              <w:rPr>
                <w:rFonts w:cstheme="minorHAnsi"/>
                <w:lang w:val="en-US"/>
              </w:rPr>
              <w:t xml:space="preserve">Technical supervision during installation. In order to guarantee the appropriate quality of installation, the supplier shall provide specialists in the fields of mechanics, electrical engineering and automation during the installation period. </w:t>
            </w:r>
          </w:p>
        </w:tc>
        <w:tc>
          <w:tcPr>
            <w:tcW w:w="2551" w:type="dxa"/>
          </w:tcPr>
          <w:p w14:paraId="2281B7A4" w14:textId="77777777" w:rsidR="001F73EC" w:rsidRPr="00183F2A" w:rsidRDefault="001F73EC" w:rsidP="00E35149">
            <w:pPr>
              <w:pStyle w:val="Bezodstpw"/>
              <w:rPr>
                <w:rFonts w:cstheme="minorHAnsi"/>
                <w:lang w:val="en-US"/>
              </w:rPr>
            </w:pPr>
          </w:p>
        </w:tc>
      </w:tr>
      <w:tr w:rsidR="00A90221" w:rsidRPr="004D4B64" w14:paraId="2E80C2F2" w14:textId="77777777" w:rsidTr="00E35149">
        <w:trPr>
          <w:trHeight w:val="473"/>
        </w:trPr>
        <w:tc>
          <w:tcPr>
            <w:tcW w:w="825" w:type="dxa"/>
            <w:vAlign w:val="center"/>
          </w:tcPr>
          <w:p w14:paraId="4064CE4C" w14:textId="507F6082" w:rsidR="00A90221" w:rsidRPr="00487AFD" w:rsidRDefault="00C15AF4" w:rsidP="00E35149">
            <w:pPr>
              <w:spacing w:after="0"/>
              <w:jc w:val="center"/>
              <w:rPr>
                <w:rFonts w:cstheme="minorHAnsi"/>
                <w:lang w:val="en-US"/>
              </w:rPr>
            </w:pPr>
            <w:r>
              <w:rPr>
                <w:rFonts w:cstheme="minorHAnsi"/>
                <w:lang w:val="en-US"/>
              </w:rPr>
              <w:t>18.</w:t>
            </w:r>
          </w:p>
        </w:tc>
        <w:tc>
          <w:tcPr>
            <w:tcW w:w="6379" w:type="dxa"/>
            <w:vAlign w:val="center"/>
          </w:tcPr>
          <w:p w14:paraId="764B0B95" w14:textId="1CF1A0B8" w:rsidR="00A90221" w:rsidRPr="00183F2A" w:rsidRDefault="00C15AF4" w:rsidP="00E35149">
            <w:pPr>
              <w:pStyle w:val="Bezodstpw"/>
              <w:rPr>
                <w:rFonts w:cstheme="minorHAnsi"/>
                <w:lang w:val="en-US"/>
              </w:rPr>
            </w:pPr>
            <w:r w:rsidRPr="00C15AF4">
              <w:rPr>
                <w:rFonts w:cstheme="minorHAnsi"/>
                <w:lang w:val="en-US"/>
              </w:rPr>
              <w:t>Synchronous stopping of baskets and rollers in the event of a power failure</w:t>
            </w:r>
          </w:p>
        </w:tc>
        <w:tc>
          <w:tcPr>
            <w:tcW w:w="2551" w:type="dxa"/>
          </w:tcPr>
          <w:p w14:paraId="38083908" w14:textId="77777777" w:rsidR="00A90221" w:rsidRPr="00183F2A" w:rsidRDefault="00A90221" w:rsidP="00E35149">
            <w:pPr>
              <w:pStyle w:val="Bezodstpw"/>
              <w:rPr>
                <w:rFonts w:cstheme="minorHAnsi"/>
                <w:lang w:val="en-US"/>
              </w:rPr>
            </w:pPr>
          </w:p>
        </w:tc>
      </w:tr>
    </w:tbl>
    <w:p w14:paraId="20002C1B" w14:textId="77777777" w:rsidR="001F73EC" w:rsidRPr="00183F2A" w:rsidRDefault="001F73EC" w:rsidP="001F73EC">
      <w:pPr>
        <w:rPr>
          <w:rFonts w:cstheme="minorHAnsi"/>
          <w:b/>
          <w:bCs/>
          <w:u w:val="single"/>
          <w:lang w:val="en-US"/>
        </w:rPr>
      </w:pPr>
    </w:p>
    <w:tbl>
      <w:tblPr>
        <w:tblStyle w:val="Tabela-Siatka"/>
        <w:tblW w:w="10206" w:type="dxa"/>
        <w:tblInd w:w="-5" w:type="dxa"/>
        <w:tblLook w:val="04A0" w:firstRow="1" w:lastRow="0" w:firstColumn="1" w:lastColumn="0" w:noHBand="0" w:noVBand="1"/>
      </w:tblPr>
      <w:tblGrid>
        <w:gridCol w:w="688"/>
        <w:gridCol w:w="2720"/>
        <w:gridCol w:w="1708"/>
        <w:gridCol w:w="2134"/>
        <w:gridCol w:w="1643"/>
        <w:gridCol w:w="1313"/>
      </w:tblGrid>
      <w:tr w:rsidR="001F73EC" w:rsidRPr="00487AFD" w14:paraId="5844BEC4" w14:textId="77777777" w:rsidTr="004D5BDE">
        <w:tc>
          <w:tcPr>
            <w:tcW w:w="688" w:type="dxa"/>
            <w:vAlign w:val="center"/>
          </w:tcPr>
          <w:p w14:paraId="41A8BE0F" w14:textId="77777777" w:rsidR="001F73EC" w:rsidRPr="002A5297" w:rsidRDefault="001F73EC" w:rsidP="00E35149">
            <w:pPr>
              <w:spacing w:after="0" w:line="240" w:lineRule="auto"/>
              <w:jc w:val="center"/>
              <w:rPr>
                <w:rFonts w:cstheme="minorHAnsi"/>
                <w:b/>
                <w:bCs/>
                <w:sz w:val="24"/>
                <w:szCs w:val="24"/>
              </w:rPr>
            </w:pPr>
            <w:r w:rsidRPr="002A5297">
              <w:rPr>
                <w:rFonts w:cstheme="minorHAnsi"/>
                <w:b/>
                <w:bCs/>
                <w:sz w:val="24"/>
                <w:szCs w:val="24"/>
              </w:rPr>
              <w:t>No.</w:t>
            </w:r>
          </w:p>
        </w:tc>
        <w:tc>
          <w:tcPr>
            <w:tcW w:w="2720" w:type="dxa"/>
            <w:vAlign w:val="center"/>
          </w:tcPr>
          <w:p w14:paraId="31832864" w14:textId="3B9DE7D2" w:rsidR="002A5297" w:rsidRPr="002A5297" w:rsidRDefault="001F73EC" w:rsidP="002A5297">
            <w:pPr>
              <w:pStyle w:val="Akapitzlist"/>
              <w:numPr>
                <w:ilvl w:val="0"/>
                <w:numId w:val="25"/>
              </w:numPr>
              <w:outlineLvl w:val="0"/>
              <w:rPr>
                <w:rFonts w:cstheme="minorHAnsi"/>
                <w:b/>
                <w:bCs/>
                <w:u w:val="single"/>
                <w:lang w:val="en-US"/>
              </w:rPr>
            </w:pPr>
            <w:r w:rsidRPr="002A5297">
              <w:rPr>
                <w:rFonts w:cstheme="minorHAnsi"/>
                <w:b/>
                <w:bCs/>
                <w:sz w:val="24"/>
                <w:szCs w:val="24"/>
                <w:lang w:val="en-US"/>
              </w:rPr>
              <w:t xml:space="preserve">Technical parameters - </w:t>
            </w:r>
            <w:r w:rsidR="002A5297" w:rsidRPr="002A5297">
              <w:rPr>
                <w:rFonts w:cstheme="minorHAnsi"/>
                <w:b/>
                <w:bCs/>
                <w:lang w:val="en-US"/>
              </w:rPr>
              <w:t>Five basket stranding line</w:t>
            </w:r>
          </w:p>
          <w:p w14:paraId="01900C69" w14:textId="0FB14B37" w:rsidR="001F73EC" w:rsidRPr="002A5297" w:rsidRDefault="001F73EC" w:rsidP="00E35149">
            <w:pPr>
              <w:pStyle w:val="Bezodstpw"/>
              <w:rPr>
                <w:rFonts w:cstheme="minorHAnsi"/>
                <w:b/>
                <w:bCs/>
                <w:sz w:val="24"/>
                <w:szCs w:val="24"/>
                <w:lang w:val="en-US"/>
              </w:rPr>
            </w:pPr>
          </w:p>
        </w:tc>
        <w:tc>
          <w:tcPr>
            <w:tcW w:w="1708" w:type="dxa"/>
            <w:vAlign w:val="center"/>
          </w:tcPr>
          <w:p w14:paraId="0E38CC26" w14:textId="77777777" w:rsidR="001F73EC" w:rsidRPr="002A5297" w:rsidRDefault="001F73EC" w:rsidP="00E35149">
            <w:pPr>
              <w:pStyle w:val="Bezodstpw"/>
              <w:jc w:val="center"/>
              <w:rPr>
                <w:rFonts w:cstheme="minorHAnsi"/>
                <w:b/>
                <w:bCs/>
                <w:sz w:val="24"/>
                <w:szCs w:val="24"/>
              </w:rPr>
            </w:pPr>
            <w:r w:rsidRPr="002A5297">
              <w:rPr>
                <w:rFonts w:cstheme="minorHAnsi"/>
                <w:b/>
                <w:bCs/>
                <w:sz w:val="24"/>
                <w:szCs w:val="24"/>
              </w:rPr>
              <w:t>Value</w:t>
            </w:r>
          </w:p>
        </w:tc>
        <w:tc>
          <w:tcPr>
            <w:tcW w:w="2134" w:type="dxa"/>
          </w:tcPr>
          <w:p w14:paraId="33FC8388" w14:textId="77777777" w:rsidR="001F73EC" w:rsidRPr="002A5297" w:rsidRDefault="001F73EC" w:rsidP="00E35149">
            <w:pPr>
              <w:spacing w:after="0"/>
              <w:jc w:val="center"/>
              <w:rPr>
                <w:rFonts w:cstheme="minorHAnsi"/>
                <w:b/>
                <w:bCs/>
                <w:sz w:val="24"/>
                <w:szCs w:val="24"/>
                <w:lang w:val="en-US"/>
              </w:rPr>
            </w:pPr>
            <w:r w:rsidRPr="002A5297">
              <w:rPr>
                <w:rFonts w:cstheme="minorHAnsi"/>
                <w:b/>
                <w:bCs/>
                <w:sz w:val="24"/>
                <w:szCs w:val="24"/>
                <w:lang w:val="en-US"/>
              </w:rPr>
              <w:t>Information on compliance with the requirement</w:t>
            </w:r>
          </w:p>
          <w:p w14:paraId="794EC072" w14:textId="77777777" w:rsidR="001F73EC" w:rsidRPr="002A5297" w:rsidRDefault="001F73EC" w:rsidP="00E35149">
            <w:pPr>
              <w:pStyle w:val="Akapitzlist"/>
              <w:spacing w:after="0"/>
              <w:ind w:left="0"/>
              <w:jc w:val="center"/>
              <w:rPr>
                <w:rFonts w:cstheme="minorHAnsi"/>
                <w:b/>
                <w:bCs/>
                <w:sz w:val="24"/>
                <w:szCs w:val="24"/>
                <w:lang w:val="en-US"/>
              </w:rPr>
            </w:pPr>
            <w:r w:rsidRPr="002A5297">
              <w:rPr>
                <w:rFonts w:cstheme="minorHAnsi"/>
                <w:b/>
                <w:bCs/>
                <w:sz w:val="24"/>
                <w:szCs w:val="24"/>
                <w:lang w:val="en-US"/>
              </w:rPr>
              <w:t>(indicate whether the value meets the condition by entering</w:t>
            </w:r>
          </w:p>
          <w:p w14:paraId="5D39DB46" w14:textId="77777777" w:rsidR="001F73EC" w:rsidRPr="002A5297" w:rsidRDefault="001F73EC" w:rsidP="00E35149">
            <w:pPr>
              <w:pStyle w:val="Akapitzlist"/>
              <w:spacing w:after="0"/>
              <w:ind w:left="0"/>
              <w:jc w:val="center"/>
              <w:rPr>
                <w:rFonts w:cstheme="minorHAnsi"/>
                <w:b/>
                <w:bCs/>
                <w:sz w:val="24"/>
                <w:szCs w:val="24"/>
              </w:rPr>
            </w:pPr>
            <w:r w:rsidRPr="002A5297">
              <w:rPr>
                <w:rFonts w:cstheme="minorHAnsi"/>
                <w:b/>
                <w:bCs/>
                <w:sz w:val="24"/>
                <w:szCs w:val="24"/>
              </w:rPr>
              <w:t>YES or NO)</w:t>
            </w:r>
          </w:p>
        </w:tc>
        <w:tc>
          <w:tcPr>
            <w:tcW w:w="1643" w:type="dxa"/>
          </w:tcPr>
          <w:p w14:paraId="0F9DE66C" w14:textId="77777777" w:rsidR="001F73EC" w:rsidRPr="002A5297" w:rsidRDefault="001F73EC" w:rsidP="00E35149">
            <w:pPr>
              <w:spacing w:after="0"/>
              <w:jc w:val="center"/>
              <w:rPr>
                <w:rFonts w:cstheme="minorHAnsi"/>
                <w:b/>
                <w:bCs/>
                <w:sz w:val="24"/>
                <w:szCs w:val="24"/>
                <w:lang w:val="en-US"/>
              </w:rPr>
            </w:pPr>
            <w:r w:rsidRPr="002A5297">
              <w:rPr>
                <w:rFonts w:cstheme="minorHAnsi"/>
                <w:b/>
                <w:bCs/>
                <w:sz w:val="24"/>
                <w:szCs w:val="24"/>
                <w:lang w:val="en-US"/>
              </w:rPr>
              <w:t>Information on compliance with the requirement</w:t>
            </w:r>
          </w:p>
          <w:p w14:paraId="379D767B" w14:textId="77777777" w:rsidR="001F73EC" w:rsidRPr="002A5297" w:rsidRDefault="001F73EC" w:rsidP="00E35149">
            <w:pPr>
              <w:suppressAutoHyphens/>
              <w:spacing w:after="0" w:line="240" w:lineRule="auto"/>
              <w:jc w:val="center"/>
              <w:rPr>
                <w:rFonts w:cstheme="minorHAnsi"/>
                <w:b/>
                <w:bCs/>
                <w:color w:val="000000" w:themeColor="text1"/>
                <w:sz w:val="24"/>
                <w:szCs w:val="24"/>
                <w:lang w:val="en-US"/>
              </w:rPr>
            </w:pPr>
            <w:r w:rsidRPr="002A5297">
              <w:rPr>
                <w:rFonts w:cstheme="minorHAnsi"/>
                <w:b/>
                <w:bCs/>
                <w:sz w:val="24"/>
                <w:szCs w:val="24"/>
                <w:lang w:val="en-US"/>
              </w:rPr>
              <w:t>(specify the value of the parameter of the offered device)</w:t>
            </w:r>
          </w:p>
        </w:tc>
        <w:tc>
          <w:tcPr>
            <w:tcW w:w="1313" w:type="dxa"/>
          </w:tcPr>
          <w:p w14:paraId="2ED71DD5" w14:textId="77777777" w:rsidR="001F73EC" w:rsidRPr="002A5297" w:rsidRDefault="001F73EC" w:rsidP="00E35149">
            <w:pPr>
              <w:pStyle w:val="Akapitzlist"/>
              <w:spacing w:after="0"/>
              <w:ind w:left="0"/>
              <w:jc w:val="center"/>
              <w:rPr>
                <w:rFonts w:cstheme="minorHAnsi"/>
                <w:b/>
                <w:bCs/>
                <w:color w:val="000000"/>
                <w:sz w:val="24"/>
                <w:szCs w:val="24"/>
              </w:rPr>
            </w:pPr>
            <w:r w:rsidRPr="002A5297">
              <w:rPr>
                <w:rFonts w:cstheme="minorHAnsi"/>
                <w:b/>
                <w:bCs/>
                <w:color w:val="000000"/>
                <w:sz w:val="24"/>
                <w:szCs w:val="24"/>
              </w:rPr>
              <w:t>Comments</w:t>
            </w:r>
          </w:p>
          <w:p w14:paraId="0DA0435B" w14:textId="77777777" w:rsidR="001F73EC" w:rsidRPr="002A5297" w:rsidRDefault="001F73EC" w:rsidP="00E35149">
            <w:pPr>
              <w:suppressAutoHyphens/>
              <w:spacing w:after="0" w:line="240" w:lineRule="auto"/>
              <w:jc w:val="center"/>
              <w:rPr>
                <w:rFonts w:cstheme="minorHAnsi"/>
                <w:b/>
                <w:bCs/>
                <w:color w:val="000000"/>
                <w:sz w:val="24"/>
                <w:szCs w:val="24"/>
                <w:lang w:val="en-GB"/>
              </w:rPr>
            </w:pPr>
            <w:r w:rsidRPr="002A5297">
              <w:rPr>
                <w:rFonts w:cstheme="minorHAnsi"/>
                <w:b/>
                <w:bCs/>
                <w:color w:val="000000"/>
                <w:sz w:val="24"/>
                <w:szCs w:val="24"/>
              </w:rPr>
              <w:t>(enter if applicable)</w:t>
            </w:r>
          </w:p>
        </w:tc>
      </w:tr>
      <w:tr w:rsidR="001F73EC" w:rsidRPr="004D4B64" w14:paraId="3D00A2A0" w14:textId="77777777" w:rsidTr="004D5BDE">
        <w:tc>
          <w:tcPr>
            <w:tcW w:w="688" w:type="dxa"/>
            <w:vAlign w:val="center"/>
          </w:tcPr>
          <w:p w14:paraId="605754B2" w14:textId="77777777" w:rsidR="001F73EC" w:rsidRPr="00487AFD" w:rsidRDefault="001F73EC" w:rsidP="00E35149">
            <w:pPr>
              <w:spacing w:after="0" w:line="240" w:lineRule="auto"/>
              <w:jc w:val="center"/>
              <w:rPr>
                <w:rFonts w:cstheme="minorHAnsi"/>
              </w:rPr>
            </w:pPr>
            <w:r w:rsidRPr="00487AFD">
              <w:rPr>
                <w:rFonts w:cstheme="minorHAnsi"/>
              </w:rPr>
              <w:t>1.</w:t>
            </w:r>
          </w:p>
        </w:tc>
        <w:tc>
          <w:tcPr>
            <w:tcW w:w="2720" w:type="dxa"/>
            <w:vAlign w:val="center"/>
          </w:tcPr>
          <w:p w14:paraId="1159154C" w14:textId="77777777" w:rsidR="001F73EC" w:rsidRPr="00183F2A" w:rsidRDefault="001F73EC" w:rsidP="00E35149">
            <w:pPr>
              <w:pStyle w:val="Bezodstpw"/>
              <w:rPr>
                <w:rFonts w:cstheme="minorHAnsi"/>
                <w:lang w:val="en-US"/>
              </w:rPr>
            </w:pPr>
            <w:r w:rsidRPr="00183F2A">
              <w:rPr>
                <w:rFonts w:cstheme="minorHAnsi"/>
                <w:lang w:val="en-US"/>
              </w:rPr>
              <w:t>Range of cross-sections of manufactured cores</w:t>
            </w:r>
          </w:p>
        </w:tc>
        <w:tc>
          <w:tcPr>
            <w:tcW w:w="1708" w:type="dxa"/>
            <w:vAlign w:val="center"/>
          </w:tcPr>
          <w:p w14:paraId="2192B5EA" w14:textId="77777777" w:rsidR="001F73EC" w:rsidRPr="00183F2A" w:rsidRDefault="001F73EC" w:rsidP="00E35149">
            <w:pPr>
              <w:pStyle w:val="Bezodstpw"/>
              <w:rPr>
                <w:rFonts w:cstheme="minorHAnsi"/>
                <w:lang w:val="en-US"/>
              </w:rPr>
            </w:pPr>
            <w:r w:rsidRPr="00183F2A">
              <w:rPr>
                <w:rFonts w:cstheme="minorHAnsi"/>
                <w:lang w:val="en-US"/>
              </w:rPr>
              <w:t xml:space="preserve">Unsealed cores, sealed with grease and powder, as well as with cords and tapes. </w:t>
            </w:r>
          </w:p>
          <w:p w14:paraId="1459996B" w14:textId="77777777" w:rsidR="001F73EC" w:rsidRPr="00183F2A" w:rsidRDefault="001F73EC" w:rsidP="00E35149">
            <w:pPr>
              <w:pStyle w:val="Bezodstpw"/>
              <w:rPr>
                <w:rFonts w:cstheme="minorHAnsi"/>
                <w:vertAlign w:val="superscript"/>
                <w:lang w:val="en-US"/>
              </w:rPr>
            </w:pPr>
            <w:r w:rsidRPr="00183F2A">
              <w:rPr>
                <w:rFonts w:cstheme="minorHAnsi"/>
                <w:lang w:val="en-US"/>
              </w:rPr>
              <w:t>From 185 mm</w:t>
            </w:r>
            <w:r w:rsidRPr="00183F2A">
              <w:rPr>
                <w:rFonts w:cstheme="minorHAnsi"/>
                <w:vertAlign w:val="superscript"/>
                <w:lang w:val="en-US"/>
              </w:rPr>
              <w:t>2</w:t>
            </w:r>
          </w:p>
          <w:p w14:paraId="4C5F5551" w14:textId="77777777" w:rsidR="001F73EC" w:rsidRPr="00183F2A" w:rsidRDefault="001F73EC" w:rsidP="00E35149">
            <w:pPr>
              <w:pStyle w:val="Bezodstpw"/>
              <w:rPr>
                <w:rFonts w:cstheme="minorHAnsi"/>
                <w:b/>
                <w:bCs/>
                <w:lang w:val="en-US"/>
              </w:rPr>
            </w:pPr>
            <w:r w:rsidRPr="00183F2A">
              <w:rPr>
                <w:rFonts w:cstheme="minorHAnsi"/>
                <w:b/>
                <w:bCs/>
                <w:lang w:val="en-US"/>
              </w:rPr>
              <w:t>Sectors</w:t>
            </w:r>
          </w:p>
          <w:p w14:paraId="0058EE27" w14:textId="77777777" w:rsidR="001F73EC" w:rsidRPr="00183F2A" w:rsidRDefault="001F73EC" w:rsidP="00E35149">
            <w:pPr>
              <w:pStyle w:val="Bezodstpw"/>
              <w:rPr>
                <w:rFonts w:cstheme="minorHAnsi"/>
                <w:lang w:val="en-US"/>
              </w:rPr>
            </w:pPr>
            <w:r w:rsidRPr="00183F2A">
              <w:rPr>
                <w:rFonts w:cstheme="minorHAnsi"/>
                <w:lang w:val="en-US"/>
              </w:rPr>
              <w:t>Cu up to 730 mm</w:t>
            </w:r>
            <w:r w:rsidRPr="00183F2A">
              <w:rPr>
                <w:rFonts w:cstheme="minorHAnsi"/>
                <w:vertAlign w:val="superscript"/>
                <w:lang w:val="en-US"/>
              </w:rPr>
              <w:t>²</w:t>
            </w:r>
          </w:p>
          <w:p w14:paraId="6EB50CF5" w14:textId="77777777" w:rsidR="001F73EC" w:rsidRPr="00183F2A" w:rsidRDefault="001F73EC" w:rsidP="00E35149">
            <w:pPr>
              <w:pStyle w:val="Bezodstpw"/>
              <w:rPr>
                <w:rFonts w:cstheme="minorHAnsi"/>
                <w:lang w:val="en-US"/>
              </w:rPr>
            </w:pPr>
            <w:r w:rsidRPr="00183F2A">
              <w:rPr>
                <w:rFonts w:cstheme="minorHAnsi"/>
                <w:lang w:val="en-US"/>
              </w:rPr>
              <w:t>Al up to 730 mm</w:t>
            </w:r>
            <w:r w:rsidRPr="00183F2A">
              <w:rPr>
                <w:rFonts w:cstheme="minorHAnsi"/>
                <w:vertAlign w:val="superscript"/>
                <w:lang w:val="en-US"/>
              </w:rPr>
              <w:t>²</w:t>
            </w:r>
          </w:p>
          <w:p w14:paraId="32BEF516" w14:textId="77777777" w:rsidR="001F73EC" w:rsidRPr="00183F2A" w:rsidRDefault="001F73EC" w:rsidP="00E35149">
            <w:pPr>
              <w:pStyle w:val="Bezodstpw"/>
              <w:rPr>
                <w:rFonts w:cstheme="minorHAnsi"/>
                <w:b/>
                <w:bCs/>
                <w:lang w:val="en-US"/>
              </w:rPr>
            </w:pPr>
            <w:r w:rsidRPr="00183F2A">
              <w:rPr>
                <w:rFonts w:cstheme="minorHAnsi"/>
                <w:b/>
                <w:bCs/>
                <w:lang w:val="en-US"/>
              </w:rPr>
              <w:t>Crimped</w:t>
            </w:r>
          </w:p>
          <w:p w14:paraId="62CD2C60" w14:textId="77777777" w:rsidR="001F73EC" w:rsidRPr="00183F2A" w:rsidRDefault="001F73EC" w:rsidP="00E35149">
            <w:pPr>
              <w:pStyle w:val="Bezodstpw"/>
              <w:rPr>
                <w:rFonts w:cstheme="minorHAnsi"/>
                <w:lang w:val="en-US"/>
              </w:rPr>
            </w:pPr>
            <w:r w:rsidRPr="00183F2A">
              <w:rPr>
                <w:rFonts w:cstheme="minorHAnsi"/>
                <w:lang w:val="en-US"/>
              </w:rPr>
              <w:t>Cu up to 1800 mm</w:t>
            </w:r>
            <w:r w:rsidRPr="00183F2A">
              <w:rPr>
                <w:rFonts w:cstheme="minorHAnsi"/>
                <w:vertAlign w:val="superscript"/>
                <w:lang w:val="en-US"/>
              </w:rPr>
              <w:t>2</w:t>
            </w:r>
          </w:p>
          <w:p w14:paraId="742C417A" w14:textId="77777777" w:rsidR="001F73EC" w:rsidRPr="00183F2A" w:rsidRDefault="001F73EC" w:rsidP="00E35149">
            <w:pPr>
              <w:pStyle w:val="Bezodstpw"/>
              <w:rPr>
                <w:rFonts w:cstheme="minorHAnsi"/>
                <w:lang w:val="en-US"/>
              </w:rPr>
            </w:pPr>
            <w:r w:rsidRPr="00183F2A">
              <w:rPr>
                <w:rFonts w:cstheme="minorHAnsi"/>
                <w:lang w:val="en-US"/>
              </w:rPr>
              <w:t>Al up to 2000 mm</w:t>
            </w:r>
            <w:r w:rsidRPr="00183F2A">
              <w:rPr>
                <w:rFonts w:cstheme="minorHAnsi"/>
                <w:vertAlign w:val="superscript"/>
                <w:lang w:val="en-US"/>
              </w:rPr>
              <w:t>2</w:t>
            </w:r>
          </w:p>
          <w:p w14:paraId="60D8E705" w14:textId="77777777" w:rsidR="001F73EC" w:rsidRPr="00183F2A" w:rsidRDefault="001F73EC" w:rsidP="00E35149">
            <w:pPr>
              <w:pStyle w:val="Bezodstpw"/>
              <w:rPr>
                <w:rFonts w:cstheme="minorHAnsi"/>
                <w:b/>
                <w:bCs/>
                <w:lang w:val="en-US"/>
              </w:rPr>
            </w:pPr>
            <w:r w:rsidRPr="00183F2A">
              <w:rPr>
                <w:rFonts w:cstheme="minorHAnsi"/>
                <w:b/>
                <w:bCs/>
                <w:lang w:val="en-US"/>
              </w:rPr>
              <w:t xml:space="preserve">Non-cold-formed </w:t>
            </w:r>
            <w:r w:rsidRPr="00183F2A">
              <w:rPr>
                <w:rFonts w:cstheme="minorHAnsi"/>
                <w:lang w:val="en-US"/>
              </w:rPr>
              <w:t>(trapezoidal wires)</w:t>
            </w:r>
          </w:p>
          <w:p w14:paraId="7C2394D6" w14:textId="77777777" w:rsidR="001F73EC" w:rsidRPr="00183F2A" w:rsidRDefault="001F73EC" w:rsidP="00E35149">
            <w:pPr>
              <w:pStyle w:val="Bezodstpw"/>
              <w:rPr>
                <w:rFonts w:cstheme="minorHAnsi"/>
                <w:lang w:val="en-US"/>
              </w:rPr>
            </w:pPr>
            <w:r w:rsidRPr="00183F2A">
              <w:rPr>
                <w:rFonts w:cstheme="minorHAnsi"/>
                <w:lang w:val="en-US"/>
              </w:rPr>
              <w:t>Copper up to 2600 mm</w:t>
            </w:r>
            <w:r w:rsidRPr="00183F2A">
              <w:rPr>
                <w:rFonts w:cstheme="minorHAnsi"/>
                <w:vertAlign w:val="superscript"/>
                <w:lang w:val="en-US"/>
              </w:rPr>
              <w:t>2</w:t>
            </w:r>
          </w:p>
          <w:p w14:paraId="7C11D6C4" w14:textId="77777777" w:rsidR="001F73EC" w:rsidRPr="00183F2A" w:rsidRDefault="001F73EC" w:rsidP="00E35149">
            <w:pPr>
              <w:pStyle w:val="Bezodstpw"/>
              <w:jc w:val="center"/>
              <w:rPr>
                <w:rFonts w:cstheme="minorHAnsi"/>
                <w:lang w:val="en-US"/>
              </w:rPr>
            </w:pPr>
            <w:r w:rsidRPr="00183F2A">
              <w:rPr>
                <w:rFonts w:cstheme="minorHAnsi"/>
                <w:lang w:val="en-US"/>
              </w:rPr>
              <w:t>Al up to 3300 mm</w:t>
            </w:r>
            <w:r w:rsidRPr="00183F2A">
              <w:rPr>
                <w:rFonts w:cstheme="minorHAnsi"/>
                <w:vertAlign w:val="superscript"/>
                <w:lang w:val="en-US"/>
              </w:rPr>
              <w:t>2</w:t>
            </w:r>
          </w:p>
        </w:tc>
        <w:tc>
          <w:tcPr>
            <w:tcW w:w="2134" w:type="dxa"/>
          </w:tcPr>
          <w:p w14:paraId="53691550" w14:textId="77777777" w:rsidR="001F73EC" w:rsidRPr="00183F2A" w:rsidRDefault="001F73EC" w:rsidP="00E35149">
            <w:pPr>
              <w:spacing w:after="0" w:line="240" w:lineRule="auto"/>
              <w:jc w:val="both"/>
              <w:rPr>
                <w:rFonts w:cstheme="minorHAnsi"/>
                <w:lang w:val="en-US"/>
              </w:rPr>
            </w:pPr>
          </w:p>
        </w:tc>
        <w:tc>
          <w:tcPr>
            <w:tcW w:w="1643" w:type="dxa"/>
          </w:tcPr>
          <w:p w14:paraId="01637E80" w14:textId="77777777" w:rsidR="001F73EC" w:rsidRPr="00183F2A" w:rsidRDefault="001F73EC" w:rsidP="00E35149">
            <w:pPr>
              <w:spacing w:after="0" w:line="240" w:lineRule="auto"/>
              <w:jc w:val="center"/>
              <w:rPr>
                <w:rFonts w:cstheme="minorHAnsi"/>
                <w:lang w:val="en-US"/>
              </w:rPr>
            </w:pPr>
          </w:p>
        </w:tc>
        <w:tc>
          <w:tcPr>
            <w:tcW w:w="1313" w:type="dxa"/>
          </w:tcPr>
          <w:p w14:paraId="60F89F35" w14:textId="77777777" w:rsidR="001F73EC" w:rsidRPr="00183F2A" w:rsidRDefault="001F73EC" w:rsidP="00E35149">
            <w:pPr>
              <w:spacing w:after="0" w:line="240" w:lineRule="auto"/>
              <w:jc w:val="center"/>
              <w:rPr>
                <w:rFonts w:cstheme="minorHAnsi"/>
                <w:color w:val="000000" w:themeColor="text1"/>
                <w:lang w:val="en-US"/>
              </w:rPr>
            </w:pPr>
          </w:p>
        </w:tc>
      </w:tr>
      <w:tr w:rsidR="001F73EC" w:rsidRPr="004D4B64" w14:paraId="54D7B091" w14:textId="77777777" w:rsidTr="004D5BDE">
        <w:tc>
          <w:tcPr>
            <w:tcW w:w="688" w:type="dxa"/>
            <w:vAlign w:val="center"/>
          </w:tcPr>
          <w:p w14:paraId="5C6BA86B" w14:textId="77777777" w:rsidR="001F73EC" w:rsidRPr="00487AFD" w:rsidRDefault="001F73EC" w:rsidP="00E35149">
            <w:pPr>
              <w:spacing w:after="0" w:line="240" w:lineRule="auto"/>
              <w:jc w:val="center"/>
              <w:rPr>
                <w:rFonts w:cstheme="minorHAnsi"/>
              </w:rPr>
            </w:pPr>
            <w:r w:rsidRPr="00487AFD">
              <w:rPr>
                <w:rFonts w:cstheme="minorHAnsi"/>
              </w:rPr>
              <w:t>2.</w:t>
            </w:r>
          </w:p>
        </w:tc>
        <w:tc>
          <w:tcPr>
            <w:tcW w:w="2720" w:type="dxa"/>
            <w:vAlign w:val="center"/>
          </w:tcPr>
          <w:p w14:paraId="2928F7F9" w14:textId="77777777" w:rsidR="001F73EC" w:rsidRPr="00183F2A" w:rsidRDefault="001F73EC" w:rsidP="00E35149">
            <w:pPr>
              <w:pStyle w:val="Bezodstpw"/>
              <w:rPr>
                <w:rFonts w:cstheme="minorHAnsi"/>
                <w:lang w:val="en-US"/>
              </w:rPr>
            </w:pPr>
            <w:r w:rsidRPr="00183F2A">
              <w:rPr>
                <w:rFonts w:cstheme="minorHAnsi"/>
                <w:lang w:val="en-US"/>
              </w:rPr>
              <w:t>Number of spools in individual baskets:</w:t>
            </w:r>
          </w:p>
          <w:p w14:paraId="23BDE2E7" w14:textId="77777777" w:rsidR="001F73EC" w:rsidRPr="00183F2A" w:rsidRDefault="001F73EC" w:rsidP="00E35149">
            <w:pPr>
              <w:pStyle w:val="Bezodstpw"/>
              <w:rPr>
                <w:rFonts w:cstheme="minorHAnsi"/>
                <w:lang w:val="en-US"/>
              </w:rPr>
            </w:pPr>
            <w:r w:rsidRPr="00183F2A">
              <w:rPr>
                <w:rFonts w:cstheme="minorHAnsi"/>
                <w:lang w:val="en-US"/>
              </w:rPr>
              <w:t>First basket</w:t>
            </w:r>
          </w:p>
          <w:p w14:paraId="46B66A6B" w14:textId="77777777" w:rsidR="001F73EC" w:rsidRPr="00183F2A" w:rsidRDefault="001F73EC" w:rsidP="00E35149">
            <w:pPr>
              <w:pStyle w:val="Bezodstpw"/>
              <w:rPr>
                <w:rFonts w:cstheme="minorHAnsi"/>
                <w:lang w:val="en-US"/>
              </w:rPr>
            </w:pPr>
            <w:r w:rsidRPr="00183F2A">
              <w:rPr>
                <w:rFonts w:cstheme="minorHAnsi"/>
                <w:lang w:val="en-US"/>
              </w:rPr>
              <w:t>Second basket</w:t>
            </w:r>
          </w:p>
          <w:p w14:paraId="5F1D750B" w14:textId="77777777" w:rsidR="001F73EC" w:rsidRPr="00183F2A" w:rsidRDefault="001F73EC" w:rsidP="00E35149">
            <w:pPr>
              <w:pStyle w:val="Bezodstpw"/>
              <w:rPr>
                <w:rFonts w:cstheme="minorHAnsi"/>
                <w:lang w:val="en-US"/>
              </w:rPr>
            </w:pPr>
            <w:r w:rsidRPr="00183F2A">
              <w:rPr>
                <w:rFonts w:cstheme="minorHAnsi"/>
                <w:lang w:val="en-US"/>
              </w:rPr>
              <w:t>Third basket</w:t>
            </w:r>
          </w:p>
          <w:p w14:paraId="08200F9A" w14:textId="77777777" w:rsidR="001F73EC" w:rsidRPr="00487AFD" w:rsidRDefault="001F73EC" w:rsidP="00E35149">
            <w:pPr>
              <w:pStyle w:val="Bezodstpw"/>
              <w:rPr>
                <w:rFonts w:cstheme="minorHAnsi"/>
              </w:rPr>
            </w:pPr>
            <w:r w:rsidRPr="00487AFD">
              <w:rPr>
                <w:rFonts w:cstheme="minorHAnsi"/>
              </w:rPr>
              <w:t>Fourth basket</w:t>
            </w:r>
          </w:p>
          <w:p w14:paraId="510329F0" w14:textId="77777777" w:rsidR="001F73EC" w:rsidRPr="00487AFD" w:rsidRDefault="001F73EC" w:rsidP="00E35149">
            <w:pPr>
              <w:pStyle w:val="Bezodstpw"/>
              <w:rPr>
                <w:rFonts w:cstheme="minorHAnsi"/>
              </w:rPr>
            </w:pPr>
            <w:r w:rsidRPr="00487AFD">
              <w:rPr>
                <w:rFonts w:cstheme="minorHAnsi"/>
              </w:rPr>
              <w:t>Fifth basket</w:t>
            </w:r>
          </w:p>
        </w:tc>
        <w:tc>
          <w:tcPr>
            <w:tcW w:w="1708" w:type="dxa"/>
            <w:vAlign w:val="center"/>
          </w:tcPr>
          <w:p w14:paraId="5250D31A" w14:textId="77777777" w:rsidR="001F73EC" w:rsidRPr="00183F2A" w:rsidRDefault="001F73EC" w:rsidP="00E35149">
            <w:pPr>
              <w:pStyle w:val="Bezodstpw"/>
              <w:jc w:val="center"/>
              <w:rPr>
                <w:rFonts w:cstheme="minorHAnsi"/>
                <w:lang w:val="en-US"/>
              </w:rPr>
            </w:pPr>
            <w:r w:rsidRPr="00183F2A">
              <w:rPr>
                <w:rFonts w:cstheme="minorHAnsi"/>
                <w:lang w:val="en-US"/>
              </w:rPr>
              <w:t>18 spools</w:t>
            </w:r>
          </w:p>
          <w:p w14:paraId="01BF6B29" w14:textId="77777777" w:rsidR="001F73EC" w:rsidRPr="00183F2A" w:rsidRDefault="001F73EC" w:rsidP="00E35149">
            <w:pPr>
              <w:pStyle w:val="Bezodstpw"/>
              <w:jc w:val="center"/>
              <w:rPr>
                <w:rFonts w:cstheme="minorHAnsi"/>
                <w:lang w:val="en-US"/>
              </w:rPr>
            </w:pPr>
            <w:r w:rsidRPr="00183F2A">
              <w:rPr>
                <w:rFonts w:cstheme="minorHAnsi"/>
                <w:lang w:val="en-US"/>
              </w:rPr>
              <w:t>24 spools</w:t>
            </w:r>
          </w:p>
          <w:p w14:paraId="277EA7C9" w14:textId="77777777" w:rsidR="001F73EC" w:rsidRPr="00183F2A" w:rsidRDefault="001F73EC" w:rsidP="00E35149">
            <w:pPr>
              <w:pStyle w:val="Bezodstpw"/>
              <w:jc w:val="center"/>
              <w:rPr>
                <w:rFonts w:cstheme="minorHAnsi"/>
                <w:lang w:val="en-US"/>
              </w:rPr>
            </w:pPr>
            <w:r w:rsidRPr="00183F2A">
              <w:rPr>
                <w:rFonts w:cstheme="minorHAnsi"/>
                <w:lang w:val="en-US"/>
              </w:rPr>
              <w:t>30 spools</w:t>
            </w:r>
          </w:p>
          <w:p w14:paraId="40F7A416" w14:textId="77777777" w:rsidR="001F73EC" w:rsidRPr="00183F2A" w:rsidRDefault="001F73EC" w:rsidP="00E35149">
            <w:pPr>
              <w:pStyle w:val="Bezodstpw"/>
              <w:jc w:val="center"/>
              <w:rPr>
                <w:rFonts w:cstheme="minorHAnsi"/>
                <w:lang w:val="en-US"/>
              </w:rPr>
            </w:pPr>
            <w:r w:rsidRPr="00183F2A">
              <w:rPr>
                <w:rFonts w:cstheme="minorHAnsi"/>
                <w:lang w:val="en-US"/>
              </w:rPr>
              <w:t>36 spools</w:t>
            </w:r>
          </w:p>
          <w:p w14:paraId="775EB735" w14:textId="77777777" w:rsidR="001F73EC" w:rsidRPr="00183F2A" w:rsidRDefault="001F73EC" w:rsidP="00E35149">
            <w:pPr>
              <w:pStyle w:val="Bezodstpw"/>
              <w:jc w:val="center"/>
              <w:rPr>
                <w:rFonts w:cstheme="minorHAnsi"/>
                <w:lang w:val="en-US"/>
              </w:rPr>
            </w:pPr>
            <w:r w:rsidRPr="00183F2A">
              <w:rPr>
                <w:rFonts w:cstheme="minorHAnsi"/>
                <w:lang w:val="en-US"/>
              </w:rPr>
              <w:t>42 spools</w:t>
            </w:r>
          </w:p>
        </w:tc>
        <w:tc>
          <w:tcPr>
            <w:tcW w:w="2134" w:type="dxa"/>
          </w:tcPr>
          <w:p w14:paraId="07A75695" w14:textId="1D14F3A5" w:rsidR="001F73EC" w:rsidRPr="00C6631A" w:rsidRDefault="005A6708" w:rsidP="00E35149">
            <w:pPr>
              <w:spacing w:after="0" w:line="240" w:lineRule="auto"/>
              <w:jc w:val="both"/>
              <w:rPr>
                <w:rFonts w:cstheme="minorHAnsi"/>
                <w:lang w:val="en-US"/>
              </w:rPr>
            </w:pPr>
            <w:r w:rsidRPr="00C6631A">
              <w:rPr>
                <w:rFonts w:cstheme="minorHAnsi"/>
                <w:lang w:val="en-US"/>
              </w:rPr>
              <w:t>yes</w:t>
            </w:r>
          </w:p>
        </w:tc>
        <w:tc>
          <w:tcPr>
            <w:tcW w:w="1643" w:type="dxa"/>
          </w:tcPr>
          <w:p w14:paraId="4DBE0D13" w14:textId="77777777" w:rsidR="005A6708" w:rsidRPr="00C6631A" w:rsidRDefault="005A6708" w:rsidP="005A6708">
            <w:pPr>
              <w:pStyle w:val="Bezodstpw"/>
              <w:jc w:val="center"/>
              <w:rPr>
                <w:rFonts w:cstheme="minorHAnsi"/>
                <w:lang w:val="en-US"/>
              </w:rPr>
            </w:pPr>
            <w:r w:rsidRPr="00C6631A">
              <w:rPr>
                <w:rFonts w:cstheme="minorHAnsi"/>
                <w:lang w:val="en-US"/>
              </w:rPr>
              <w:t>18 spools</w:t>
            </w:r>
          </w:p>
          <w:p w14:paraId="0F086EAB" w14:textId="77777777" w:rsidR="005A6708" w:rsidRPr="00C6631A" w:rsidRDefault="005A6708" w:rsidP="005A6708">
            <w:pPr>
              <w:pStyle w:val="Bezodstpw"/>
              <w:jc w:val="center"/>
              <w:rPr>
                <w:rFonts w:cstheme="minorHAnsi"/>
                <w:lang w:val="en-US"/>
              </w:rPr>
            </w:pPr>
            <w:r w:rsidRPr="00C6631A">
              <w:rPr>
                <w:rFonts w:cstheme="minorHAnsi"/>
                <w:lang w:val="en-US"/>
              </w:rPr>
              <w:t>24 spools</w:t>
            </w:r>
          </w:p>
          <w:p w14:paraId="518A44A7" w14:textId="77777777" w:rsidR="005A6708" w:rsidRPr="00C6631A" w:rsidRDefault="005A6708" w:rsidP="005A6708">
            <w:pPr>
              <w:pStyle w:val="Bezodstpw"/>
              <w:jc w:val="center"/>
              <w:rPr>
                <w:rFonts w:cstheme="minorHAnsi"/>
                <w:lang w:val="en-US"/>
              </w:rPr>
            </w:pPr>
            <w:r w:rsidRPr="00C6631A">
              <w:rPr>
                <w:rFonts w:cstheme="minorHAnsi"/>
                <w:lang w:val="en-US"/>
              </w:rPr>
              <w:t>30 spools</w:t>
            </w:r>
          </w:p>
          <w:p w14:paraId="40788CCA" w14:textId="77777777" w:rsidR="005A6708" w:rsidRPr="00C6631A" w:rsidRDefault="005A6708" w:rsidP="005A6708">
            <w:pPr>
              <w:pStyle w:val="Bezodstpw"/>
              <w:jc w:val="center"/>
              <w:rPr>
                <w:rFonts w:cstheme="minorHAnsi"/>
                <w:lang w:val="en-US"/>
              </w:rPr>
            </w:pPr>
            <w:r w:rsidRPr="00C6631A">
              <w:rPr>
                <w:rFonts w:cstheme="minorHAnsi"/>
                <w:lang w:val="en-US"/>
              </w:rPr>
              <w:t>36 spools</w:t>
            </w:r>
          </w:p>
          <w:p w14:paraId="39B13C04" w14:textId="6BBDFE37" w:rsidR="001F73EC" w:rsidRPr="00C6631A" w:rsidRDefault="005A6708" w:rsidP="005A6708">
            <w:pPr>
              <w:spacing w:after="0" w:line="240" w:lineRule="auto"/>
              <w:rPr>
                <w:rFonts w:cstheme="minorHAnsi"/>
                <w:lang w:val="en-US"/>
              </w:rPr>
            </w:pPr>
            <w:r w:rsidRPr="00C6631A">
              <w:rPr>
                <w:rFonts w:cstheme="minorHAnsi"/>
                <w:lang w:val="en-US"/>
              </w:rPr>
              <w:t>42 spools</w:t>
            </w:r>
          </w:p>
        </w:tc>
        <w:tc>
          <w:tcPr>
            <w:tcW w:w="1313" w:type="dxa"/>
          </w:tcPr>
          <w:p w14:paraId="5F582D88" w14:textId="77777777" w:rsidR="001F73EC" w:rsidRPr="00183F2A" w:rsidRDefault="001F73EC" w:rsidP="00E35149">
            <w:pPr>
              <w:spacing w:after="0" w:line="240" w:lineRule="auto"/>
              <w:rPr>
                <w:rFonts w:cstheme="minorHAnsi"/>
                <w:lang w:val="en-US"/>
              </w:rPr>
            </w:pPr>
          </w:p>
        </w:tc>
      </w:tr>
      <w:tr w:rsidR="001F73EC" w:rsidRPr="00487AFD" w14:paraId="4534A787" w14:textId="77777777" w:rsidTr="004D5BDE">
        <w:tc>
          <w:tcPr>
            <w:tcW w:w="688" w:type="dxa"/>
            <w:vAlign w:val="center"/>
          </w:tcPr>
          <w:p w14:paraId="719D95AC" w14:textId="77777777" w:rsidR="001F73EC" w:rsidRPr="00487AFD" w:rsidRDefault="001F73EC" w:rsidP="00E35149">
            <w:pPr>
              <w:spacing w:after="0" w:line="240" w:lineRule="auto"/>
              <w:jc w:val="center"/>
              <w:rPr>
                <w:rFonts w:cstheme="minorHAnsi"/>
              </w:rPr>
            </w:pPr>
            <w:r w:rsidRPr="00487AFD">
              <w:rPr>
                <w:rFonts w:cstheme="minorHAnsi"/>
              </w:rPr>
              <w:t>3.</w:t>
            </w:r>
          </w:p>
        </w:tc>
        <w:tc>
          <w:tcPr>
            <w:tcW w:w="2720" w:type="dxa"/>
            <w:vAlign w:val="center"/>
          </w:tcPr>
          <w:p w14:paraId="4583D002" w14:textId="77777777" w:rsidR="001F73EC" w:rsidRPr="00183F2A" w:rsidRDefault="001F73EC" w:rsidP="00E35149">
            <w:pPr>
              <w:pStyle w:val="Bezodstpw"/>
              <w:rPr>
                <w:rFonts w:cstheme="minorHAnsi"/>
                <w:b/>
                <w:lang w:val="en-US"/>
              </w:rPr>
            </w:pPr>
            <w:r w:rsidRPr="00183F2A">
              <w:rPr>
                <w:rFonts w:cstheme="minorHAnsi"/>
                <w:lang w:val="en-US"/>
              </w:rPr>
              <w:t>Type of spools (Appendix No. 8)</w:t>
            </w:r>
          </w:p>
        </w:tc>
        <w:tc>
          <w:tcPr>
            <w:tcW w:w="1708" w:type="dxa"/>
            <w:vAlign w:val="center"/>
          </w:tcPr>
          <w:p w14:paraId="6CCFC58D" w14:textId="77777777" w:rsidR="001F73EC" w:rsidRPr="00487AFD" w:rsidRDefault="001F73EC" w:rsidP="00E35149">
            <w:pPr>
              <w:pStyle w:val="Bezodstpw"/>
              <w:jc w:val="center"/>
              <w:rPr>
                <w:rFonts w:cstheme="minorHAnsi"/>
              </w:rPr>
            </w:pPr>
            <w:r w:rsidRPr="00487AFD">
              <w:rPr>
                <w:rFonts w:cstheme="minorHAnsi"/>
              </w:rPr>
              <w:t>Ø 630 DIN</w:t>
            </w:r>
          </w:p>
        </w:tc>
        <w:tc>
          <w:tcPr>
            <w:tcW w:w="2134" w:type="dxa"/>
          </w:tcPr>
          <w:p w14:paraId="79DA907B" w14:textId="57B00FF5" w:rsidR="001F73EC" w:rsidRPr="00487AFD" w:rsidRDefault="00C6631A" w:rsidP="00E35149">
            <w:pPr>
              <w:spacing w:after="0" w:line="240" w:lineRule="auto"/>
              <w:jc w:val="both"/>
              <w:rPr>
                <w:rFonts w:cstheme="minorHAnsi"/>
                <w:lang w:val="en-GB"/>
              </w:rPr>
            </w:pPr>
            <w:r>
              <w:rPr>
                <w:rFonts w:cstheme="minorHAnsi"/>
                <w:lang w:val="en-GB"/>
              </w:rPr>
              <w:t>yes</w:t>
            </w:r>
          </w:p>
        </w:tc>
        <w:tc>
          <w:tcPr>
            <w:tcW w:w="1643" w:type="dxa"/>
          </w:tcPr>
          <w:p w14:paraId="50E5AC01" w14:textId="13E9334B" w:rsidR="001F73EC" w:rsidRPr="00487AFD" w:rsidRDefault="00C6631A" w:rsidP="00E35149">
            <w:pPr>
              <w:spacing w:after="0" w:line="240" w:lineRule="auto"/>
              <w:rPr>
                <w:rFonts w:cstheme="minorHAnsi"/>
                <w:lang w:val="en-GB"/>
              </w:rPr>
            </w:pPr>
            <w:r w:rsidRPr="00487AFD">
              <w:rPr>
                <w:rFonts w:cstheme="minorHAnsi"/>
              </w:rPr>
              <w:t>Ø 630 DIN</w:t>
            </w:r>
          </w:p>
        </w:tc>
        <w:tc>
          <w:tcPr>
            <w:tcW w:w="1313" w:type="dxa"/>
          </w:tcPr>
          <w:p w14:paraId="16047CCE" w14:textId="6355A7C7" w:rsidR="001F73EC" w:rsidRPr="00487AFD" w:rsidRDefault="005A6708" w:rsidP="00E35149">
            <w:pPr>
              <w:spacing w:after="0" w:line="240" w:lineRule="auto"/>
              <w:rPr>
                <w:rFonts w:cstheme="minorHAnsi"/>
                <w:lang w:val="en-GB"/>
              </w:rPr>
            </w:pPr>
            <w:r>
              <w:rPr>
                <w:rFonts w:cstheme="minorHAnsi"/>
                <w:lang w:val="en-GB"/>
              </w:rPr>
              <w:t>Up to 800</w:t>
            </w:r>
          </w:p>
        </w:tc>
      </w:tr>
      <w:tr w:rsidR="001F73EC" w:rsidRPr="00487AFD" w14:paraId="4CA6CF61" w14:textId="77777777" w:rsidTr="004D5BDE">
        <w:tc>
          <w:tcPr>
            <w:tcW w:w="688" w:type="dxa"/>
            <w:vAlign w:val="center"/>
          </w:tcPr>
          <w:p w14:paraId="100BC4D5" w14:textId="77777777" w:rsidR="001F73EC" w:rsidRPr="00487AFD" w:rsidRDefault="001F73EC" w:rsidP="00E35149">
            <w:pPr>
              <w:spacing w:after="0" w:line="240" w:lineRule="auto"/>
              <w:jc w:val="center"/>
              <w:rPr>
                <w:rFonts w:cstheme="minorHAnsi"/>
              </w:rPr>
            </w:pPr>
            <w:r w:rsidRPr="00487AFD">
              <w:rPr>
                <w:rFonts w:cstheme="minorHAnsi"/>
              </w:rPr>
              <w:t>4.</w:t>
            </w:r>
          </w:p>
        </w:tc>
        <w:tc>
          <w:tcPr>
            <w:tcW w:w="2720" w:type="dxa"/>
            <w:vAlign w:val="center"/>
          </w:tcPr>
          <w:p w14:paraId="2E8ACA3D" w14:textId="77777777" w:rsidR="001F73EC" w:rsidRPr="00183F2A" w:rsidRDefault="001F73EC" w:rsidP="00E35149">
            <w:pPr>
              <w:pStyle w:val="Bezodstpw"/>
              <w:rPr>
                <w:rFonts w:cstheme="minorHAnsi"/>
                <w:lang w:val="en-US"/>
              </w:rPr>
            </w:pPr>
            <w:r w:rsidRPr="00183F2A">
              <w:rPr>
                <w:rFonts w:cstheme="minorHAnsi"/>
                <w:lang w:val="en-US"/>
              </w:rPr>
              <w:t>Maximum weight of wire spool</w:t>
            </w:r>
          </w:p>
        </w:tc>
        <w:tc>
          <w:tcPr>
            <w:tcW w:w="1708" w:type="dxa"/>
            <w:vAlign w:val="center"/>
          </w:tcPr>
          <w:p w14:paraId="1D7D5C1B" w14:textId="77777777" w:rsidR="001F73EC" w:rsidRPr="00487AFD" w:rsidRDefault="001F73EC" w:rsidP="00E35149">
            <w:pPr>
              <w:pStyle w:val="Bezodstpw"/>
              <w:jc w:val="center"/>
              <w:rPr>
                <w:rFonts w:cstheme="minorHAnsi"/>
              </w:rPr>
            </w:pPr>
            <w:r w:rsidRPr="00487AFD">
              <w:rPr>
                <w:rFonts w:cstheme="minorHAnsi"/>
              </w:rPr>
              <w:t>Up to 600 kg</w:t>
            </w:r>
          </w:p>
        </w:tc>
        <w:tc>
          <w:tcPr>
            <w:tcW w:w="2134" w:type="dxa"/>
          </w:tcPr>
          <w:p w14:paraId="6D433865" w14:textId="77777777" w:rsidR="001F73EC" w:rsidRPr="00487AFD" w:rsidRDefault="001F73EC" w:rsidP="00E35149">
            <w:pPr>
              <w:suppressAutoHyphens/>
              <w:spacing w:after="0" w:line="240" w:lineRule="auto"/>
              <w:rPr>
                <w:rFonts w:cstheme="minorHAnsi"/>
                <w:b/>
              </w:rPr>
            </w:pPr>
          </w:p>
        </w:tc>
        <w:tc>
          <w:tcPr>
            <w:tcW w:w="1643" w:type="dxa"/>
          </w:tcPr>
          <w:p w14:paraId="46D76A8F" w14:textId="77777777" w:rsidR="001F73EC" w:rsidRPr="00487AFD" w:rsidRDefault="001F73EC" w:rsidP="00E35149">
            <w:pPr>
              <w:suppressAutoHyphens/>
              <w:spacing w:after="0" w:line="240" w:lineRule="auto"/>
              <w:rPr>
                <w:rFonts w:cstheme="minorHAnsi"/>
                <w:b/>
              </w:rPr>
            </w:pPr>
          </w:p>
        </w:tc>
        <w:tc>
          <w:tcPr>
            <w:tcW w:w="1313" w:type="dxa"/>
          </w:tcPr>
          <w:p w14:paraId="511FD121" w14:textId="77777777" w:rsidR="001F73EC" w:rsidRPr="00487AFD" w:rsidRDefault="001F73EC" w:rsidP="00E35149">
            <w:pPr>
              <w:suppressAutoHyphens/>
              <w:spacing w:after="0" w:line="240" w:lineRule="auto"/>
              <w:rPr>
                <w:rFonts w:cstheme="minorHAnsi"/>
                <w:b/>
              </w:rPr>
            </w:pPr>
          </w:p>
        </w:tc>
      </w:tr>
      <w:tr w:rsidR="001F73EC" w:rsidRPr="00487AFD" w14:paraId="500C7CCA" w14:textId="77777777" w:rsidTr="004D5BDE">
        <w:tc>
          <w:tcPr>
            <w:tcW w:w="688" w:type="dxa"/>
            <w:vAlign w:val="center"/>
          </w:tcPr>
          <w:p w14:paraId="366EA7C3" w14:textId="77777777" w:rsidR="001F73EC" w:rsidRPr="00487AFD" w:rsidRDefault="001F73EC" w:rsidP="00E35149">
            <w:pPr>
              <w:spacing w:after="0" w:line="240" w:lineRule="auto"/>
              <w:jc w:val="center"/>
              <w:rPr>
                <w:rFonts w:cstheme="minorHAnsi"/>
              </w:rPr>
            </w:pPr>
            <w:r w:rsidRPr="00487AFD">
              <w:rPr>
                <w:rFonts w:cstheme="minorHAnsi"/>
              </w:rPr>
              <w:t>5.</w:t>
            </w:r>
          </w:p>
        </w:tc>
        <w:tc>
          <w:tcPr>
            <w:tcW w:w="2720" w:type="dxa"/>
            <w:vAlign w:val="center"/>
          </w:tcPr>
          <w:p w14:paraId="4E26B06B" w14:textId="77777777" w:rsidR="001F73EC" w:rsidRPr="00183F2A" w:rsidRDefault="001F73EC" w:rsidP="00E35149">
            <w:pPr>
              <w:pStyle w:val="Bezodstpw"/>
              <w:rPr>
                <w:rFonts w:cstheme="minorHAnsi"/>
                <w:lang w:val="en-US"/>
              </w:rPr>
            </w:pPr>
            <w:r w:rsidRPr="00183F2A">
              <w:rPr>
                <w:rFonts w:cstheme="minorHAnsi"/>
                <w:lang w:val="en-US"/>
              </w:rPr>
              <w:t>Range of round wires for core production</w:t>
            </w:r>
          </w:p>
        </w:tc>
        <w:tc>
          <w:tcPr>
            <w:tcW w:w="1708" w:type="dxa"/>
            <w:vAlign w:val="center"/>
          </w:tcPr>
          <w:p w14:paraId="3D4AC4C6" w14:textId="77777777" w:rsidR="001F73EC" w:rsidRPr="00487AFD" w:rsidRDefault="001F73EC" w:rsidP="00E35149">
            <w:pPr>
              <w:pStyle w:val="Bezodstpw"/>
              <w:jc w:val="center"/>
              <w:rPr>
                <w:rFonts w:cstheme="minorHAnsi"/>
              </w:rPr>
            </w:pPr>
            <w:r w:rsidRPr="00487AFD">
              <w:rPr>
                <w:rFonts w:cstheme="minorHAnsi"/>
              </w:rPr>
              <w:t>Cu 1.50 – 4.50 mm</w:t>
            </w:r>
          </w:p>
          <w:p w14:paraId="786BB9D7" w14:textId="77777777" w:rsidR="001F73EC" w:rsidRPr="00487AFD" w:rsidRDefault="001F73EC" w:rsidP="00E35149">
            <w:pPr>
              <w:pStyle w:val="Bezodstpw"/>
              <w:jc w:val="center"/>
              <w:rPr>
                <w:rFonts w:cstheme="minorHAnsi"/>
              </w:rPr>
            </w:pPr>
            <w:r w:rsidRPr="00487AFD">
              <w:rPr>
                <w:rFonts w:cstheme="minorHAnsi"/>
              </w:rPr>
              <w:t>Al 1.50 – 5.00 mm</w:t>
            </w:r>
          </w:p>
        </w:tc>
        <w:tc>
          <w:tcPr>
            <w:tcW w:w="2134" w:type="dxa"/>
          </w:tcPr>
          <w:p w14:paraId="57C56C1C" w14:textId="77777777" w:rsidR="001F73EC" w:rsidRPr="00487AFD" w:rsidRDefault="001F73EC" w:rsidP="00E35149">
            <w:pPr>
              <w:spacing w:after="0" w:line="240" w:lineRule="auto"/>
              <w:jc w:val="both"/>
              <w:rPr>
                <w:rFonts w:cstheme="minorHAnsi"/>
                <w:lang w:val="en-GB"/>
              </w:rPr>
            </w:pPr>
          </w:p>
        </w:tc>
        <w:tc>
          <w:tcPr>
            <w:tcW w:w="1643" w:type="dxa"/>
          </w:tcPr>
          <w:p w14:paraId="4BD14384" w14:textId="77777777" w:rsidR="001F73EC" w:rsidRPr="00487AFD" w:rsidRDefault="001F73EC" w:rsidP="00E35149">
            <w:pPr>
              <w:spacing w:after="0" w:line="240" w:lineRule="auto"/>
              <w:rPr>
                <w:rFonts w:cstheme="minorHAnsi"/>
                <w:lang w:val="en-GB"/>
              </w:rPr>
            </w:pPr>
          </w:p>
        </w:tc>
        <w:tc>
          <w:tcPr>
            <w:tcW w:w="1313" w:type="dxa"/>
          </w:tcPr>
          <w:p w14:paraId="3617F486" w14:textId="77777777" w:rsidR="001F73EC" w:rsidRPr="00487AFD" w:rsidRDefault="001F73EC" w:rsidP="00E35149">
            <w:pPr>
              <w:spacing w:after="0" w:line="240" w:lineRule="auto"/>
              <w:rPr>
                <w:rFonts w:cstheme="minorHAnsi"/>
                <w:lang w:val="en-GB"/>
              </w:rPr>
            </w:pPr>
          </w:p>
        </w:tc>
      </w:tr>
      <w:tr w:rsidR="001F73EC" w:rsidRPr="00487AFD" w14:paraId="6421CFA3" w14:textId="77777777" w:rsidTr="004D5BDE">
        <w:tc>
          <w:tcPr>
            <w:tcW w:w="688" w:type="dxa"/>
            <w:vAlign w:val="center"/>
          </w:tcPr>
          <w:p w14:paraId="0A1C2F7F" w14:textId="77777777" w:rsidR="001F73EC" w:rsidRPr="00487AFD" w:rsidRDefault="001F73EC" w:rsidP="00E35149">
            <w:pPr>
              <w:spacing w:after="0" w:line="240" w:lineRule="auto"/>
              <w:jc w:val="center"/>
              <w:rPr>
                <w:rFonts w:cstheme="minorHAnsi"/>
              </w:rPr>
            </w:pPr>
            <w:r w:rsidRPr="00487AFD">
              <w:rPr>
                <w:rFonts w:cstheme="minorHAnsi"/>
              </w:rPr>
              <w:t>6.</w:t>
            </w:r>
          </w:p>
        </w:tc>
        <w:tc>
          <w:tcPr>
            <w:tcW w:w="2720" w:type="dxa"/>
            <w:vAlign w:val="center"/>
          </w:tcPr>
          <w:p w14:paraId="264478E4" w14:textId="77777777" w:rsidR="001F73EC" w:rsidRDefault="001F73EC" w:rsidP="00E35149">
            <w:pPr>
              <w:pStyle w:val="Bezodstpw"/>
              <w:rPr>
                <w:rFonts w:cstheme="minorHAnsi"/>
                <w:lang w:val="en-US"/>
              </w:rPr>
            </w:pPr>
            <w:r w:rsidRPr="00183F2A">
              <w:rPr>
                <w:rFonts w:cstheme="minorHAnsi"/>
                <w:lang w:val="en-US"/>
              </w:rPr>
              <w:t>Range of profile wires for core production</w:t>
            </w:r>
          </w:p>
          <w:p w14:paraId="7656D401" w14:textId="09B1E15D" w:rsidR="004B16C5" w:rsidRPr="00183F2A" w:rsidRDefault="004B16C5" w:rsidP="00E35149">
            <w:pPr>
              <w:pStyle w:val="Bezodstpw"/>
              <w:rPr>
                <w:rFonts w:cstheme="minorHAnsi"/>
                <w:bCs/>
                <w:lang w:val="en-US"/>
              </w:rPr>
            </w:pPr>
            <w:r>
              <w:rPr>
                <w:rFonts w:cstheme="minorHAnsi"/>
                <w:bCs/>
                <w:lang w:val="en-US"/>
              </w:rPr>
              <w:lastRenderedPageBreak/>
              <w:t>Max diameter of trapezoidal wire</w:t>
            </w:r>
          </w:p>
        </w:tc>
        <w:tc>
          <w:tcPr>
            <w:tcW w:w="1708" w:type="dxa"/>
            <w:vAlign w:val="center"/>
          </w:tcPr>
          <w:p w14:paraId="7C102564" w14:textId="77777777" w:rsidR="001F73EC" w:rsidRPr="00CF0C4C" w:rsidRDefault="001F73EC" w:rsidP="00E35149">
            <w:pPr>
              <w:pStyle w:val="Bezodstpw"/>
              <w:jc w:val="center"/>
              <w:rPr>
                <w:rFonts w:cstheme="minorHAnsi"/>
                <w:lang w:val="it-IT"/>
              </w:rPr>
            </w:pPr>
            <w:r w:rsidRPr="00CF0C4C">
              <w:rPr>
                <w:rFonts w:cstheme="minorHAnsi"/>
                <w:lang w:val="it-IT"/>
              </w:rPr>
              <w:lastRenderedPageBreak/>
              <w:t>Cu 2 – 16 mm</w:t>
            </w:r>
            <w:r w:rsidRPr="00CF0C4C">
              <w:rPr>
                <w:rFonts w:cstheme="minorHAnsi"/>
                <w:vertAlign w:val="superscript"/>
                <w:lang w:val="it-IT"/>
              </w:rPr>
              <w:t>2</w:t>
            </w:r>
          </w:p>
          <w:p w14:paraId="3999BB09" w14:textId="77777777" w:rsidR="001F73EC" w:rsidRPr="00CF0C4C" w:rsidRDefault="001F73EC" w:rsidP="00E35149">
            <w:pPr>
              <w:pStyle w:val="Bezodstpw"/>
              <w:jc w:val="center"/>
              <w:rPr>
                <w:rFonts w:cstheme="minorHAnsi"/>
                <w:vertAlign w:val="superscript"/>
                <w:lang w:val="it-IT"/>
              </w:rPr>
            </w:pPr>
            <w:r w:rsidRPr="00CF0C4C">
              <w:rPr>
                <w:rFonts w:cstheme="minorHAnsi"/>
                <w:lang w:val="it-IT"/>
              </w:rPr>
              <w:t>Al 2 – 20 mm</w:t>
            </w:r>
            <w:r w:rsidRPr="00CF0C4C">
              <w:rPr>
                <w:rFonts w:cstheme="minorHAnsi"/>
                <w:vertAlign w:val="superscript"/>
                <w:lang w:val="it-IT"/>
              </w:rPr>
              <w:t>2</w:t>
            </w:r>
          </w:p>
          <w:p w14:paraId="1114F336" w14:textId="40B2A763" w:rsidR="004B16C5" w:rsidRPr="00CF0C4C" w:rsidRDefault="004B16C5" w:rsidP="004B16C5">
            <w:pPr>
              <w:pStyle w:val="Bezodstpw"/>
              <w:jc w:val="center"/>
              <w:rPr>
                <w:rFonts w:cstheme="minorHAnsi"/>
                <w:lang w:val="it-IT"/>
              </w:rPr>
            </w:pPr>
            <w:r w:rsidRPr="00CF0C4C">
              <w:rPr>
                <w:rFonts w:cstheme="minorHAnsi"/>
                <w:lang w:val="it-IT"/>
              </w:rPr>
              <w:lastRenderedPageBreak/>
              <w:t>width 5mm</w:t>
            </w:r>
          </w:p>
          <w:p w14:paraId="1277776D" w14:textId="0BAC3C89" w:rsidR="004B16C5" w:rsidRPr="004B16C5" w:rsidRDefault="004B16C5" w:rsidP="004B16C5">
            <w:pPr>
              <w:pStyle w:val="Bezodstpw"/>
              <w:jc w:val="center"/>
              <w:rPr>
                <w:rFonts w:cstheme="minorHAnsi"/>
                <w:vertAlign w:val="superscript"/>
              </w:rPr>
            </w:pPr>
            <w:r w:rsidRPr="00773811">
              <w:rPr>
                <w:rFonts w:cstheme="minorHAnsi"/>
              </w:rPr>
              <w:t>height 5mm</w:t>
            </w:r>
          </w:p>
        </w:tc>
        <w:tc>
          <w:tcPr>
            <w:tcW w:w="2134" w:type="dxa"/>
          </w:tcPr>
          <w:p w14:paraId="0C2D3B16" w14:textId="77777777" w:rsidR="001F73EC" w:rsidRPr="00487AFD" w:rsidRDefault="001F73EC" w:rsidP="00E35149">
            <w:pPr>
              <w:spacing w:after="0" w:line="240" w:lineRule="auto"/>
              <w:jc w:val="both"/>
              <w:rPr>
                <w:rFonts w:cstheme="minorHAnsi"/>
                <w:lang w:val="en-GB"/>
              </w:rPr>
            </w:pPr>
          </w:p>
        </w:tc>
        <w:tc>
          <w:tcPr>
            <w:tcW w:w="1643" w:type="dxa"/>
          </w:tcPr>
          <w:p w14:paraId="3E406E18" w14:textId="77777777" w:rsidR="001F73EC" w:rsidRPr="00487AFD" w:rsidRDefault="001F73EC" w:rsidP="00E35149">
            <w:pPr>
              <w:spacing w:after="0" w:line="240" w:lineRule="auto"/>
              <w:rPr>
                <w:rFonts w:cstheme="minorHAnsi"/>
                <w:lang w:val="en-GB"/>
              </w:rPr>
            </w:pPr>
          </w:p>
        </w:tc>
        <w:tc>
          <w:tcPr>
            <w:tcW w:w="1313" w:type="dxa"/>
          </w:tcPr>
          <w:p w14:paraId="48CC63E9" w14:textId="77777777" w:rsidR="001F73EC" w:rsidRPr="00487AFD" w:rsidRDefault="001F73EC" w:rsidP="00E35149">
            <w:pPr>
              <w:spacing w:after="0" w:line="240" w:lineRule="auto"/>
              <w:rPr>
                <w:rFonts w:cstheme="minorHAnsi"/>
                <w:lang w:val="en-GB"/>
              </w:rPr>
            </w:pPr>
          </w:p>
        </w:tc>
      </w:tr>
      <w:tr w:rsidR="001F73EC" w:rsidRPr="00487AFD" w14:paraId="56553347" w14:textId="77777777" w:rsidTr="004D5BDE">
        <w:tc>
          <w:tcPr>
            <w:tcW w:w="688" w:type="dxa"/>
            <w:vAlign w:val="center"/>
          </w:tcPr>
          <w:p w14:paraId="002792EF" w14:textId="77777777" w:rsidR="001F73EC" w:rsidRPr="00487AFD" w:rsidRDefault="001F73EC" w:rsidP="00E35149">
            <w:pPr>
              <w:spacing w:after="0" w:line="240" w:lineRule="auto"/>
              <w:jc w:val="center"/>
              <w:rPr>
                <w:rFonts w:cstheme="minorHAnsi"/>
              </w:rPr>
            </w:pPr>
            <w:r w:rsidRPr="00487AFD">
              <w:rPr>
                <w:rFonts w:cstheme="minorHAnsi"/>
              </w:rPr>
              <w:t>7.</w:t>
            </w:r>
          </w:p>
        </w:tc>
        <w:tc>
          <w:tcPr>
            <w:tcW w:w="2720" w:type="dxa"/>
            <w:vAlign w:val="center"/>
          </w:tcPr>
          <w:p w14:paraId="093C91D3" w14:textId="07F87D4A" w:rsidR="001F73EC" w:rsidRPr="00183F2A" w:rsidRDefault="001F73EC" w:rsidP="00E35149">
            <w:pPr>
              <w:pStyle w:val="Bezodstpw"/>
              <w:rPr>
                <w:rFonts w:cstheme="minorHAnsi"/>
                <w:bCs/>
                <w:lang w:val="en-US"/>
              </w:rPr>
            </w:pPr>
            <w:r w:rsidRPr="00183F2A">
              <w:rPr>
                <w:rFonts w:cstheme="minorHAnsi"/>
                <w:bCs/>
                <w:lang w:val="en-US"/>
              </w:rPr>
              <w:t>A system for guiding</w:t>
            </w:r>
            <w:r w:rsidR="00426DC2">
              <w:rPr>
                <w:rFonts w:cstheme="minorHAnsi"/>
                <w:bCs/>
                <w:lang w:val="en-US"/>
              </w:rPr>
              <w:t xml:space="preserve"> round and</w:t>
            </w:r>
            <w:r w:rsidRPr="00183F2A">
              <w:rPr>
                <w:rFonts w:cstheme="minorHAnsi"/>
                <w:bCs/>
                <w:lang w:val="en-US"/>
              </w:rPr>
              <w:t xml:space="preserve"> profile wires from the reel to the divider and drawbar on each basket</w:t>
            </w:r>
            <w:r w:rsidR="00426DC2">
              <w:rPr>
                <w:rFonts w:cstheme="minorHAnsi"/>
                <w:bCs/>
                <w:lang w:val="en-US"/>
              </w:rPr>
              <w:t>.</w:t>
            </w:r>
          </w:p>
          <w:p w14:paraId="73B30B91" w14:textId="4F389114" w:rsidR="001F73EC" w:rsidRPr="00183F2A" w:rsidRDefault="001F73EC" w:rsidP="00E35149">
            <w:pPr>
              <w:pStyle w:val="Bezodstpw"/>
              <w:rPr>
                <w:rFonts w:cstheme="minorHAnsi"/>
                <w:bCs/>
                <w:lang w:val="en-US"/>
              </w:rPr>
            </w:pPr>
            <w:r w:rsidRPr="00183F2A">
              <w:rPr>
                <w:rFonts w:cstheme="minorHAnsi"/>
                <w:bCs/>
                <w:lang w:val="en-US"/>
              </w:rPr>
              <w:t xml:space="preserve">The wire guide should enable the correct insertion of the profile wire into the drawing die. </w:t>
            </w:r>
          </w:p>
        </w:tc>
        <w:tc>
          <w:tcPr>
            <w:tcW w:w="1708" w:type="dxa"/>
            <w:vAlign w:val="center"/>
          </w:tcPr>
          <w:p w14:paraId="36CF9F92" w14:textId="77777777" w:rsidR="001F73EC" w:rsidRPr="00487AFD" w:rsidRDefault="001F73EC" w:rsidP="00E35149">
            <w:pPr>
              <w:pStyle w:val="Bezodstpw"/>
              <w:jc w:val="center"/>
              <w:rPr>
                <w:rFonts w:cstheme="minorHAnsi"/>
                <w:bCs/>
              </w:rPr>
            </w:pPr>
            <w:r w:rsidRPr="00487AFD">
              <w:rPr>
                <w:rFonts w:cstheme="minorHAnsi"/>
                <w:bCs/>
              </w:rPr>
              <w:t>1 set</w:t>
            </w:r>
          </w:p>
        </w:tc>
        <w:tc>
          <w:tcPr>
            <w:tcW w:w="2134" w:type="dxa"/>
          </w:tcPr>
          <w:p w14:paraId="56296FF1" w14:textId="77777777" w:rsidR="001F73EC" w:rsidRPr="00487AFD" w:rsidRDefault="001F73EC" w:rsidP="00E35149">
            <w:pPr>
              <w:spacing w:after="0" w:line="240" w:lineRule="auto"/>
              <w:jc w:val="both"/>
              <w:rPr>
                <w:rFonts w:cstheme="minorHAnsi"/>
                <w:lang w:val="en-GB"/>
              </w:rPr>
            </w:pPr>
          </w:p>
        </w:tc>
        <w:tc>
          <w:tcPr>
            <w:tcW w:w="1643" w:type="dxa"/>
          </w:tcPr>
          <w:p w14:paraId="0EB84A78" w14:textId="77777777" w:rsidR="001F73EC" w:rsidRPr="00487AFD" w:rsidRDefault="001F73EC" w:rsidP="00E35149">
            <w:pPr>
              <w:spacing w:after="0" w:line="240" w:lineRule="auto"/>
              <w:rPr>
                <w:rFonts w:cstheme="minorHAnsi"/>
                <w:lang w:val="en-GB"/>
              </w:rPr>
            </w:pPr>
          </w:p>
        </w:tc>
        <w:tc>
          <w:tcPr>
            <w:tcW w:w="1313" w:type="dxa"/>
          </w:tcPr>
          <w:p w14:paraId="4F0D8FDF" w14:textId="77777777" w:rsidR="001F73EC" w:rsidRPr="00487AFD" w:rsidRDefault="001F73EC" w:rsidP="00E35149">
            <w:pPr>
              <w:spacing w:after="0" w:line="240" w:lineRule="auto"/>
              <w:rPr>
                <w:rFonts w:cstheme="minorHAnsi"/>
                <w:lang w:val="en-GB"/>
              </w:rPr>
            </w:pPr>
          </w:p>
        </w:tc>
      </w:tr>
      <w:tr w:rsidR="001F73EC" w:rsidRPr="00487AFD" w14:paraId="2F6DD3FB" w14:textId="77777777" w:rsidTr="004D5BDE">
        <w:tc>
          <w:tcPr>
            <w:tcW w:w="688" w:type="dxa"/>
            <w:vAlign w:val="center"/>
          </w:tcPr>
          <w:p w14:paraId="1D9D1FC2" w14:textId="77777777" w:rsidR="001F73EC" w:rsidRPr="00487AFD" w:rsidRDefault="001F73EC" w:rsidP="00E35149">
            <w:pPr>
              <w:spacing w:after="0" w:line="240" w:lineRule="auto"/>
              <w:jc w:val="center"/>
              <w:rPr>
                <w:rFonts w:cstheme="minorHAnsi"/>
                <w:lang w:val="en-US"/>
              </w:rPr>
            </w:pPr>
            <w:r w:rsidRPr="00487AFD">
              <w:rPr>
                <w:rFonts w:cstheme="minorHAnsi"/>
              </w:rPr>
              <w:t>8.</w:t>
            </w:r>
          </w:p>
        </w:tc>
        <w:tc>
          <w:tcPr>
            <w:tcW w:w="2720" w:type="dxa"/>
            <w:vAlign w:val="center"/>
          </w:tcPr>
          <w:p w14:paraId="2FD81DB5" w14:textId="694D2790" w:rsidR="001F73EC" w:rsidRPr="00183F2A" w:rsidRDefault="001F73EC" w:rsidP="00E35149">
            <w:pPr>
              <w:pStyle w:val="Bezodstpw"/>
              <w:rPr>
                <w:rFonts w:cstheme="minorHAnsi"/>
                <w:bCs/>
                <w:lang w:val="en-US"/>
              </w:rPr>
            </w:pPr>
            <w:r w:rsidRPr="00183F2A">
              <w:rPr>
                <w:rFonts w:cstheme="minorHAnsi"/>
                <w:bCs/>
                <w:lang w:val="en-US"/>
              </w:rPr>
              <w:t>Drawing die mounting location - Behind each basket with the possibility of opening and removing the tooling. With the possibility of changing the distance from the divider and the possibility of mounting the lubricant application device head. The maximum dimensions of the draw</w:t>
            </w:r>
            <w:r w:rsidR="00726444">
              <w:rPr>
                <w:rFonts w:cstheme="minorHAnsi"/>
                <w:bCs/>
                <w:lang w:val="en-US"/>
              </w:rPr>
              <w:t>ing die</w:t>
            </w:r>
            <w:r w:rsidRPr="00183F2A">
              <w:rPr>
                <w:rFonts w:cstheme="minorHAnsi"/>
                <w:bCs/>
                <w:lang w:val="en-US"/>
              </w:rPr>
              <w:t xml:space="preserve"> that can be used are Fi 100 mm x 50 mm thick. The drawbar mounting location must be electrically adjustable. Drawbar adjustment range 1500 mm.</w:t>
            </w:r>
          </w:p>
        </w:tc>
        <w:tc>
          <w:tcPr>
            <w:tcW w:w="1708" w:type="dxa"/>
            <w:vAlign w:val="center"/>
          </w:tcPr>
          <w:p w14:paraId="10F8867E" w14:textId="77777777" w:rsidR="001F73EC" w:rsidRPr="00487AFD" w:rsidRDefault="001F73EC" w:rsidP="00E35149">
            <w:pPr>
              <w:pStyle w:val="Bezodstpw"/>
              <w:jc w:val="center"/>
              <w:rPr>
                <w:rFonts w:cstheme="minorHAnsi"/>
                <w:bCs/>
              </w:rPr>
            </w:pPr>
            <w:r w:rsidRPr="00487AFD">
              <w:rPr>
                <w:rFonts w:cstheme="minorHAnsi"/>
                <w:bCs/>
              </w:rPr>
              <w:t>1 set</w:t>
            </w:r>
          </w:p>
        </w:tc>
        <w:tc>
          <w:tcPr>
            <w:tcW w:w="2134" w:type="dxa"/>
          </w:tcPr>
          <w:p w14:paraId="294C4C2B" w14:textId="77777777" w:rsidR="001F73EC" w:rsidRPr="00487AFD" w:rsidRDefault="001F73EC" w:rsidP="00E35149">
            <w:pPr>
              <w:spacing w:after="0" w:line="240" w:lineRule="auto"/>
              <w:jc w:val="both"/>
              <w:rPr>
                <w:rFonts w:cstheme="minorHAnsi"/>
                <w:lang w:val="en-GB"/>
              </w:rPr>
            </w:pPr>
          </w:p>
        </w:tc>
        <w:tc>
          <w:tcPr>
            <w:tcW w:w="1643" w:type="dxa"/>
          </w:tcPr>
          <w:p w14:paraId="6F12D088" w14:textId="77777777" w:rsidR="001F73EC" w:rsidRPr="00487AFD" w:rsidRDefault="001F73EC" w:rsidP="00E35149">
            <w:pPr>
              <w:spacing w:after="0" w:line="240" w:lineRule="auto"/>
              <w:rPr>
                <w:rFonts w:cstheme="minorHAnsi"/>
                <w:lang w:val="en-GB"/>
              </w:rPr>
            </w:pPr>
          </w:p>
        </w:tc>
        <w:tc>
          <w:tcPr>
            <w:tcW w:w="1313" w:type="dxa"/>
          </w:tcPr>
          <w:p w14:paraId="3FD6D31D" w14:textId="77777777" w:rsidR="001F73EC" w:rsidRPr="00487AFD" w:rsidRDefault="001F73EC" w:rsidP="00E35149">
            <w:pPr>
              <w:spacing w:after="0" w:line="240" w:lineRule="auto"/>
              <w:rPr>
                <w:rFonts w:cstheme="minorHAnsi"/>
                <w:lang w:val="en-GB"/>
              </w:rPr>
            </w:pPr>
          </w:p>
        </w:tc>
      </w:tr>
      <w:tr w:rsidR="001F73EC" w:rsidRPr="00487AFD" w14:paraId="2D0E15A5" w14:textId="77777777" w:rsidTr="004D5BDE">
        <w:tc>
          <w:tcPr>
            <w:tcW w:w="688" w:type="dxa"/>
            <w:vAlign w:val="center"/>
          </w:tcPr>
          <w:p w14:paraId="49C8D85B" w14:textId="126B7F02" w:rsidR="001F73EC" w:rsidRPr="00487AFD" w:rsidRDefault="00644F6F" w:rsidP="00E35149">
            <w:pPr>
              <w:spacing w:after="0" w:line="240" w:lineRule="auto"/>
              <w:jc w:val="center"/>
              <w:rPr>
                <w:rFonts w:cstheme="minorHAnsi"/>
              </w:rPr>
            </w:pPr>
            <w:r>
              <w:rPr>
                <w:rFonts w:cstheme="minorHAnsi"/>
              </w:rPr>
              <w:t>9</w:t>
            </w:r>
            <w:r w:rsidR="001F73EC" w:rsidRPr="00487AFD">
              <w:rPr>
                <w:rFonts w:cstheme="minorHAnsi"/>
              </w:rPr>
              <w:t>.</w:t>
            </w:r>
          </w:p>
        </w:tc>
        <w:tc>
          <w:tcPr>
            <w:tcW w:w="2720" w:type="dxa"/>
            <w:vAlign w:val="center"/>
          </w:tcPr>
          <w:p w14:paraId="3920F652" w14:textId="7696E432" w:rsidR="001F73EC" w:rsidRPr="00183F2A" w:rsidRDefault="001F73EC" w:rsidP="00E35149">
            <w:pPr>
              <w:pStyle w:val="Bezodstpw"/>
              <w:rPr>
                <w:rFonts w:cstheme="minorHAnsi"/>
                <w:lang w:val="en-US"/>
              </w:rPr>
            </w:pPr>
            <w:r w:rsidRPr="00183F2A">
              <w:rPr>
                <w:rFonts w:cstheme="minorHAnsi"/>
                <w:bCs/>
                <w:lang w:val="en-US"/>
              </w:rPr>
              <w:t xml:space="preserve">Compaction rollers Behind each drawbar, with the possibility of using the rollers currently in use </w:t>
            </w:r>
            <w:r w:rsidRPr="00183F2A">
              <w:rPr>
                <w:rFonts w:cstheme="minorHAnsi"/>
                <w:lang w:val="en-US"/>
              </w:rPr>
              <w:t>(</w:t>
            </w:r>
            <w:r w:rsidRPr="001C58C4">
              <w:rPr>
                <w:rFonts w:cstheme="minorHAnsi"/>
                <w:lang w:val="en-US"/>
              </w:rPr>
              <w:t>Appendix No. 1</w:t>
            </w:r>
            <w:r w:rsidR="00A90221" w:rsidRPr="001C58C4">
              <w:rPr>
                <w:rFonts w:cstheme="minorHAnsi"/>
                <w:lang w:val="en-US"/>
              </w:rPr>
              <w:t>0</w:t>
            </w:r>
            <w:r w:rsidRPr="001C58C4">
              <w:rPr>
                <w:rFonts w:cstheme="minorHAnsi"/>
                <w:lang w:val="en-US"/>
              </w:rPr>
              <w:t>). The</w:t>
            </w:r>
            <w:r w:rsidRPr="00183F2A">
              <w:rPr>
                <w:rFonts w:cstheme="minorHAnsi"/>
                <w:lang w:val="en-US"/>
              </w:rPr>
              <w:t xml:space="preserve"> rollers should be rotatable in both directions with a drive and the possibility of adjusting the pre-twist length.</w:t>
            </w:r>
          </w:p>
          <w:p w14:paraId="40968AC5" w14:textId="18C06CA1" w:rsidR="001F73EC" w:rsidRPr="00183F2A" w:rsidRDefault="001F73EC" w:rsidP="00E35149">
            <w:pPr>
              <w:pStyle w:val="Bezodstpw"/>
              <w:rPr>
                <w:rFonts w:cstheme="minorHAnsi"/>
                <w:bCs/>
                <w:lang w:val="en-US"/>
              </w:rPr>
            </w:pPr>
            <w:r w:rsidRPr="00183F2A">
              <w:rPr>
                <w:rFonts w:cstheme="minorHAnsi"/>
                <w:bCs/>
                <w:lang w:val="en-US"/>
              </w:rPr>
              <w:t xml:space="preserve">Pre-twist stroke length: </w:t>
            </w:r>
            <w:r w:rsidRPr="00183F2A">
              <w:rPr>
                <w:rFonts w:cstheme="minorHAnsi"/>
                <w:bCs/>
                <w:lang w:val="en-US"/>
              </w:rPr>
              <w:br/>
              <w:t>500-2500 mm. If possible, the rollers should be electrically adjustable. Adjustment range from "at" the drawbar to 1500 mm towards the front of the machine</w:t>
            </w:r>
            <w:r w:rsidR="001C58C4">
              <w:rPr>
                <w:rFonts w:cstheme="minorHAnsi"/>
                <w:bCs/>
                <w:lang w:val="en-US"/>
              </w:rPr>
              <w:t xml:space="preserve">. </w:t>
            </w:r>
            <w:r w:rsidR="001C58C4" w:rsidRPr="008660EF">
              <w:rPr>
                <w:rFonts w:cstheme="minorHAnsi"/>
                <w:bCs/>
                <w:lang w:val="en-US"/>
              </w:rPr>
              <w:t>Rollers with full synchronization between each other (all rotating equally).</w:t>
            </w:r>
          </w:p>
        </w:tc>
        <w:tc>
          <w:tcPr>
            <w:tcW w:w="1708" w:type="dxa"/>
            <w:vAlign w:val="center"/>
          </w:tcPr>
          <w:p w14:paraId="6A567F61" w14:textId="77777777" w:rsidR="001F73EC" w:rsidRPr="00487AFD" w:rsidRDefault="001F73EC" w:rsidP="00E35149">
            <w:pPr>
              <w:pStyle w:val="Bezodstpw"/>
              <w:jc w:val="center"/>
              <w:rPr>
                <w:rFonts w:cstheme="minorHAnsi"/>
                <w:bCs/>
              </w:rPr>
            </w:pPr>
            <w:r w:rsidRPr="00487AFD">
              <w:rPr>
                <w:rFonts w:cstheme="minorHAnsi"/>
                <w:bCs/>
              </w:rPr>
              <w:t>1 set</w:t>
            </w:r>
          </w:p>
        </w:tc>
        <w:tc>
          <w:tcPr>
            <w:tcW w:w="2134" w:type="dxa"/>
          </w:tcPr>
          <w:p w14:paraId="1361A7F3" w14:textId="77777777" w:rsidR="001F73EC" w:rsidRPr="00487AFD" w:rsidRDefault="001F73EC" w:rsidP="00E35149">
            <w:pPr>
              <w:spacing w:after="0" w:line="240" w:lineRule="auto"/>
              <w:jc w:val="both"/>
              <w:rPr>
                <w:rFonts w:cstheme="minorHAnsi"/>
                <w:lang w:val="en-GB"/>
              </w:rPr>
            </w:pPr>
          </w:p>
        </w:tc>
        <w:tc>
          <w:tcPr>
            <w:tcW w:w="1643" w:type="dxa"/>
          </w:tcPr>
          <w:p w14:paraId="2474C47C" w14:textId="77777777" w:rsidR="001F73EC" w:rsidRPr="00487AFD" w:rsidRDefault="001F73EC" w:rsidP="00E35149">
            <w:pPr>
              <w:spacing w:after="0" w:line="240" w:lineRule="auto"/>
              <w:rPr>
                <w:rFonts w:cstheme="minorHAnsi"/>
                <w:lang w:val="en-GB"/>
              </w:rPr>
            </w:pPr>
          </w:p>
        </w:tc>
        <w:tc>
          <w:tcPr>
            <w:tcW w:w="1313" w:type="dxa"/>
          </w:tcPr>
          <w:p w14:paraId="2EA28D28" w14:textId="77777777" w:rsidR="001F73EC" w:rsidRPr="00487AFD" w:rsidRDefault="001F73EC" w:rsidP="00E35149">
            <w:pPr>
              <w:spacing w:after="0" w:line="240" w:lineRule="auto"/>
              <w:rPr>
                <w:rFonts w:cstheme="minorHAnsi"/>
                <w:lang w:val="en-GB"/>
              </w:rPr>
            </w:pPr>
          </w:p>
        </w:tc>
      </w:tr>
      <w:tr w:rsidR="001F73EC" w:rsidRPr="00487AFD" w14:paraId="03BDBC19" w14:textId="77777777" w:rsidTr="004D5BDE">
        <w:tc>
          <w:tcPr>
            <w:tcW w:w="688" w:type="dxa"/>
            <w:vAlign w:val="center"/>
          </w:tcPr>
          <w:p w14:paraId="106113D1" w14:textId="71D4A99A" w:rsidR="001F73EC" w:rsidRPr="00487AFD" w:rsidRDefault="001F73EC" w:rsidP="00E35149">
            <w:pPr>
              <w:spacing w:after="0" w:line="240" w:lineRule="auto"/>
              <w:jc w:val="center"/>
              <w:rPr>
                <w:rFonts w:cstheme="minorHAnsi"/>
                <w:lang w:val="en-US"/>
              </w:rPr>
            </w:pPr>
            <w:r w:rsidRPr="00487AFD">
              <w:rPr>
                <w:rFonts w:cstheme="minorHAnsi"/>
                <w:lang w:val="en-US"/>
              </w:rPr>
              <w:t>1</w:t>
            </w:r>
            <w:r w:rsidR="00644F6F">
              <w:rPr>
                <w:rFonts w:cstheme="minorHAnsi"/>
                <w:lang w:val="en-US"/>
              </w:rPr>
              <w:t>0</w:t>
            </w:r>
            <w:r w:rsidRPr="00487AFD">
              <w:rPr>
                <w:rFonts w:cstheme="minorHAnsi"/>
                <w:lang w:val="en-US"/>
              </w:rPr>
              <w:t>.</w:t>
            </w:r>
          </w:p>
        </w:tc>
        <w:tc>
          <w:tcPr>
            <w:tcW w:w="2720" w:type="dxa"/>
            <w:vAlign w:val="center"/>
          </w:tcPr>
          <w:p w14:paraId="7741E73A" w14:textId="77777777" w:rsidR="001F73EC" w:rsidRPr="00183F2A" w:rsidRDefault="001F73EC" w:rsidP="00E35149">
            <w:pPr>
              <w:pStyle w:val="Bezodstpw"/>
              <w:rPr>
                <w:rFonts w:cstheme="minorHAnsi"/>
                <w:bCs/>
                <w:color w:val="000000" w:themeColor="text1"/>
                <w:lang w:val="en-US"/>
              </w:rPr>
            </w:pPr>
            <w:r w:rsidRPr="00183F2A">
              <w:rPr>
                <w:rFonts w:cstheme="minorHAnsi"/>
                <w:bCs/>
                <w:lang w:val="en-US"/>
              </w:rPr>
              <w:t xml:space="preserve">Wire break detection system - Automatic machine stop in the event of wire breakage with information on the control panel. Wire break sensors mounted on each spool in </w:t>
            </w:r>
            <w:r w:rsidRPr="00183F2A">
              <w:rPr>
                <w:rFonts w:cstheme="minorHAnsi"/>
                <w:bCs/>
                <w:lang w:val="en-US"/>
              </w:rPr>
              <w:lastRenderedPageBreak/>
              <w:t>the basket and of a single core wire feeder.</w:t>
            </w:r>
          </w:p>
        </w:tc>
        <w:tc>
          <w:tcPr>
            <w:tcW w:w="1708" w:type="dxa"/>
            <w:vAlign w:val="center"/>
          </w:tcPr>
          <w:p w14:paraId="3650A604" w14:textId="77777777" w:rsidR="001F73EC" w:rsidRPr="00487AFD" w:rsidRDefault="001F73EC" w:rsidP="00E35149">
            <w:pPr>
              <w:pStyle w:val="Bezodstpw"/>
              <w:jc w:val="center"/>
              <w:rPr>
                <w:rFonts w:cstheme="minorHAnsi"/>
                <w:bCs/>
                <w:color w:val="000000" w:themeColor="text1"/>
              </w:rPr>
            </w:pPr>
            <w:r w:rsidRPr="00487AFD">
              <w:rPr>
                <w:rFonts w:cstheme="minorHAnsi"/>
                <w:bCs/>
              </w:rPr>
              <w:lastRenderedPageBreak/>
              <w:t>1 set</w:t>
            </w:r>
          </w:p>
        </w:tc>
        <w:tc>
          <w:tcPr>
            <w:tcW w:w="2134" w:type="dxa"/>
          </w:tcPr>
          <w:p w14:paraId="4EFDAA5D" w14:textId="77777777" w:rsidR="001F73EC" w:rsidRPr="00487AFD" w:rsidRDefault="001F73EC" w:rsidP="00E35149">
            <w:pPr>
              <w:spacing w:after="0" w:line="240" w:lineRule="auto"/>
              <w:jc w:val="both"/>
              <w:rPr>
                <w:rFonts w:cstheme="minorHAnsi"/>
                <w:lang w:val="en-GB"/>
              </w:rPr>
            </w:pPr>
          </w:p>
        </w:tc>
        <w:tc>
          <w:tcPr>
            <w:tcW w:w="1643" w:type="dxa"/>
          </w:tcPr>
          <w:p w14:paraId="747D937D" w14:textId="77777777" w:rsidR="001F73EC" w:rsidRPr="00487AFD" w:rsidRDefault="001F73EC" w:rsidP="00E35149">
            <w:pPr>
              <w:spacing w:after="0" w:line="240" w:lineRule="auto"/>
              <w:rPr>
                <w:rFonts w:cstheme="minorHAnsi"/>
                <w:lang w:val="en-GB"/>
              </w:rPr>
            </w:pPr>
          </w:p>
        </w:tc>
        <w:tc>
          <w:tcPr>
            <w:tcW w:w="1313" w:type="dxa"/>
          </w:tcPr>
          <w:p w14:paraId="10901D39" w14:textId="77777777" w:rsidR="001F73EC" w:rsidRPr="00487AFD" w:rsidRDefault="001F73EC" w:rsidP="00E35149">
            <w:pPr>
              <w:spacing w:after="0" w:line="240" w:lineRule="auto"/>
              <w:rPr>
                <w:rFonts w:cstheme="minorHAnsi"/>
                <w:lang w:val="en-GB"/>
              </w:rPr>
            </w:pPr>
          </w:p>
        </w:tc>
      </w:tr>
      <w:tr w:rsidR="001F73EC" w:rsidRPr="00487AFD" w14:paraId="72690CA4" w14:textId="77777777" w:rsidTr="004D5BDE">
        <w:tc>
          <w:tcPr>
            <w:tcW w:w="688" w:type="dxa"/>
            <w:vAlign w:val="center"/>
          </w:tcPr>
          <w:p w14:paraId="20E5BAE3" w14:textId="4842AB61" w:rsidR="001F73EC" w:rsidRPr="00487AFD" w:rsidRDefault="001F73EC" w:rsidP="00E35149">
            <w:pPr>
              <w:spacing w:after="0" w:line="240" w:lineRule="auto"/>
              <w:jc w:val="center"/>
              <w:rPr>
                <w:rFonts w:cstheme="minorHAnsi"/>
                <w:lang w:val="en-US"/>
              </w:rPr>
            </w:pPr>
            <w:r w:rsidRPr="00487AFD">
              <w:rPr>
                <w:rFonts w:cstheme="minorHAnsi"/>
              </w:rPr>
              <w:t>1</w:t>
            </w:r>
            <w:r w:rsidR="00644F6F">
              <w:rPr>
                <w:rFonts w:cstheme="minorHAnsi"/>
              </w:rPr>
              <w:t>1</w:t>
            </w:r>
            <w:r w:rsidRPr="00487AFD">
              <w:rPr>
                <w:rFonts w:cstheme="minorHAnsi"/>
              </w:rPr>
              <w:t>.</w:t>
            </w:r>
          </w:p>
        </w:tc>
        <w:tc>
          <w:tcPr>
            <w:tcW w:w="2720" w:type="dxa"/>
            <w:vAlign w:val="center"/>
          </w:tcPr>
          <w:p w14:paraId="283F6BF6" w14:textId="25D8882E" w:rsidR="001F73EC" w:rsidRPr="00183F2A" w:rsidRDefault="001F73EC" w:rsidP="00E35149">
            <w:pPr>
              <w:pStyle w:val="Bezodstpw"/>
              <w:rPr>
                <w:rFonts w:cstheme="minorHAnsi"/>
                <w:bCs/>
                <w:lang w:val="en-US"/>
              </w:rPr>
            </w:pPr>
            <w:r w:rsidRPr="00183F2A">
              <w:rPr>
                <w:rFonts w:cstheme="minorHAnsi"/>
                <w:bCs/>
                <w:lang w:val="en-US"/>
              </w:rPr>
              <w:t xml:space="preserve">Spool braking system - With the option of separate adjustment of the braking setting for individual baskets in the range from </w:t>
            </w:r>
            <w:r w:rsidR="001C58C4">
              <w:rPr>
                <w:rFonts w:cstheme="minorHAnsi"/>
                <w:bCs/>
                <w:lang w:val="en-US"/>
              </w:rPr>
              <w:t>8</w:t>
            </w:r>
            <w:r w:rsidRPr="00183F2A">
              <w:rPr>
                <w:rFonts w:cstheme="minorHAnsi"/>
                <w:bCs/>
                <w:lang w:val="en-US"/>
              </w:rPr>
              <w:t xml:space="preserve"> to </w:t>
            </w:r>
            <w:r w:rsidR="001C58C4">
              <w:rPr>
                <w:rFonts w:cstheme="minorHAnsi"/>
                <w:bCs/>
                <w:lang w:val="en-US"/>
              </w:rPr>
              <w:t>40</w:t>
            </w:r>
            <w:r w:rsidRPr="00183F2A">
              <w:rPr>
                <w:rFonts w:cstheme="minorHAnsi"/>
                <w:bCs/>
                <w:lang w:val="en-US"/>
              </w:rPr>
              <w:t xml:space="preserve"> kg.</w:t>
            </w:r>
          </w:p>
        </w:tc>
        <w:tc>
          <w:tcPr>
            <w:tcW w:w="1708" w:type="dxa"/>
            <w:vAlign w:val="center"/>
          </w:tcPr>
          <w:p w14:paraId="241D7983" w14:textId="77777777" w:rsidR="001F73EC" w:rsidRPr="00487AFD" w:rsidRDefault="001F73EC" w:rsidP="00E35149">
            <w:pPr>
              <w:pStyle w:val="Bezodstpw"/>
              <w:jc w:val="center"/>
              <w:rPr>
                <w:rFonts w:cstheme="minorHAnsi"/>
                <w:bCs/>
              </w:rPr>
            </w:pPr>
            <w:r w:rsidRPr="00487AFD">
              <w:rPr>
                <w:rFonts w:cstheme="minorHAnsi"/>
                <w:bCs/>
              </w:rPr>
              <w:t>1 set</w:t>
            </w:r>
          </w:p>
        </w:tc>
        <w:tc>
          <w:tcPr>
            <w:tcW w:w="2134" w:type="dxa"/>
          </w:tcPr>
          <w:p w14:paraId="19CB5276" w14:textId="77777777" w:rsidR="001F73EC" w:rsidRPr="00487AFD" w:rsidRDefault="001F73EC" w:rsidP="00E35149">
            <w:pPr>
              <w:spacing w:after="0" w:line="240" w:lineRule="auto"/>
              <w:jc w:val="both"/>
              <w:rPr>
                <w:rFonts w:cstheme="minorHAnsi"/>
              </w:rPr>
            </w:pPr>
          </w:p>
        </w:tc>
        <w:tc>
          <w:tcPr>
            <w:tcW w:w="1643" w:type="dxa"/>
          </w:tcPr>
          <w:p w14:paraId="2827315D" w14:textId="77777777" w:rsidR="001F73EC" w:rsidRPr="00487AFD" w:rsidRDefault="001F73EC" w:rsidP="00E35149">
            <w:pPr>
              <w:spacing w:after="0" w:line="240" w:lineRule="auto"/>
              <w:rPr>
                <w:rFonts w:cstheme="minorHAnsi"/>
              </w:rPr>
            </w:pPr>
          </w:p>
        </w:tc>
        <w:tc>
          <w:tcPr>
            <w:tcW w:w="1313" w:type="dxa"/>
          </w:tcPr>
          <w:p w14:paraId="029D94FB" w14:textId="77777777" w:rsidR="001F73EC" w:rsidRPr="00487AFD" w:rsidRDefault="001F73EC" w:rsidP="00E35149">
            <w:pPr>
              <w:spacing w:after="0" w:line="240" w:lineRule="auto"/>
              <w:rPr>
                <w:rFonts w:cstheme="minorHAnsi"/>
              </w:rPr>
            </w:pPr>
          </w:p>
        </w:tc>
      </w:tr>
      <w:tr w:rsidR="001F73EC" w:rsidRPr="00487AFD" w14:paraId="0283FBC7" w14:textId="77777777" w:rsidTr="004D5BDE">
        <w:tc>
          <w:tcPr>
            <w:tcW w:w="688" w:type="dxa"/>
            <w:vAlign w:val="center"/>
          </w:tcPr>
          <w:p w14:paraId="4316D6E8" w14:textId="0DE1AFBA" w:rsidR="001F73EC" w:rsidRPr="00487AFD" w:rsidRDefault="001F73EC" w:rsidP="00E35149">
            <w:pPr>
              <w:spacing w:after="0" w:line="240" w:lineRule="auto"/>
              <w:jc w:val="center"/>
              <w:rPr>
                <w:rFonts w:cstheme="minorHAnsi"/>
                <w:lang w:val="en-US"/>
              </w:rPr>
            </w:pPr>
            <w:r w:rsidRPr="00487AFD">
              <w:rPr>
                <w:rFonts w:cstheme="minorHAnsi"/>
              </w:rPr>
              <w:t>1</w:t>
            </w:r>
            <w:r w:rsidR="00644F6F">
              <w:rPr>
                <w:rFonts w:cstheme="minorHAnsi"/>
              </w:rPr>
              <w:t>2</w:t>
            </w:r>
            <w:r w:rsidRPr="00487AFD">
              <w:rPr>
                <w:rFonts w:cstheme="minorHAnsi"/>
              </w:rPr>
              <w:t>.</w:t>
            </w:r>
          </w:p>
        </w:tc>
        <w:tc>
          <w:tcPr>
            <w:tcW w:w="2720" w:type="dxa"/>
            <w:vAlign w:val="center"/>
          </w:tcPr>
          <w:p w14:paraId="5E3F5F44" w14:textId="638FEBE6" w:rsidR="001F73EC" w:rsidRPr="00183F2A" w:rsidRDefault="001F73EC" w:rsidP="00E35149">
            <w:pPr>
              <w:pStyle w:val="Bezodstpw"/>
              <w:rPr>
                <w:rFonts w:cstheme="minorHAnsi"/>
                <w:bCs/>
                <w:lang w:val="en-US"/>
              </w:rPr>
            </w:pPr>
            <w:r w:rsidRPr="00183F2A">
              <w:rPr>
                <w:rFonts w:cstheme="minorHAnsi"/>
                <w:bCs/>
                <w:lang w:val="en-US"/>
              </w:rPr>
              <w:t>Braking type - Pneumatic, with continuous air supply to the system to ensure constant braking force, with the option of releasing individual rows in the baskets</w:t>
            </w:r>
            <w:r w:rsidR="00F9385D">
              <w:rPr>
                <w:rFonts w:cstheme="minorHAnsi"/>
                <w:bCs/>
                <w:lang w:val="en-US"/>
              </w:rPr>
              <w:t>. Single brake pad system for disc brakes.</w:t>
            </w:r>
          </w:p>
        </w:tc>
        <w:tc>
          <w:tcPr>
            <w:tcW w:w="1708" w:type="dxa"/>
            <w:vAlign w:val="center"/>
          </w:tcPr>
          <w:p w14:paraId="40369D81" w14:textId="77777777" w:rsidR="001F73EC" w:rsidRPr="00487AFD" w:rsidRDefault="001F73EC" w:rsidP="00E35149">
            <w:pPr>
              <w:pStyle w:val="Bezodstpw"/>
              <w:jc w:val="center"/>
              <w:rPr>
                <w:rFonts w:cstheme="minorHAnsi"/>
                <w:bCs/>
              </w:rPr>
            </w:pPr>
            <w:r w:rsidRPr="00487AFD">
              <w:rPr>
                <w:rFonts w:cstheme="minorHAnsi"/>
                <w:bCs/>
              </w:rPr>
              <w:t>1 set</w:t>
            </w:r>
          </w:p>
        </w:tc>
        <w:tc>
          <w:tcPr>
            <w:tcW w:w="2134" w:type="dxa"/>
          </w:tcPr>
          <w:p w14:paraId="0A4523A0" w14:textId="77777777" w:rsidR="001F73EC" w:rsidRPr="00487AFD" w:rsidRDefault="001F73EC" w:rsidP="00E35149">
            <w:pPr>
              <w:spacing w:after="0" w:line="240" w:lineRule="auto"/>
              <w:jc w:val="both"/>
              <w:rPr>
                <w:rFonts w:cstheme="minorHAnsi"/>
              </w:rPr>
            </w:pPr>
          </w:p>
        </w:tc>
        <w:tc>
          <w:tcPr>
            <w:tcW w:w="1643" w:type="dxa"/>
          </w:tcPr>
          <w:p w14:paraId="197468B9" w14:textId="77777777" w:rsidR="001F73EC" w:rsidRPr="00487AFD" w:rsidRDefault="001F73EC" w:rsidP="00E35149">
            <w:pPr>
              <w:spacing w:after="0" w:line="240" w:lineRule="auto"/>
              <w:jc w:val="center"/>
              <w:rPr>
                <w:rFonts w:cstheme="minorHAnsi"/>
              </w:rPr>
            </w:pPr>
          </w:p>
        </w:tc>
        <w:tc>
          <w:tcPr>
            <w:tcW w:w="1313" w:type="dxa"/>
          </w:tcPr>
          <w:p w14:paraId="21E25282" w14:textId="77777777" w:rsidR="001F73EC" w:rsidRPr="00487AFD" w:rsidRDefault="001F73EC" w:rsidP="00E35149">
            <w:pPr>
              <w:spacing w:after="0" w:line="240" w:lineRule="auto"/>
              <w:jc w:val="center"/>
              <w:rPr>
                <w:rFonts w:cstheme="minorHAnsi"/>
              </w:rPr>
            </w:pPr>
          </w:p>
        </w:tc>
      </w:tr>
      <w:tr w:rsidR="001F73EC" w:rsidRPr="00487AFD" w14:paraId="5D2E8231" w14:textId="77777777" w:rsidTr="004D5BDE">
        <w:tc>
          <w:tcPr>
            <w:tcW w:w="688" w:type="dxa"/>
            <w:vAlign w:val="center"/>
          </w:tcPr>
          <w:p w14:paraId="1C5EBDC3" w14:textId="13CCCE7E" w:rsidR="001F73EC" w:rsidRPr="00487AFD" w:rsidRDefault="001F73EC" w:rsidP="00E35149">
            <w:pPr>
              <w:spacing w:after="0" w:line="240" w:lineRule="auto"/>
              <w:jc w:val="center"/>
              <w:rPr>
                <w:rFonts w:cstheme="minorHAnsi"/>
                <w:lang w:val="en-US"/>
              </w:rPr>
            </w:pPr>
            <w:r w:rsidRPr="00487AFD">
              <w:rPr>
                <w:rFonts w:cstheme="minorHAnsi"/>
              </w:rPr>
              <w:t>1</w:t>
            </w:r>
            <w:r w:rsidR="00644F6F">
              <w:rPr>
                <w:rFonts w:cstheme="minorHAnsi"/>
              </w:rPr>
              <w:t>3</w:t>
            </w:r>
            <w:r w:rsidRPr="00487AFD">
              <w:rPr>
                <w:rFonts w:cstheme="minorHAnsi"/>
              </w:rPr>
              <w:t>.</w:t>
            </w:r>
          </w:p>
        </w:tc>
        <w:tc>
          <w:tcPr>
            <w:tcW w:w="2720" w:type="dxa"/>
            <w:vAlign w:val="center"/>
          </w:tcPr>
          <w:p w14:paraId="79A2ABB8" w14:textId="77777777" w:rsidR="001F73EC" w:rsidRPr="00183F2A" w:rsidRDefault="001F73EC" w:rsidP="00E35149">
            <w:pPr>
              <w:pStyle w:val="Bezodstpw"/>
              <w:rPr>
                <w:rFonts w:cstheme="minorHAnsi"/>
                <w:bCs/>
                <w:lang w:val="en-US"/>
              </w:rPr>
            </w:pPr>
            <w:r w:rsidRPr="00183F2A">
              <w:rPr>
                <w:rFonts w:cstheme="minorHAnsi"/>
                <w:bCs/>
                <w:lang w:val="en-US"/>
              </w:rPr>
              <w:t>Bobbin loading system - floor-level loading trolley</w:t>
            </w:r>
          </w:p>
        </w:tc>
        <w:tc>
          <w:tcPr>
            <w:tcW w:w="1708" w:type="dxa"/>
            <w:vAlign w:val="center"/>
          </w:tcPr>
          <w:p w14:paraId="70A2A66E" w14:textId="77777777" w:rsidR="001F73EC" w:rsidRPr="00487AFD" w:rsidRDefault="001F73EC" w:rsidP="00E35149">
            <w:pPr>
              <w:pStyle w:val="Bezodstpw"/>
              <w:jc w:val="center"/>
              <w:rPr>
                <w:rFonts w:cstheme="minorHAnsi"/>
                <w:bCs/>
              </w:rPr>
            </w:pPr>
            <w:r w:rsidRPr="00487AFD">
              <w:rPr>
                <w:rFonts w:cstheme="minorHAnsi"/>
                <w:bCs/>
              </w:rPr>
              <w:t>1 set</w:t>
            </w:r>
          </w:p>
        </w:tc>
        <w:tc>
          <w:tcPr>
            <w:tcW w:w="2134" w:type="dxa"/>
          </w:tcPr>
          <w:p w14:paraId="2AD7BC14" w14:textId="77777777" w:rsidR="001F73EC" w:rsidRPr="00487AFD" w:rsidRDefault="001F73EC" w:rsidP="00E35149">
            <w:pPr>
              <w:spacing w:after="0" w:line="240" w:lineRule="auto"/>
              <w:jc w:val="both"/>
              <w:rPr>
                <w:rFonts w:cstheme="minorHAnsi"/>
              </w:rPr>
            </w:pPr>
          </w:p>
        </w:tc>
        <w:tc>
          <w:tcPr>
            <w:tcW w:w="1643" w:type="dxa"/>
          </w:tcPr>
          <w:p w14:paraId="31571752" w14:textId="77777777" w:rsidR="001F73EC" w:rsidRPr="00487AFD" w:rsidRDefault="001F73EC" w:rsidP="00E35149">
            <w:pPr>
              <w:spacing w:after="0" w:line="240" w:lineRule="auto"/>
              <w:jc w:val="center"/>
              <w:rPr>
                <w:rFonts w:cstheme="minorHAnsi"/>
              </w:rPr>
            </w:pPr>
          </w:p>
        </w:tc>
        <w:tc>
          <w:tcPr>
            <w:tcW w:w="1313" w:type="dxa"/>
          </w:tcPr>
          <w:p w14:paraId="75266646" w14:textId="77777777" w:rsidR="001F73EC" w:rsidRPr="00487AFD" w:rsidRDefault="001F73EC" w:rsidP="00E35149">
            <w:pPr>
              <w:spacing w:after="0" w:line="240" w:lineRule="auto"/>
              <w:jc w:val="center"/>
              <w:rPr>
                <w:rFonts w:cstheme="minorHAnsi"/>
              </w:rPr>
            </w:pPr>
          </w:p>
        </w:tc>
      </w:tr>
      <w:tr w:rsidR="001F73EC" w:rsidRPr="00487AFD" w14:paraId="2EF50C0A" w14:textId="77777777" w:rsidTr="004D5BDE">
        <w:tc>
          <w:tcPr>
            <w:tcW w:w="688" w:type="dxa"/>
            <w:vAlign w:val="center"/>
          </w:tcPr>
          <w:p w14:paraId="5C4567E4" w14:textId="17BC65FC" w:rsidR="001F73EC" w:rsidRPr="00487AFD" w:rsidRDefault="001F73EC" w:rsidP="00E35149">
            <w:pPr>
              <w:spacing w:after="0" w:line="240" w:lineRule="auto"/>
              <w:jc w:val="center"/>
              <w:rPr>
                <w:rFonts w:cstheme="minorHAnsi"/>
                <w:lang w:val="en-US"/>
              </w:rPr>
            </w:pPr>
            <w:r w:rsidRPr="00487AFD">
              <w:rPr>
                <w:rFonts w:cstheme="minorHAnsi"/>
              </w:rPr>
              <w:t>1</w:t>
            </w:r>
            <w:r w:rsidR="00644F6F">
              <w:rPr>
                <w:rFonts w:cstheme="minorHAnsi"/>
              </w:rPr>
              <w:t>4</w:t>
            </w:r>
            <w:r w:rsidRPr="00487AFD">
              <w:rPr>
                <w:rFonts w:cstheme="minorHAnsi"/>
              </w:rPr>
              <w:t>.</w:t>
            </w:r>
          </w:p>
        </w:tc>
        <w:tc>
          <w:tcPr>
            <w:tcW w:w="2720" w:type="dxa"/>
            <w:vAlign w:val="center"/>
          </w:tcPr>
          <w:p w14:paraId="6DAF8AB7" w14:textId="77777777" w:rsidR="001F73EC" w:rsidRPr="00183F2A" w:rsidRDefault="001F73EC" w:rsidP="00E35149">
            <w:pPr>
              <w:pStyle w:val="Bezodstpw"/>
              <w:rPr>
                <w:rFonts w:cstheme="minorHAnsi"/>
                <w:bCs/>
                <w:lang w:val="en-US"/>
              </w:rPr>
            </w:pPr>
            <w:r w:rsidRPr="00183F2A">
              <w:rPr>
                <w:rFonts w:cstheme="minorHAnsi"/>
                <w:bCs/>
                <w:lang w:val="en-US"/>
              </w:rPr>
              <w:t>Control of the structure - Controlled from the operator panel located next to each basket</w:t>
            </w:r>
          </w:p>
        </w:tc>
        <w:tc>
          <w:tcPr>
            <w:tcW w:w="1708" w:type="dxa"/>
            <w:vAlign w:val="center"/>
          </w:tcPr>
          <w:p w14:paraId="0269761C" w14:textId="77777777" w:rsidR="001F73EC" w:rsidRPr="00487AFD" w:rsidRDefault="001F73EC" w:rsidP="00E35149">
            <w:pPr>
              <w:pStyle w:val="Bezodstpw"/>
              <w:jc w:val="center"/>
              <w:rPr>
                <w:rFonts w:cstheme="minorHAnsi"/>
                <w:bCs/>
              </w:rPr>
            </w:pPr>
            <w:r w:rsidRPr="00487AFD">
              <w:rPr>
                <w:rFonts w:cstheme="minorHAnsi"/>
                <w:bCs/>
              </w:rPr>
              <w:t>1 set</w:t>
            </w:r>
          </w:p>
        </w:tc>
        <w:tc>
          <w:tcPr>
            <w:tcW w:w="2134" w:type="dxa"/>
          </w:tcPr>
          <w:p w14:paraId="22E4CBBE" w14:textId="77777777" w:rsidR="001F73EC" w:rsidRPr="00487AFD" w:rsidRDefault="001F73EC" w:rsidP="00E35149">
            <w:pPr>
              <w:spacing w:after="0" w:line="240" w:lineRule="auto"/>
              <w:jc w:val="both"/>
              <w:rPr>
                <w:rFonts w:cstheme="minorHAnsi"/>
                <w:lang w:val="en-GB"/>
              </w:rPr>
            </w:pPr>
          </w:p>
        </w:tc>
        <w:tc>
          <w:tcPr>
            <w:tcW w:w="1643" w:type="dxa"/>
          </w:tcPr>
          <w:p w14:paraId="3E68FB03" w14:textId="77777777" w:rsidR="001F73EC" w:rsidRPr="00487AFD" w:rsidRDefault="001F73EC" w:rsidP="00E35149">
            <w:pPr>
              <w:spacing w:after="0" w:line="240" w:lineRule="auto"/>
              <w:jc w:val="center"/>
              <w:rPr>
                <w:rFonts w:cstheme="minorHAnsi"/>
                <w:lang w:val="en-GB"/>
              </w:rPr>
            </w:pPr>
          </w:p>
        </w:tc>
        <w:tc>
          <w:tcPr>
            <w:tcW w:w="1313" w:type="dxa"/>
          </w:tcPr>
          <w:p w14:paraId="5C727B67" w14:textId="77777777" w:rsidR="001F73EC" w:rsidRPr="00487AFD" w:rsidRDefault="001F73EC" w:rsidP="00E35149">
            <w:pPr>
              <w:spacing w:after="0" w:line="240" w:lineRule="auto"/>
              <w:jc w:val="center"/>
              <w:rPr>
                <w:rFonts w:cstheme="minorHAnsi"/>
                <w:lang w:val="en-GB"/>
              </w:rPr>
            </w:pPr>
          </w:p>
        </w:tc>
      </w:tr>
      <w:tr w:rsidR="001F73EC" w:rsidRPr="00487AFD" w14:paraId="67CF3C84" w14:textId="77777777" w:rsidTr="004D5BDE">
        <w:tc>
          <w:tcPr>
            <w:tcW w:w="688" w:type="dxa"/>
            <w:vAlign w:val="center"/>
          </w:tcPr>
          <w:p w14:paraId="09DBAB83" w14:textId="10B406E5" w:rsidR="001F73EC" w:rsidRPr="00487AFD" w:rsidRDefault="001F73EC" w:rsidP="00E35149">
            <w:pPr>
              <w:spacing w:after="0" w:line="240" w:lineRule="auto"/>
              <w:jc w:val="center"/>
              <w:rPr>
                <w:rFonts w:cstheme="minorHAnsi"/>
                <w:lang w:val="en-US"/>
              </w:rPr>
            </w:pPr>
            <w:r w:rsidRPr="00487AFD">
              <w:rPr>
                <w:rFonts w:cstheme="minorHAnsi"/>
                <w:lang w:val="en-US"/>
              </w:rPr>
              <w:t>1</w:t>
            </w:r>
            <w:r w:rsidR="00644F6F">
              <w:rPr>
                <w:rFonts w:cstheme="minorHAnsi"/>
                <w:lang w:val="en-US"/>
              </w:rPr>
              <w:t>5</w:t>
            </w:r>
            <w:r w:rsidRPr="00487AFD">
              <w:rPr>
                <w:rFonts w:cstheme="minorHAnsi"/>
                <w:lang w:val="en-US"/>
              </w:rPr>
              <w:t>.</w:t>
            </w:r>
          </w:p>
        </w:tc>
        <w:tc>
          <w:tcPr>
            <w:tcW w:w="2720" w:type="dxa"/>
            <w:vAlign w:val="center"/>
          </w:tcPr>
          <w:p w14:paraId="4B4F65D4" w14:textId="77777777" w:rsidR="001F73EC" w:rsidRPr="00183F2A" w:rsidRDefault="001F73EC" w:rsidP="00E35149">
            <w:pPr>
              <w:pStyle w:val="Bezodstpw"/>
              <w:rPr>
                <w:rFonts w:cstheme="minorHAnsi"/>
                <w:bCs/>
                <w:lang w:val="en-US"/>
              </w:rPr>
            </w:pPr>
            <w:r w:rsidRPr="00183F2A">
              <w:rPr>
                <w:rFonts w:cstheme="minorHAnsi"/>
                <w:bCs/>
                <w:lang w:val="en-US"/>
              </w:rPr>
              <w:t xml:space="preserve">Pull wheels - Adapted to the production range (from 185 Al </w:t>
            </w:r>
            <w:r w:rsidRPr="00183F2A">
              <w:rPr>
                <w:rFonts w:cstheme="minorHAnsi"/>
                <w:bCs/>
                <w:vertAlign w:val="superscript"/>
                <w:lang w:val="en-US"/>
              </w:rPr>
              <w:t>mm²</w:t>
            </w:r>
            <w:r w:rsidRPr="00183F2A">
              <w:rPr>
                <w:rFonts w:cstheme="minorHAnsi"/>
                <w:bCs/>
                <w:lang w:val="en-US"/>
              </w:rPr>
              <w:t>to 2600 mm² Cu and 3300 mm² Al), with a semi-circular conductor guide profile. The shape of the grooves in the wheels is similar to a semi-circle.</w:t>
            </w:r>
          </w:p>
        </w:tc>
        <w:tc>
          <w:tcPr>
            <w:tcW w:w="1708" w:type="dxa"/>
            <w:vAlign w:val="center"/>
          </w:tcPr>
          <w:p w14:paraId="40025A6B" w14:textId="77777777" w:rsidR="001F73EC" w:rsidRPr="00487AFD" w:rsidRDefault="001F73EC" w:rsidP="00E35149">
            <w:pPr>
              <w:pStyle w:val="Bezodstpw"/>
              <w:jc w:val="center"/>
              <w:rPr>
                <w:rFonts w:cstheme="minorHAnsi"/>
                <w:bCs/>
              </w:rPr>
            </w:pPr>
            <w:r w:rsidRPr="00487AFD">
              <w:rPr>
                <w:rFonts w:cstheme="minorHAnsi"/>
                <w:bCs/>
              </w:rPr>
              <w:t>1 set</w:t>
            </w:r>
          </w:p>
        </w:tc>
        <w:tc>
          <w:tcPr>
            <w:tcW w:w="2134" w:type="dxa"/>
          </w:tcPr>
          <w:p w14:paraId="3553A3FF" w14:textId="77777777" w:rsidR="001F73EC" w:rsidRPr="00487AFD" w:rsidRDefault="001F73EC" w:rsidP="00E35149">
            <w:pPr>
              <w:spacing w:after="0" w:line="240" w:lineRule="auto"/>
              <w:jc w:val="both"/>
              <w:rPr>
                <w:rFonts w:cstheme="minorHAnsi"/>
                <w:lang w:val="en-GB"/>
              </w:rPr>
            </w:pPr>
          </w:p>
        </w:tc>
        <w:tc>
          <w:tcPr>
            <w:tcW w:w="1643" w:type="dxa"/>
          </w:tcPr>
          <w:p w14:paraId="64C74168" w14:textId="77777777" w:rsidR="001F73EC" w:rsidRPr="00487AFD" w:rsidRDefault="001F73EC" w:rsidP="00E35149">
            <w:pPr>
              <w:spacing w:after="0" w:line="240" w:lineRule="auto"/>
              <w:jc w:val="center"/>
              <w:rPr>
                <w:rFonts w:cstheme="minorHAnsi"/>
                <w:lang w:val="en-GB"/>
              </w:rPr>
            </w:pPr>
          </w:p>
        </w:tc>
        <w:tc>
          <w:tcPr>
            <w:tcW w:w="1313" w:type="dxa"/>
          </w:tcPr>
          <w:p w14:paraId="4B250F78" w14:textId="77777777" w:rsidR="001F73EC" w:rsidRPr="00487AFD" w:rsidRDefault="001F73EC" w:rsidP="00E35149">
            <w:pPr>
              <w:spacing w:after="0" w:line="240" w:lineRule="auto"/>
              <w:jc w:val="center"/>
              <w:rPr>
                <w:rFonts w:cstheme="minorHAnsi"/>
                <w:lang w:val="en-GB"/>
              </w:rPr>
            </w:pPr>
          </w:p>
        </w:tc>
      </w:tr>
      <w:tr w:rsidR="001F73EC" w:rsidRPr="00487AFD" w14:paraId="350EF8BD" w14:textId="77777777" w:rsidTr="004D5BDE">
        <w:tc>
          <w:tcPr>
            <w:tcW w:w="688" w:type="dxa"/>
            <w:vAlign w:val="center"/>
          </w:tcPr>
          <w:p w14:paraId="14519090" w14:textId="77122AD9" w:rsidR="001F73EC" w:rsidRPr="00487AFD" w:rsidRDefault="001F73EC" w:rsidP="00E35149">
            <w:pPr>
              <w:spacing w:after="0" w:line="240" w:lineRule="auto"/>
              <w:jc w:val="center"/>
              <w:rPr>
                <w:rFonts w:cstheme="minorHAnsi"/>
                <w:lang w:val="en-US"/>
              </w:rPr>
            </w:pPr>
            <w:r w:rsidRPr="00487AFD">
              <w:rPr>
                <w:rFonts w:cstheme="minorHAnsi"/>
              </w:rPr>
              <w:t>1</w:t>
            </w:r>
            <w:r w:rsidR="00644F6F">
              <w:rPr>
                <w:rFonts w:cstheme="minorHAnsi"/>
              </w:rPr>
              <w:t>6</w:t>
            </w:r>
            <w:r w:rsidRPr="00487AFD">
              <w:rPr>
                <w:rFonts w:cstheme="minorHAnsi"/>
              </w:rPr>
              <w:t>.</w:t>
            </w:r>
          </w:p>
        </w:tc>
        <w:tc>
          <w:tcPr>
            <w:tcW w:w="2720" w:type="dxa"/>
            <w:vAlign w:val="center"/>
          </w:tcPr>
          <w:p w14:paraId="18239A6A" w14:textId="77777777" w:rsidR="001F73EC" w:rsidRPr="00183F2A" w:rsidRDefault="001F73EC" w:rsidP="00E35149">
            <w:pPr>
              <w:pStyle w:val="Bezodstpw"/>
              <w:rPr>
                <w:rFonts w:cstheme="minorHAnsi"/>
                <w:bCs/>
                <w:lang w:val="en-US"/>
              </w:rPr>
            </w:pPr>
            <w:r w:rsidRPr="00183F2A">
              <w:rPr>
                <w:rFonts w:cstheme="minorHAnsi"/>
                <w:bCs/>
                <w:lang w:val="en-US"/>
              </w:rPr>
              <w:t>Safety systems - CE ISO 45001 compliant, including safety fences around potentially hazardous areas (applies to the entire machine, including the winder and uncoiler)</w:t>
            </w:r>
          </w:p>
        </w:tc>
        <w:tc>
          <w:tcPr>
            <w:tcW w:w="1708" w:type="dxa"/>
            <w:vAlign w:val="center"/>
          </w:tcPr>
          <w:p w14:paraId="28E78D88" w14:textId="77777777" w:rsidR="001F73EC" w:rsidRPr="00487AFD" w:rsidRDefault="001F73EC" w:rsidP="00E35149">
            <w:pPr>
              <w:pStyle w:val="Bezodstpw"/>
              <w:jc w:val="center"/>
              <w:rPr>
                <w:rFonts w:cstheme="minorHAnsi"/>
                <w:bCs/>
              </w:rPr>
            </w:pPr>
            <w:r w:rsidRPr="00487AFD">
              <w:rPr>
                <w:rFonts w:cstheme="minorHAnsi"/>
                <w:bCs/>
              </w:rPr>
              <w:t>1 set</w:t>
            </w:r>
          </w:p>
        </w:tc>
        <w:tc>
          <w:tcPr>
            <w:tcW w:w="2134" w:type="dxa"/>
          </w:tcPr>
          <w:p w14:paraId="562D56A6" w14:textId="77777777" w:rsidR="001F73EC" w:rsidRPr="00487AFD" w:rsidRDefault="001F73EC" w:rsidP="00E35149">
            <w:pPr>
              <w:spacing w:after="0" w:line="240" w:lineRule="auto"/>
              <w:jc w:val="both"/>
              <w:rPr>
                <w:rFonts w:cstheme="minorHAnsi"/>
                <w:lang w:val="en-GB"/>
              </w:rPr>
            </w:pPr>
          </w:p>
        </w:tc>
        <w:tc>
          <w:tcPr>
            <w:tcW w:w="1643" w:type="dxa"/>
          </w:tcPr>
          <w:p w14:paraId="2461F9A5" w14:textId="77777777" w:rsidR="001F73EC" w:rsidRPr="00487AFD" w:rsidRDefault="001F73EC" w:rsidP="00E35149">
            <w:pPr>
              <w:spacing w:after="0" w:line="240" w:lineRule="auto"/>
              <w:jc w:val="center"/>
              <w:rPr>
                <w:rFonts w:cstheme="minorHAnsi"/>
                <w:lang w:val="en-GB"/>
              </w:rPr>
            </w:pPr>
          </w:p>
        </w:tc>
        <w:tc>
          <w:tcPr>
            <w:tcW w:w="1313" w:type="dxa"/>
          </w:tcPr>
          <w:p w14:paraId="5DB2F286" w14:textId="77777777" w:rsidR="001F73EC" w:rsidRPr="00487AFD" w:rsidRDefault="001F73EC" w:rsidP="00E35149">
            <w:pPr>
              <w:spacing w:after="0" w:line="240" w:lineRule="auto"/>
              <w:jc w:val="center"/>
              <w:rPr>
                <w:rFonts w:cstheme="minorHAnsi"/>
                <w:lang w:val="en-GB"/>
              </w:rPr>
            </w:pPr>
          </w:p>
        </w:tc>
      </w:tr>
      <w:tr w:rsidR="001F73EC" w:rsidRPr="00487AFD" w14:paraId="6CCD7053" w14:textId="77777777" w:rsidTr="004D5BDE">
        <w:tc>
          <w:tcPr>
            <w:tcW w:w="688" w:type="dxa"/>
            <w:vAlign w:val="center"/>
          </w:tcPr>
          <w:p w14:paraId="1A694061" w14:textId="781EDB80" w:rsidR="001F73EC" w:rsidRPr="00487AFD" w:rsidRDefault="001F73EC" w:rsidP="00E35149">
            <w:pPr>
              <w:spacing w:after="0" w:line="240" w:lineRule="auto"/>
              <w:jc w:val="center"/>
              <w:rPr>
                <w:rFonts w:cstheme="minorHAnsi"/>
                <w:lang w:val="en-US"/>
              </w:rPr>
            </w:pPr>
            <w:r w:rsidRPr="00487AFD">
              <w:rPr>
                <w:rFonts w:cstheme="minorHAnsi"/>
              </w:rPr>
              <w:t>1</w:t>
            </w:r>
            <w:r w:rsidR="00644F6F">
              <w:rPr>
                <w:rFonts w:cstheme="minorHAnsi"/>
              </w:rPr>
              <w:t>7</w:t>
            </w:r>
            <w:r w:rsidRPr="00487AFD">
              <w:rPr>
                <w:rFonts w:cstheme="minorHAnsi"/>
              </w:rPr>
              <w:t>.</w:t>
            </w:r>
          </w:p>
        </w:tc>
        <w:tc>
          <w:tcPr>
            <w:tcW w:w="2720" w:type="dxa"/>
            <w:vAlign w:val="center"/>
          </w:tcPr>
          <w:p w14:paraId="52D79B49" w14:textId="34F6EA1B" w:rsidR="001F73EC" w:rsidRPr="00183F2A" w:rsidRDefault="001F73EC" w:rsidP="00E35149">
            <w:pPr>
              <w:pStyle w:val="Bezodstpw"/>
              <w:rPr>
                <w:rFonts w:cstheme="minorHAnsi"/>
                <w:bCs/>
                <w:lang w:val="en-US"/>
              </w:rPr>
            </w:pPr>
            <w:r w:rsidRPr="00183F2A">
              <w:rPr>
                <w:rFonts w:cstheme="minorHAnsi"/>
                <w:bCs/>
                <w:lang w:val="en-US"/>
              </w:rPr>
              <w:t>Soundproofing - On each machine basket and wrapper</w:t>
            </w:r>
            <w:r w:rsidR="00F9385D">
              <w:rPr>
                <w:rFonts w:cstheme="minorHAnsi"/>
                <w:bCs/>
                <w:lang w:val="en-US"/>
              </w:rPr>
              <w:t xml:space="preserve"> acc 2023/1230/EU</w:t>
            </w:r>
          </w:p>
        </w:tc>
        <w:tc>
          <w:tcPr>
            <w:tcW w:w="1708" w:type="dxa"/>
            <w:vAlign w:val="center"/>
          </w:tcPr>
          <w:p w14:paraId="346D1563" w14:textId="77777777" w:rsidR="001F73EC" w:rsidRPr="00487AFD" w:rsidRDefault="001F73EC" w:rsidP="00E35149">
            <w:pPr>
              <w:pStyle w:val="Bezodstpw"/>
              <w:jc w:val="center"/>
              <w:rPr>
                <w:rFonts w:cstheme="minorHAnsi"/>
                <w:bCs/>
              </w:rPr>
            </w:pPr>
            <w:r w:rsidRPr="00487AFD">
              <w:rPr>
                <w:rFonts w:cstheme="minorHAnsi"/>
                <w:bCs/>
              </w:rPr>
              <w:t>1 set</w:t>
            </w:r>
          </w:p>
        </w:tc>
        <w:tc>
          <w:tcPr>
            <w:tcW w:w="2134" w:type="dxa"/>
          </w:tcPr>
          <w:p w14:paraId="57DA56F2" w14:textId="77777777" w:rsidR="001F73EC" w:rsidRPr="00487AFD" w:rsidRDefault="001F73EC" w:rsidP="00E35149">
            <w:pPr>
              <w:spacing w:after="0" w:line="240" w:lineRule="auto"/>
              <w:jc w:val="both"/>
              <w:rPr>
                <w:rFonts w:cstheme="minorHAnsi"/>
              </w:rPr>
            </w:pPr>
          </w:p>
        </w:tc>
        <w:tc>
          <w:tcPr>
            <w:tcW w:w="1643" w:type="dxa"/>
          </w:tcPr>
          <w:p w14:paraId="6E4675E7" w14:textId="77777777" w:rsidR="001F73EC" w:rsidRPr="00487AFD" w:rsidRDefault="001F73EC" w:rsidP="00E35149">
            <w:pPr>
              <w:spacing w:after="0" w:line="240" w:lineRule="auto"/>
              <w:jc w:val="center"/>
              <w:rPr>
                <w:rFonts w:cstheme="minorHAnsi"/>
              </w:rPr>
            </w:pPr>
          </w:p>
        </w:tc>
        <w:tc>
          <w:tcPr>
            <w:tcW w:w="1313" w:type="dxa"/>
          </w:tcPr>
          <w:p w14:paraId="2025FFA7" w14:textId="77777777" w:rsidR="001F73EC" w:rsidRPr="00487AFD" w:rsidRDefault="001F73EC" w:rsidP="00E35149">
            <w:pPr>
              <w:spacing w:after="0" w:line="240" w:lineRule="auto"/>
              <w:jc w:val="center"/>
              <w:rPr>
                <w:rFonts w:cstheme="minorHAnsi"/>
              </w:rPr>
            </w:pPr>
          </w:p>
        </w:tc>
      </w:tr>
      <w:tr w:rsidR="001F73EC" w:rsidRPr="00487AFD" w14:paraId="4680AE91" w14:textId="77777777" w:rsidTr="004D5BDE">
        <w:tc>
          <w:tcPr>
            <w:tcW w:w="688" w:type="dxa"/>
            <w:vAlign w:val="center"/>
          </w:tcPr>
          <w:p w14:paraId="205B0502" w14:textId="3753AE35" w:rsidR="001F73EC" w:rsidRPr="00487AFD" w:rsidRDefault="001F73EC" w:rsidP="00E35149">
            <w:pPr>
              <w:spacing w:after="0" w:line="240" w:lineRule="auto"/>
              <w:jc w:val="center"/>
              <w:rPr>
                <w:rFonts w:cstheme="minorHAnsi"/>
                <w:lang w:val="en-US"/>
              </w:rPr>
            </w:pPr>
            <w:r w:rsidRPr="00487AFD">
              <w:rPr>
                <w:rFonts w:cstheme="minorHAnsi"/>
              </w:rPr>
              <w:t>1</w:t>
            </w:r>
            <w:r w:rsidR="00644F6F">
              <w:rPr>
                <w:rFonts w:cstheme="minorHAnsi"/>
              </w:rPr>
              <w:t>8</w:t>
            </w:r>
            <w:r w:rsidRPr="00487AFD">
              <w:rPr>
                <w:rFonts w:cstheme="minorHAnsi"/>
              </w:rPr>
              <w:t>.</w:t>
            </w:r>
          </w:p>
        </w:tc>
        <w:tc>
          <w:tcPr>
            <w:tcW w:w="2720" w:type="dxa"/>
            <w:vAlign w:val="center"/>
          </w:tcPr>
          <w:p w14:paraId="5EDBE415" w14:textId="77777777" w:rsidR="001F73EC" w:rsidRPr="00183F2A" w:rsidRDefault="001F73EC" w:rsidP="00E35149">
            <w:pPr>
              <w:pStyle w:val="Bezodstpw"/>
              <w:rPr>
                <w:rFonts w:cstheme="minorHAnsi"/>
                <w:bCs/>
                <w:lang w:val="en-US"/>
              </w:rPr>
            </w:pPr>
            <w:r w:rsidRPr="00183F2A">
              <w:rPr>
                <w:rFonts w:cstheme="minorHAnsi"/>
                <w:bCs/>
                <w:lang w:val="en-US"/>
              </w:rPr>
              <w:t xml:space="preserve">Camera system - </w:t>
            </w:r>
            <w:r w:rsidRPr="00183F2A">
              <w:rPr>
                <w:rFonts w:cstheme="minorHAnsi"/>
                <w:lang w:val="en-US"/>
              </w:rPr>
              <w:t>Monitoring the drawbar, winder, wire feeder and core drum.</w:t>
            </w:r>
          </w:p>
        </w:tc>
        <w:tc>
          <w:tcPr>
            <w:tcW w:w="1708" w:type="dxa"/>
            <w:vAlign w:val="center"/>
          </w:tcPr>
          <w:p w14:paraId="34C9E8F9" w14:textId="77777777" w:rsidR="001F73EC" w:rsidRPr="00487AFD" w:rsidRDefault="001F73EC" w:rsidP="00E35149">
            <w:pPr>
              <w:pStyle w:val="Bezodstpw"/>
              <w:jc w:val="center"/>
              <w:rPr>
                <w:rFonts w:cstheme="minorHAnsi"/>
                <w:bCs/>
              </w:rPr>
            </w:pPr>
            <w:r w:rsidRPr="00487AFD">
              <w:rPr>
                <w:rFonts w:cstheme="minorHAnsi"/>
                <w:bCs/>
              </w:rPr>
              <w:t>1 set</w:t>
            </w:r>
          </w:p>
        </w:tc>
        <w:tc>
          <w:tcPr>
            <w:tcW w:w="2134" w:type="dxa"/>
          </w:tcPr>
          <w:p w14:paraId="40FB6F26" w14:textId="77777777" w:rsidR="001F73EC" w:rsidRPr="00487AFD" w:rsidRDefault="001F73EC" w:rsidP="00E35149">
            <w:pPr>
              <w:spacing w:after="0" w:line="240" w:lineRule="auto"/>
              <w:jc w:val="both"/>
              <w:rPr>
                <w:rFonts w:cstheme="minorHAnsi"/>
                <w:i/>
                <w:iCs/>
                <w:lang w:val="en-GB"/>
              </w:rPr>
            </w:pPr>
          </w:p>
        </w:tc>
        <w:tc>
          <w:tcPr>
            <w:tcW w:w="1643" w:type="dxa"/>
          </w:tcPr>
          <w:p w14:paraId="08E3E4B7" w14:textId="77777777" w:rsidR="001F73EC" w:rsidRPr="00487AFD" w:rsidRDefault="001F73EC" w:rsidP="00E35149">
            <w:pPr>
              <w:spacing w:after="0" w:line="240" w:lineRule="auto"/>
              <w:jc w:val="center"/>
              <w:rPr>
                <w:rFonts w:cstheme="minorHAnsi"/>
                <w:i/>
                <w:iCs/>
                <w:lang w:val="en-GB"/>
              </w:rPr>
            </w:pPr>
          </w:p>
        </w:tc>
        <w:tc>
          <w:tcPr>
            <w:tcW w:w="1313" w:type="dxa"/>
          </w:tcPr>
          <w:p w14:paraId="29CA0724" w14:textId="77777777" w:rsidR="001F73EC" w:rsidRPr="00487AFD" w:rsidRDefault="001F73EC" w:rsidP="00E35149">
            <w:pPr>
              <w:spacing w:after="0" w:line="240" w:lineRule="auto"/>
              <w:jc w:val="center"/>
              <w:rPr>
                <w:rFonts w:cstheme="minorHAnsi"/>
                <w:i/>
                <w:iCs/>
                <w:lang w:val="en-GB"/>
              </w:rPr>
            </w:pPr>
          </w:p>
        </w:tc>
      </w:tr>
      <w:tr w:rsidR="001F73EC" w:rsidRPr="00487AFD" w14:paraId="73F6B5BF" w14:textId="77777777" w:rsidTr="004D5BDE">
        <w:tc>
          <w:tcPr>
            <w:tcW w:w="688" w:type="dxa"/>
            <w:vAlign w:val="center"/>
          </w:tcPr>
          <w:p w14:paraId="51B5DD3F" w14:textId="529921E3" w:rsidR="001F73EC" w:rsidRPr="00487AFD" w:rsidRDefault="00644F6F" w:rsidP="00E35149">
            <w:pPr>
              <w:spacing w:after="0" w:line="240" w:lineRule="auto"/>
              <w:jc w:val="center"/>
              <w:rPr>
                <w:rFonts w:cstheme="minorHAnsi"/>
                <w:lang w:val="en-US"/>
              </w:rPr>
            </w:pPr>
            <w:r>
              <w:rPr>
                <w:rFonts w:cstheme="minorHAnsi"/>
              </w:rPr>
              <w:t>19</w:t>
            </w:r>
          </w:p>
        </w:tc>
        <w:tc>
          <w:tcPr>
            <w:tcW w:w="2720" w:type="dxa"/>
            <w:vAlign w:val="center"/>
          </w:tcPr>
          <w:p w14:paraId="48F59B4B" w14:textId="77777777" w:rsidR="001F73EC" w:rsidRPr="00183F2A" w:rsidRDefault="001F73EC" w:rsidP="00E35149">
            <w:pPr>
              <w:pStyle w:val="Bezodstpw"/>
              <w:rPr>
                <w:rFonts w:cstheme="minorHAnsi"/>
                <w:bCs/>
                <w:lang w:val="en-US"/>
              </w:rPr>
            </w:pPr>
            <w:r w:rsidRPr="00183F2A">
              <w:rPr>
                <w:rFonts w:cstheme="minorHAnsi"/>
                <w:bCs/>
                <w:lang w:val="en-US"/>
              </w:rPr>
              <w:t>Smooth adjustment of strokes on each basket within the specified range</w:t>
            </w:r>
          </w:p>
        </w:tc>
        <w:tc>
          <w:tcPr>
            <w:tcW w:w="1708" w:type="dxa"/>
            <w:vAlign w:val="center"/>
          </w:tcPr>
          <w:p w14:paraId="11536B2F" w14:textId="77777777" w:rsidR="001F73EC" w:rsidRPr="00487AFD" w:rsidRDefault="001F73EC" w:rsidP="00E35149">
            <w:pPr>
              <w:pStyle w:val="Bezodstpw"/>
              <w:jc w:val="center"/>
              <w:rPr>
                <w:rFonts w:cstheme="minorHAnsi"/>
                <w:bCs/>
              </w:rPr>
            </w:pPr>
            <w:r w:rsidRPr="00487AFD">
              <w:rPr>
                <w:rFonts w:cstheme="minorHAnsi"/>
                <w:bCs/>
              </w:rPr>
              <w:t>from 90 mm to 950 mm</w:t>
            </w:r>
          </w:p>
        </w:tc>
        <w:tc>
          <w:tcPr>
            <w:tcW w:w="2134" w:type="dxa"/>
          </w:tcPr>
          <w:p w14:paraId="4843A2DF" w14:textId="77777777" w:rsidR="001F73EC" w:rsidRPr="00487AFD" w:rsidRDefault="001F73EC" w:rsidP="00E35149">
            <w:pPr>
              <w:spacing w:after="0" w:line="240" w:lineRule="auto"/>
              <w:jc w:val="both"/>
              <w:rPr>
                <w:rFonts w:cstheme="minorHAnsi"/>
                <w:i/>
                <w:iCs/>
              </w:rPr>
            </w:pPr>
          </w:p>
        </w:tc>
        <w:tc>
          <w:tcPr>
            <w:tcW w:w="1643" w:type="dxa"/>
          </w:tcPr>
          <w:p w14:paraId="65CC12B6" w14:textId="77777777" w:rsidR="001F73EC" w:rsidRPr="00487AFD" w:rsidRDefault="001F73EC" w:rsidP="00E35149">
            <w:pPr>
              <w:spacing w:after="0" w:line="240" w:lineRule="auto"/>
              <w:jc w:val="center"/>
              <w:rPr>
                <w:rFonts w:cstheme="minorHAnsi"/>
                <w:i/>
                <w:iCs/>
              </w:rPr>
            </w:pPr>
          </w:p>
        </w:tc>
        <w:tc>
          <w:tcPr>
            <w:tcW w:w="1313" w:type="dxa"/>
          </w:tcPr>
          <w:p w14:paraId="60F6B7D1" w14:textId="77777777" w:rsidR="001F73EC" w:rsidRPr="00487AFD" w:rsidRDefault="001F73EC" w:rsidP="00E35149">
            <w:pPr>
              <w:spacing w:after="0" w:line="240" w:lineRule="auto"/>
              <w:jc w:val="center"/>
              <w:rPr>
                <w:rFonts w:cstheme="minorHAnsi"/>
                <w:i/>
                <w:iCs/>
              </w:rPr>
            </w:pPr>
          </w:p>
        </w:tc>
      </w:tr>
      <w:tr w:rsidR="001F73EC" w:rsidRPr="00487AFD" w14:paraId="75ADF5EA" w14:textId="77777777" w:rsidTr="004D5BDE">
        <w:tc>
          <w:tcPr>
            <w:tcW w:w="688" w:type="dxa"/>
            <w:vAlign w:val="center"/>
          </w:tcPr>
          <w:p w14:paraId="5AA76502" w14:textId="790C7596" w:rsidR="001F73EC" w:rsidRPr="00487AFD" w:rsidRDefault="001F73EC" w:rsidP="00E35149">
            <w:pPr>
              <w:spacing w:after="0" w:line="240" w:lineRule="auto"/>
              <w:jc w:val="center"/>
              <w:rPr>
                <w:rFonts w:cstheme="minorHAnsi"/>
              </w:rPr>
            </w:pPr>
            <w:r w:rsidRPr="00487AFD">
              <w:rPr>
                <w:rFonts w:cstheme="minorHAnsi"/>
              </w:rPr>
              <w:t>2</w:t>
            </w:r>
            <w:r w:rsidR="00644F6F">
              <w:rPr>
                <w:rFonts w:cstheme="minorHAnsi"/>
              </w:rPr>
              <w:t>0</w:t>
            </w:r>
            <w:r w:rsidRPr="00487AFD">
              <w:rPr>
                <w:rFonts w:cstheme="minorHAnsi"/>
              </w:rPr>
              <w:t>.</w:t>
            </w:r>
          </w:p>
        </w:tc>
        <w:tc>
          <w:tcPr>
            <w:tcW w:w="2720" w:type="dxa"/>
            <w:vAlign w:val="center"/>
          </w:tcPr>
          <w:p w14:paraId="62DAEB0C" w14:textId="77777777" w:rsidR="001F73EC" w:rsidRPr="00487AFD" w:rsidRDefault="001F73EC" w:rsidP="00E35149">
            <w:pPr>
              <w:pStyle w:val="Bezodstpw"/>
              <w:rPr>
                <w:rFonts w:cstheme="minorHAnsi"/>
                <w:bCs/>
              </w:rPr>
            </w:pPr>
            <w:r w:rsidRPr="00487AFD">
              <w:rPr>
                <w:rFonts w:cstheme="minorHAnsi"/>
                <w:bCs/>
              </w:rPr>
              <w:t>Line operating speed</w:t>
            </w:r>
          </w:p>
        </w:tc>
        <w:tc>
          <w:tcPr>
            <w:tcW w:w="1708" w:type="dxa"/>
            <w:vAlign w:val="center"/>
          </w:tcPr>
          <w:p w14:paraId="037805BA" w14:textId="77777777" w:rsidR="001F73EC" w:rsidRPr="00487AFD" w:rsidRDefault="001F73EC" w:rsidP="00E35149">
            <w:pPr>
              <w:pStyle w:val="Bezodstpw"/>
              <w:jc w:val="center"/>
              <w:rPr>
                <w:rFonts w:cstheme="minorHAnsi"/>
                <w:bCs/>
              </w:rPr>
            </w:pPr>
            <w:r w:rsidRPr="00487AFD">
              <w:rPr>
                <w:rFonts w:cstheme="minorHAnsi"/>
                <w:bCs/>
              </w:rPr>
              <w:t>1-60 m/min</w:t>
            </w:r>
          </w:p>
        </w:tc>
        <w:tc>
          <w:tcPr>
            <w:tcW w:w="2134" w:type="dxa"/>
          </w:tcPr>
          <w:p w14:paraId="2E80664C" w14:textId="77777777" w:rsidR="001F73EC" w:rsidRPr="00487AFD" w:rsidRDefault="001F73EC" w:rsidP="00E35149">
            <w:pPr>
              <w:pStyle w:val="Bezodstpw"/>
              <w:jc w:val="center"/>
              <w:rPr>
                <w:rFonts w:cstheme="minorHAnsi"/>
                <w:bCs/>
              </w:rPr>
            </w:pPr>
          </w:p>
        </w:tc>
        <w:tc>
          <w:tcPr>
            <w:tcW w:w="1643" w:type="dxa"/>
          </w:tcPr>
          <w:p w14:paraId="0EE12E28" w14:textId="77777777" w:rsidR="001F73EC" w:rsidRPr="00487AFD" w:rsidRDefault="001F73EC" w:rsidP="00E35149">
            <w:pPr>
              <w:pStyle w:val="Bezodstpw"/>
              <w:jc w:val="center"/>
              <w:rPr>
                <w:rFonts w:cstheme="minorHAnsi"/>
                <w:bCs/>
              </w:rPr>
            </w:pPr>
          </w:p>
        </w:tc>
        <w:tc>
          <w:tcPr>
            <w:tcW w:w="1313" w:type="dxa"/>
          </w:tcPr>
          <w:p w14:paraId="6FB45F03" w14:textId="77777777" w:rsidR="001F73EC" w:rsidRPr="00487AFD" w:rsidRDefault="001F73EC" w:rsidP="00E35149">
            <w:pPr>
              <w:pStyle w:val="Bezodstpw"/>
              <w:jc w:val="center"/>
              <w:rPr>
                <w:rFonts w:cstheme="minorHAnsi"/>
                <w:bCs/>
              </w:rPr>
            </w:pPr>
          </w:p>
        </w:tc>
      </w:tr>
      <w:tr w:rsidR="001F73EC" w:rsidRPr="00487AFD" w14:paraId="1FF7E929" w14:textId="77777777" w:rsidTr="004D5BDE">
        <w:tc>
          <w:tcPr>
            <w:tcW w:w="688" w:type="dxa"/>
            <w:vAlign w:val="center"/>
          </w:tcPr>
          <w:p w14:paraId="2DC00DB7" w14:textId="448BDF2F" w:rsidR="001F73EC" w:rsidRPr="00487AFD" w:rsidRDefault="001F73EC" w:rsidP="00E35149">
            <w:pPr>
              <w:spacing w:after="0" w:line="240" w:lineRule="auto"/>
              <w:jc w:val="center"/>
              <w:rPr>
                <w:rFonts w:cstheme="minorHAnsi"/>
              </w:rPr>
            </w:pPr>
            <w:r w:rsidRPr="00487AFD">
              <w:rPr>
                <w:rFonts w:cstheme="minorHAnsi"/>
              </w:rPr>
              <w:t>2</w:t>
            </w:r>
            <w:r w:rsidR="00644F6F">
              <w:rPr>
                <w:rFonts w:cstheme="minorHAnsi"/>
              </w:rPr>
              <w:t>1</w:t>
            </w:r>
            <w:r w:rsidRPr="00487AFD">
              <w:rPr>
                <w:rFonts w:cstheme="minorHAnsi"/>
              </w:rPr>
              <w:t>.</w:t>
            </w:r>
          </w:p>
        </w:tc>
        <w:tc>
          <w:tcPr>
            <w:tcW w:w="2720" w:type="dxa"/>
            <w:vAlign w:val="center"/>
          </w:tcPr>
          <w:p w14:paraId="3BDAFB20" w14:textId="6C114B20" w:rsidR="001F73EC" w:rsidRPr="00183F2A" w:rsidRDefault="00F9385D" w:rsidP="00E35149">
            <w:pPr>
              <w:pStyle w:val="Bezodstpw"/>
              <w:rPr>
                <w:rFonts w:cstheme="minorHAnsi"/>
                <w:bCs/>
                <w:lang w:val="en-US"/>
              </w:rPr>
            </w:pPr>
            <w:r>
              <w:rPr>
                <w:rFonts w:cstheme="minorHAnsi"/>
                <w:bCs/>
                <w:lang w:val="en-US"/>
              </w:rPr>
              <w:t>Pay-off</w:t>
            </w:r>
            <w:r w:rsidR="001F73EC" w:rsidRPr="00183F2A">
              <w:rPr>
                <w:rFonts w:cstheme="minorHAnsi"/>
                <w:bCs/>
                <w:lang w:val="en-US"/>
              </w:rPr>
              <w:t xml:space="preserve"> Allows for the placement of one </w:t>
            </w:r>
            <w:r w:rsidR="001F73EC" w:rsidRPr="00183F2A">
              <w:rPr>
                <w:rFonts w:cstheme="minorHAnsi"/>
                <w:lang w:val="en-US"/>
              </w:rPr>
              <w:t xml:space="preserve">Ø 630 DIN </w:t>
            </w:r>
            <w:r w:rsidR="001F73EC" w:rsidRPr="00183F2A">
              <w:rPr>
                <w:rFonts w:cstheme="minorHAnsi"/>
                <w:bCs/>
                <w:lang w:val="en-US"/>
              </w:rPr>
              <w:t>spool</w:t>
            </w:r>
            <w:r w:rsidR="001F73EC" w:rsidRPr="00183F2A">
              <w:rPr>
                <w:rFonts w:cstheme="minorHAnsi"/>
                <w:lang w:val="en-US"/>
              </w:rPr>
              <w:t xml:space="preserve">, at the core dispenser (Appendix No. </w:t>
            </w:r>
            <w:r>
              <w:rPr>
                <w:rFonts w:cstheme="minorHAnsi"/>
                <w:lang w:val="en-US"/>
              </w:rPr>
              <w:t>9</w:t>
            </w:r>
            <w:r w:rsidR="001F73EC" w:rsidRPr="00183F2A">
              <w:rPr>
                <w:rFonts w:cstheme="minorHAnsi"/>
                <w:lang w:val="en-US"/>
              </w:rPr>
              <w:t>)</w:t>
            </w:r>
          </w:p>
        </w:tc>
        <w:tc>
          <w:tcPr>
            <w:tcW w:w="1708" w:type="dxa"/>
            <w:vAlign w:val="center"/>
          </w:tcPr>
          <w:p w14:paraId="5AE0C5B4" w14:textId="77777777" w:rsidR="001F73EC" w:rsidRPr="00487AFD" w:rsidRDefault="001F73EC" w:rsidP="00E35149">
            <w:pPr>
              <w:pStyle w:val="Bezodstpw"/>
              <w:jc w:val="center"/>
              <w:rPr>
                <w:rFonts w:cstheme="minorHAnsi"/>
                <w:bCs/>
              </w:rPr>
            </w:pPr>
            <w:r w:rsidRPr="00487AFD">
              <w:rPr>
                <w:rFonts w:cstheme="minorHAnsi"/>
                <w:bCs/>
              </w:rPr>
              <w:t>1 piece</w:t>
            </w:r>
          </w:p>
        </w:tc>
        <w:tc>
          <w:tcPr>
            <w:tcW w:w="2134" w:type="dxa"/>
          </w:tcPr>
          <w:p w14:paraId="7C0D6460" w14:textId="77777777" w:rsidR="001F73EC" w:rsidRPr="00487AFD" w:rsidRDefault="001F73EC" w:rsidP="00E35149">
            <w:pPr>
              <w:pStyle w:val="Bezodstpw"/>
              <w:jc w:val="center"/>
              <w:rPr>
                <w:rFonts w:cstheme="minorHAnsi"/>
                <w:bCs/>
              </w:rPr>
            </w:pPr>
          </w:p>
        </w:tc>
        <w:tc>
          <w:tcPr>
            <w:tcW w:w="1643" w:type="dxa"/>
          </w:tcPr>
          <w:p w14:paraId="28D0BCD9" w14:textId="77777777" w:rsidR="001F73EC" w:rsidRPr="00487AFD" w:rsidRDefault="001F73EC" w:rsidP="00E35149">
            <w:pPr>
              <w:pStyle w:val="Bezodstpw"/>
              <w:jc w:val="center"/>
              <w:rPr>
                <w:rFonts w:cstheme="minorHAnsi"/>
                <w:bCs/>
              </w:rPr>
            </w:pPr>
          </w:p>
        </w:tc>
        <w:tc>
          <w:tcPr>
            <w:tcW w:w="1313" w:type="dxa"/>
          </w:tcPr>
          <w:p w14:paraId="6AE9A1FA" w14:textId="77777777" w:rsidR="001F73EC" w:rsidRPr="00487AFD" w:rsidRDefault="001F73EC" w:rsidP="00E35149">
            <w:pPr>
              <w:pStyle w:val="Bezodstpw"/>
              <w:jc w:val="center"/>
              <w:rPr>
                <w:rFonts w:cstheme="minorHAnsi"/>
                <w:bCs/>
              </w:rPr>
            </w:pPr>
          </w:p>
        </w:tc>
      </w:tr>
      <w:tr w:rsidR="001F73EC" w:rsidRPr="00487AFD" w14:paraId="68DD9A81" w14:textId="77777777" w:rsidTr="004D5BDE">
        <w:tc>
          <w:tcPr>
            <w:tcW w:w="688" w:type="dxa"/>
            <w:vAlign w:val="center"/>
          </w:tcPr>
          <w:p w14:paraId="04B88EC2" w14:textId="5DC1F624" w:rsidR="001F73EC" w:rsidRPr="00487AFD" w:rsidRDefault="001F73EC" w:rsidP="00E35149">
            <w:pPr>
              <w:spacing w:after="0" w:line="240" w:lineRule="auto"/>
              <w:jc w:val="center"/>
              <w:rPr>
                <w:rFonts w:cstheme="minorHAnsi"/>
              </w:rPr>
            </w:pPr>
            <w:r w:rsidRPr="00487AFD">
              <w:rPr>
                <w:rFonts w:cstheme="minorHAnsi"/>
              </w:rPr>
              <w:t>2</w:t>
            </w:r>
            <w:r w:rsidR="00644F6F">
              <w:rPr>
                <w:rFonts w:cstheme="minorHAnsi"/>
              </w:rPr>
              <w:t>2</w:t>
            </w:r>
            <w:r w:rsidRPr="00487AFD">
              <w:rPr>
                <w:rFonts w:cstheme="minorHAnsi"/>
              </w:rPr>
              <w:t>.</w:t>
            </w:r>
          </w:p>
        </w:tc>
        <w:tc>
          <w:tcPr>
            <w:tcW w:w="2720" w:type="dxa"/>
            <w:vAlign w:val="center"/>
          </w:tcPr>
          <w:p w14:paraId="3749592E" w14:textId="20F33673" w:rsidR="001F73EC" w:rsidRPr="00183F2A" w:rsidRDefault="00F9385D" w:rsidP="00E35149">
            <w:pPr>
              <w:pStyle w:val="Bezodstpw"/>
              <w:rPr>
                <w:rFonts w:cstheme="minorHAnsi"/>
                <w:lang w:val="en-US"/>
              </w:rPr>
            </w:pPr>
            <w:r w:rsidRPr="00F9385D">
              <w:rPr>
                <w:rFonts w:cstheme="minorHAnsi"/>
                <w:bCs/>
                <w:lang w:val="en-US"/>
              </w:rPr>
              <w:t>D</w:t>
            </w:r>
            <w:r w:rsidR="001F73EC" w:rsidRPr="00183F2A">
              <w:rPr>
                <w:rFonts w:cstheme="minorHAnsi"/>
                <w:bCs/>
                <w:lang w:val="en-US"/>
              </w:rPr>
              <w:t xml:space="preserve">rum </w:t>
            </w:r>
            <w:r>
              <w:rPr>
                <w:rFonts w:cstheme="minorHAnsi"/>
                <w:bCs/>
                <w:lang w:val="en-US"/>
              </w:rPr>
              <w:t xml:space="preserve"> Pay-off </w:t>
            </w:r>
            <w:r w:rsidR="001F73EC" w:rsidRPr="00183F2A">
              <w:rPr>
                <w:rFonts w:cstheme="minorHAnsi"/>
                <w:bCs/>
                <w:lang w:val="en-US"/>
              </w:rPr>
              <w:t xml:space="preserve"> (1+6+12) </w:t>
            </w:r>
            <w:r>
              <w:rPr>
                <w:rFonts w:cstheme="minorHAnsi"/>
                <w:bCs/>
                <w:lang w:val="en-US"/>
              </w:rPr>
              <w:t>and Al or Cu rod 8-18mm</w:t>
            </w:r>
            <w:r w:rsidR="001F73EC" w:rsidRPr="00183F2A">
              <w:rPr>
                <w:rFonts w:cstheme="minorHAnsi"/>
                <w:bCs/>
                <w:lang w:val="en-US"/>
              </w:rPr>
              <w:t xml:space="preserve">- </w:t>
            </w:r>
            <w:r w:rsidR="001F73EC" w:rsidRPr="00183F2A">
              <w:rPr>
                <w:rFonts w:cstheme="minorHAnsi"/>
                <w:bCs/>
                <w:lang w:val="en-US"/>
              </w:rPr>
              <w:lastRenderedPageBreak/>
              <w:t>allows for the placement of one DIN-compliant drum</w:t>
            </w:r>
          </w:p>
        </w:tc>
        <w:tc>
          <w:tcPr>
            <w:tcW w:w="1708" w:type="dxa"/>
            <w:vAlign w:val="center"/>
          </w:tcPr>
          <w:p w14:paraId="13EF161A" w14:textId="77777777" w:rsidR="001F73EC" w:rsidRPr="00487AFD" w:rsidRDefault="001F73EC" w:rsidP="00E35149">
            <w:pPr>
              <w:pStyle w:val="Bezodstpw"/>
              <w:jc w:val="center"/>
              <w:rPr>
                <w:rFonts w:cstheme="minorHAnsi"/>
              </w:rPr>
            </w:pPr>
            <w:r w:rsidRPr="00487AFD">
              <w:rPr>
                <w:rFonts w:cstheme="minorHAnsi"/>
                <w:bCs/>
              </w:rPr>
              <w:lastRenderedPageBreak/>
              <w:t>1 piece</w:t>
            </w:r>
          </w:p>
        </w:tc>
        <w:tc>
          <w:tcPr>
            <w:tcW w:w="2134" w:type="dxa"/>
          </w:tcPr>
          <w:p w14:paraId="562F957F" w14:textId="77777777" w:rsidR="001F73EC" w:rsidRPr="00487AFD" w:rsidRDefault="001F73EC" w:rsidP="00E35149">
            <w:pPr>
              <w:pStyle w:val="Bezodstpw"/>
              <w:jc w:val="center"/>
              <w:rPr>
                <w:rFonts w:cstheme="minorHAnsi"/>
                <w:bCs/>
              </w:rPr>
            </w:pPr>
          </w:p>
        </w:tc>
        <w:tc>
          <w:tcPr>
            <w:tcW w:w="1643" w:type="dxa"/>
          </w:tcPr>
          <w:p w14:paraId="7A870FDC" w14:textId="77777777" w:rsidR="001F73EC" w:rsidRPr="00487AFD" w:rsidRDefault="001F73EC" w:rsidP="00E35149">
            <w:pPr>
              <w:pStyle w:val="Bezodstpw"/>
              <w:jc w:val="center"/>
              <w:rPr>
                <w:rFonts w:cstheme="minorHAnsi"/>
                <w:bCs/>
              </w:rPr>
            </w:pPr>
          </w:p>
        </w:tc>
        <w:tc>
          <w:tcPr>
            <w:tcW w:w="1313" w:type="dxa"/>
          </w:tcPr>
          <w:p w14:paraId="2A786C40" w14:textId="77777777" w:rsidR="001F73EC" w:rsidRPr="00487AFD" w:rsidRDefault="001F73EC" w:rsidP="00E35149">
            <w:pPr>
              <w:pStyle w:val="Bezodstpw"/>
              <w:jc w:val="center"/>
              <w:rPr>
                <w:rFonts w:cstheme="minorHAnsi"/>
                <w:bCs/>
              </w:rPr>
            </w:pPr>
          </w:p>
        </w:tc>
      </w:tr>
      <w:tr w:rsidR="001F73EC" w:rsidRPr="00487AFD" w14:paraId="5FD9F45C" w14:textId="77777777" w:rsidTr="004D5BDE">
        <w:tc>
          <w:tcPr>
            <w:tcW w:w="688" w:type="dxa"/>
            <w:vAlign w:val="center"/>
          </w:tcPr>
          <w:p w14:paraId="187D3D1A" w14:textId="02709814" w:rsidR="001F73EC" w:rsidRPr="00487AFD" w:rsidRDefault="001F73EC" w:rsidP="00E35149">
            <w:pPr>
              <w:spacing w:after="0" w:line="240" w:lineRule="auto"/>
              <w:jc w:val="center"/>
              <w:rPr>
                <w:rFonts w:cstheme="minorHAnsi"/>
              </w:rPr>
            </w:pPr>
            <w:r w:rsidRPr="00487AFD">
              <w:rPr>
                <w:rFonts w:cstheme="minorHAnsi"/>
              </w:rPr>
              <w:t>2</w:t>
            </w:r>
            <w:r w:rsidR="00644F6F">
              <w:rPr>
                <w:rFonts w:cstheme="minorHAnsi"/>
              </w:rPr>
              <w:t>3</w:t>
            </w:r>
            <w:r w:rsidRPr="00487AFD">
              <w:rPr>
                <w:rFonts w:cstheme="minorHAnsi"/>
              </w:rPr>
              <w:t>.</w:t>
            </w:r>
          </w:p>
        </w:tc>
        <w:tc>
          <w:tcPr>
            <w:tcW w:w="2720" w:type="dxa"/>
            <w:vAlign w:val="center"/>
          </w:tcPr>
          <w:p w14:paraId="179DDA0D" w14:textId="77777777" w:rsidR="001F73EC" w:rsidRPr="00183F2A" w:rsidRDefault="001F73EC" w:rsidP="00E35149">
            <w:pPr>
              <w:pStyle w:val="Bezodstpw"/>
              <w:rPr>
                <w:rFonts w:cstheme="minorHAnsi"/>
                <w:lang w:val="en-US"/>
              </w:rPr>
            </w:pPr>
            <w:r w:rsidRPr="00183F2A">
              <w:rPr>
                <w:rFonts w:cstheme="minorHAnsi"/>
                <w:lang w:val="en-US"/>
              </w:rPr>
              <w:t>Adjustable braking of spools in individual baskets and on the core spool</w:t>
            </w:r>
          </w:p>
        </w:tc>
        <w:tc>
          <w:tcPr>
            <w:tcW w:w="1708" w:type="dxa"/>
            <w:vAlign w:val="center"/>
          </w:tcPr>
          <w:p w14:paraId="1DC2E2C4" w14:textId="45D53CAC" w:rsidR="001F73EC" w:rsidRPr="00487AFD" w:rsidRDefault="001F73EC" w:rsidP="00E35149">
            <w:pPr>
              <w:pStyle w:val="Bezodstpw"/>
              <w:jc w:val="center"/>
              <w:rPr>
                <w:rFonts w:cstheme="minorHAnsi"/>
              </w:rPr>
            </w:pPr>
            <w:r w:rsidRPr="00487AFD">
              <w:rPr>
                <w:rFonts w:cstheme="minorHAnsi"/>
                <w:color w:val="000000" w:themeColor="text1"/>
              </w:rPr>
              <w:t>from</w:t>
            </w:r>
            <w:r w:rsidRPr="00487AFD">
              <w:rPr>
                <w:rFonts w:cstheme="minorHAnsi"/>
                <w:b/>
                <w:bCs/>
                <w:color w:val="000000" w:themeColor="text1"/>
              </w:rPr>
              <w:t xml:space="preserve"> </w:t>
            </w:r>
            <w:r w:rsidR="00644F6F">
              <w:rPr>
                <w:rFonts w:cstheme="minorHAnsi"/>
                <w:b/>
                <w:bCs/>
                <w:color w:val="000000" w:themeColor="text1"/>
              </w:rPr>
              <w:t>8</w:t>
            </w:r>
            <w:r w:rsidRPr="00487AFD">
              <w:rPr>
                <w:rFonts w:cstheme="minorHAnsi"/>
                <w:b/>
                <w:bCs/>
                <w:color w:val="000000" w:themeColor="text1"/>
              </w:rPr>
              <w:t xml:space="preserve"> </w:t>
            </w:r>
            <w:r w:rsidRPr="00487AFD">
              <w:rPr>
                <w:rFonts w:cstheme="minorHAnsi"/>
                <w:color w:val="000000" w:themeColor="text1"/>
              </w:rPr>
              <w:t>to</w:t>
            </w:r>
            <w:r w:rsidRPr="00487AFD">
              <w:rPr>
                <w:rFonts w:cstheme="minorHAnsi"/>
                <w:b/>
                <w:bCs/>
                <w:color w:val="000000" w:themeColor="text1"/>
              </w:rPr>
              <w:t xml:space="preserve"> </w:t>
            </w:r>
            <w:r w:rsidR="00644F6F">
              <w:rPr>
                <w:rFonts w:cstheme="minorHAnsi"/>
                <w:b/>
                <w:bCs/>
                <w:color w:val="000000" w:themeColor="text1"/>
              </w:rPr>
              <w:t>40</w:t>
            </w:r>
            <w:r w:rsidRPr="00487AFD">
              <w:rPr>
                <w:rFonts w:cstheme="minorHAnsi"/>
                <w:b/>
                <w:bCs/>
                <w:color w:val="000000" w:themeColor="text1"/>
              </w:rPr>
              <w:t xml:space="preserve"> </w:t>
            </w:r>
            <w:r w:rsidRPr="00487AFD">
              <w:rPr>
                <w:rFonts w:cstheme="minorHAnsi"/>
                <w:color w:val="000000" w:themeColor="text1"/>
              </w:rPr>
              <w:t>kg</w:t>
            </w:r>
          </w:p>
        </w:tc>
        <w:tc>
          <w:tcPr>
            <w:tcW w:w="2134" w:type="dxa"/>
          </w:tcPr>
          <w:p w14:paraId="58823BF7" w14:textId="77777777" w:rsidR="001F73EC" w:rsidRPr="00487AFD" w:rsidRDefault="001F73EC" w:rsidP="00E35149">
            <w:pPr>
              <w:pStyle w:val="Bezodstpw"/>
              <w:jc w:val="center"/>
              <w:rPr>
                <w:rFonts w:cstheme="minorHAnsi"/>
                <w:bCs/>
              </w:rPr>
            </w:pPr>
          </w:p>
        </w:tc>
        <w:tc>
          <w:tcPr>
            <w:tcW w:w="1643" w:type="dxa"/>
          </w:tcPr>
          <w:p w14:paraId="17434681" w14:textId="77777777" w:rsidR="001F73EC" w:rsidRPr="00487AFD" w:rsidRDefault="001F73EC" w:rsidP="00E35149">
            <w:pPr>
              <w:pStyle w:val="Bezodstpw"/>
              <w:jc w:val="center"/>
              <w:rPr>
                <w:rFonts w:cstheme="minorHAnsi"/>
                <w:bCs/>
              </w:rPr>
            </w:pPr>
          </w:p>
        </w:tc>
        <w:tc>
          <w:tcPr>
            <w:tcW w:w="1313" w:type="dxa"/>
          </w:tcPr>
          <w:p w14:paraId="0AF47931" w14:textId="77777777" w:rsidR="001F73EC" w:rsidRPr="00487AFD" w:rsidRDefault="001F73EC" w:rsidP="00E35149">
            <w:pPr>
              <w:pStyle w:val="Bezodstpw"/>
              <w:jc w:val="center"/>
              <w:rPr>
                <w:rFonts w:cstheme="minorHAnsi"/>
                <w:bCs/>
              </w:rPr>
            </w:pPr>
          </w:p>
        </w:tc>
      </w:tr>
      <w:tr w:rsidR="001F73EC" w:rsidRPr="00487AFD" w14:paraId="6DB4A6EB" w14:textId="77777777" w:rsidTr="004D5BDE">
        <w:tc>
          <w:tcPr>
            <w:tcW w:w="688" w:type="dxa"/>
            <w:vAlign w:val="center"/>
          </w:tcPr>
          <w:p w14:paraId="47806A07" w14:textId="3680D15B" w:rsidR="001F73EC" w:rsidRPr="00487AFD" w:rsidRDefault="001F73EC" w:rsidP="00E35149">
            <w:pPr>
              <w:spacing w:after="0" w:line="240" w:lineRule="auto"/>
              <w:jc w:val="center"/>
              <w:rPr>
                <w:rFonts w:cstheme="minorHAnsi"/>
              </w:rPr>
            </w:pPr>
            <w:r w:rsidRPr="00487AFD">
              <w:rPr>
                <w:rFonts w:cstheme="minorHAnsi"/>
              </w:rPr>
              <w:t>2</w:t>
            </w:r>
            <w:r w:rsidR="00644F6F">
              <w:rPr>
                <w:rFonts w:cstheme="minorHAnsi"/>
              </w:rPr>
              <w:t>4</w:t>
            </w:r>
            <w:r w:rsidRPr="00487AFD">
              <w:rPr>
                <w:rFonts w:cstheme="minorHAnsi"/>
              </w:rPr>
              <w:t>.</w:t>
            </w:r>
          </w:p>
        </w:tc>
        <w:tc>
          <w:tcPr>
            <w:tcW w:w="2720" w:type="dxa"/>
            <w:vAlign w:val="center"/>
          </w:tcPr>
          <w:p w14:paraId="24706B02" w14:textId="77777777" w:rsidR="001F73EC" w:rsidRPr="00183F2A" w:rsidRDefault="001F73EC" w:rsidP="00E35149">
            <w:pPr>
              <w:pStyle w:val="Bezodstpw"/>
              <w:rPr>
                <w:rFonts w:cstheme="minorHAnsi"/>
                <w:lang w:val="en-US"/>
              </w:rPr>
            </w:pPr>
            <w:r w:rsidRPr="00183F2A">
              <w:rPr>
                <w:rFonts w:cstheme="minorHAnsi"/>
                <w:lang w:val="en-US"/>
              </w:rPr>
              <w:t>Cabling set:</w:t>
            </w:r>
          </w:p>
          <w:p w14:paraId="07C5E4C0" w14:textId="77777777" w:rsidR="001F73EC" w:rsidRPr="00183F2A" w:rsidRDefault="001F73EC" w:rsidP="00E35149">
            <w:pPr>
              <w:pStyle w:val="Bezodstpw"/>
              <w:rPr>
                <w:rFonts w:cstheme="minorHAnsi"/>
                <w:lang w:val="en-US"/>
              </w:rPr>
            </w:pPr>
          </w:p>
          <w:p w14:paraId="4DE555FE" w14:textId="77777777" w:rsidR="001F73EC" w:rsidRPr="00183F2A" w:rsidRDefault="001F73EC" w:rsidP="00E35149">
            <w:pPr>
              <w:pStyle w:val="Bezodstpw"/>
              <w:rPr>
                <w:rFonts w:cstheme="minorHAnsi"/>
                <w:lang w:val="en-US"/>
              </w:rPr>
            </w:pPr>
            <w:r w:rsidRPr="00183F2A">
              <w:rPr>
                <w:rFonts w:cstheme="minorHAnsi"/>
                <w:lang w:val="en-US"/>
              </w:rPr>
              <w:t>Control cables</w:t>
            </w:r>
          </w:p>
          <w:p w14:paraId="7220CC9C" w14:textId="77777777" w:rsidR="001F73EC" w:rsidRPr="00183F2A" w:rsidRDefault="001F73EC" w:rsidP="00E35149">
            <w:pPr>
              <w:pStyle w:val="Bezodstpw"/>
              <w:rPr>
                <w:rFonts w:cstheme="minorHAnsi"/>
                <w:lang w:val="en-US"/>
              </w:rPr>
            </w:pPr>
            <w:r w:rsidRPr="00183F2A">
              <w:rPr>
                <w:rFonts w:cstheme="minorHAnsi"/>
                <w:lang w:val="en-US"/>
              </w:rPr>
              <w:t xml:space="preserve">Power cables </w:t>
            </w:r>
          </w:p>
          <w:p w14:paraId="6F56669E" w14:textId="77777777" w:rsidR="001F73EC" w:rsidRPr="00183F2A" w:rsidRDefault="001F73EC" w:rsidP="00E35149">
            <w:pPr>
              <w:pStyle w:val="Bezodstpw"/>
              <w:rPr>
                <w:rFonts w:cstheme="minorHAnsi"/>
                <w:lang w:val="en-US"/>
              </w:rPr>
            </w:pPr>
          </w:p>
          <w:p w14:paraId="60ABB59B" w14:textId="77777777" w:rsidR="001F73EC" w:rsidRPr="00183F2A" w:rsidRDefault="001F73EC" w:rsidP="00E35149">
            <w:pPr>
              <w:pStyle w:val="Bezodstpw"/>
              <w:rPr>
                <w:rFonts w:cstheme="minorHAnsi"/>
                <w:lang w:val="en-US"/>
              </w:rPr>
            </w:pPr>
            <w:r w:rsidRPr="00183F2A">
              <w:rPr>
                <w:rFonts w:cstheme="minorHAnsi"/>
                <w:lang w:val="en-US"/>
              </w:rPr>
              <w:t xml:space="preserve">Telecommunications cables </w:t>
            </w:r>
          </w:p>
          <w:p w14:paraId="3662DF0A" w14:textId="77777777" w:rsidR="001F73EC" w:rsidRPr="00183F2A" w:rsidRDefault="001F73EC" w:rsidP="00E35149">
            <w:pPr>
              <w:pStyle w:val="Bezodstpw"/>
              <w:rPr>
                <w:rFonts w:cstheme="minorHAnsi"/>
                <w:lang w:val="en-US"/>
              </w:rPr>
            </w:pPr>
          </w:p>
          <w:p w14:paraId="0A135369" w14:textId="77777777" w:rsidR="001F73EC" w:rsidRPr="00183F2A" w:rsidRDefault="001F73EC" w:rsidP="00E35149">
            <w:pPr>
              <w:pStyle w:val="Bezodstpw"/>
              <w:rPr>
                <w:rFonts w:cstheme="minorHAnsi"/>
                <w:lang w:val="en-US"/>
              </w:rPr>
            </w:pPr>
            <w:r w:rsidRPr="00183F2A">
              <w:rPr>
                <w:rFonts w:cstheme="minorHAnsi"/>
                <w:lang w:val="en-US"/>
              </w:rPr>
              <w:t xml:space="preserve">Specialised cables and connectors required for connecting and commissioning the line </w:t>
            </w:r>
          </w:p>
        </w:tc>
        <w:tc>
          <w:tcPr>
            <w:tcW w:w="1708" w:type="dxa"/>
            <w:vAlign w:val="center"/>
          </w:tcPr>
          <w:p w14:paraId="22738F48" w14:textId="77777777" w:rsidR="001F73EC" w:rsidRPr="00183F2A" w:rsidRDefault="001F73EC" w:rsidP="00E35149">
            <w:pPr>
              <w:pStyle w:val="Bezodstpw"/>
              <w:rPr>
                <w:rFonts w:cstheme="minorHAnsi"/>
                <w:lang w:val="en-US"/>
              </w:rPr>
            </w:pPr>
          </w:p>
          <w:p w14:paraId="464C701C" w14:textId="77777777" w:rsidR="001F73EC" w:rsidRPr="00183F2A" w:rsidRDefault="001F73EC" w:rsidP="00E35149">
            <w:pPr>
              <w:pStyle w:val="Bezodstpw"/>
              <w:rPr>
                <w:rFonts w:cstheme="minorHAnsi"/>
                <w:lang w:val="en-US"/>
              </w:rPr>
            </w:pPr>
          </w:p>
          <w:p w14:paraId="7D75A96D" w14:textId="77777777" w:rsidR="001F73EC" w:rsidRPr="00487AFD" w:rsidRDefault="001F73EC" w:rsidP="00E35149">
            <w:pPr>
              <w:pStyle w:val="Bezodstpw"/>
              <w:jc w:val="center"/>
              <w:rPr>
                <w:rFonts w:cstheme="minorHAnsi"/>
              </w:rPr>
            </w:pPr>
            <w:r w:rsidRPr="00487AFD">
              <w:rPr>
                <w:rFonts w:cstheme="minorHAnsi"/>
              </w:rPr>
              <w:t>1 set</w:t>
            </w:r>
          </w:p>
          <w:p w14:paraId="25F1B0D6" w14:textId="77777777" w:rsidR="001F73EC" w:rsidRPr="00487AFD" w:rsidRDefault="001F73EC" w:rsidP="00E35149">
            <w:pPr>
              <w:pStyle w:val="Bezodstpw"/>
              <w:jc w:val="center"/>
              <w:rPr>
                <w:rFonts w:cstheme="minorHAnsi"/>
              </w:rPr>
            </w:pPr>
            <w:r w:rsidRPr="00487AFD">
              <w:rPr>
                <w:rFonts w:cstheme="minorHAnsi"/>
              </w:rPr>
              <w:t>1 set</w:t>
            </w:r>
          </w:p>
          <w:p w14:paraId="4419CD7F" w14:textId="77777777" w:rsidR="001F73EC" w:rsidRPr="00487AFD" w:rsidRDefault="001F73EC" w:rsidP="00E35149">
            <w:pPr>
              <w:pStyle w:val="Bezodstpw"/>
              <w:jc w:val="center"/>
              <w:rPr>
                <w:rFonts w:cstheme="minorHAnsi"/>
              </w:rPr>
            </w:pPr>
          </w:p>
          <w:p w14:paraId="2CED4D1E" w14:textId="77777777" w:rsidR="001F73EC" w:rsidRPr="00487AFD" w:rsidRDefault="001F73EC" w:rsidP="00E35149">
            <w:pPr>
              <w:pStyle w:val="Bezodstpw"/>
              <w:jc w:val="center"/>
              <w:rPr>
                <w:rFonts w:cstheme="minorHAnsi"/>
              </w:rPr>
            </w:pPr>
            <w:r w:rsidRPr="00487AFD">
              <w:rPr>
                <w:rFonts w:cstheme="minorHAnsi"/>
              </w:rPr>
              <w:t>1 set</w:t>
            </w:r>
          </w:p>
          <w:p w14:paraId="26B4326B" w14:textId="77777777" w:rsidR="001F73EC" w:rsidRPr="00487AFD" w:rsidRDefault="001F73EC" w:rsidP="00E35149">
            <w:pPr>
              <w:pStyle w:val="Bezodstpw"/>
              <w:jc w:val="center"/>
              <w:rPr>
                <w:rFonts w:cstheme="minorHAnsi"/>
              </w:rPr>
            </w:pPr>
          </w:p>
          <w:p w14:paraId="69FF0763" w14:textId="77777777" w:rsidR="001F73EC" w:rsidRPr="00487AFD" w:rsidRDefault="001F73EC" w:rsidP="00E35149">
            <w:pPr>
              <w:pStyle w:val="Bezodstpw"/>
              <w:jc w:val="center"/>
              <w:rPr>
                <w:rFonts w:cstheme="minorHAnsi"/>
              </w:rPr>
            </w:pPr>
            <w:r w:rsidRPr="00487AFD">
              <w:rPr>
                <w:rFonts w:cstheme="minorHAnsi"/>
              </w:rPr>
              <w:t>1 set</w:t>
            </w:r>
          </w:p>
          <w:p w14:paraId="77CB5CF8" w14:textId="77777777" w:rsidR="001F73EC" w:rsidRPr="00487AFD" w:rsidRDefault="001F73EC" w:rsidP="00E35149">
            <w:pPr>
              <w:pStyle w:val="Bezodstpw"/>
              <w:jc w:val="center"/>
              <w:rPr>
                <w:rFonts w:cstheme="minorHAnsi"/>
              </w:rPr>
            </w:pPr>
          </w:p>
        </w:tc>
        <w:tc>
          <w:tcPr>
            <w:tcW w:w="2134" w:type="dxa"/>
          </w:tcPr>
          <w:p w14:paraId="4FBA8789" w14:textId="77777777" w:rsidR="001F73EC" w:rsidRPr="00487AFD" w:rsidRDefault="001F73EC" w:rsidP="00E35149">
            <w:pPr>
              <w:pStyle w:val="Bezodstpw"/>
              <w:jc w:val="center"/>
              <w:rPr>
                <w:rFonts w:cstheme="minorHAnsi"/>
                <w:bCs/>
              </w:rPr>
            </w:pPr>
          </w:p>
        </w:tc>
        <w:tc>
          <w:tcPr>
            <w:tcW w:w="1643" w:type="dxa"/>
          </w:tcPr>
          <w:p w14:paraId="41EE6CE9" w14:textId="77777777" w:rsidR="001F73EC" w:rsidRPr="00487AFD" w:rsidRDefault="001F73EC" w:rsidP="00E35149">
            <w:pPr>
              <w:pStyle w:val="Bezodstpw"/>
              <w:jc w:val="center"/>
              <w:rPr>
                <w:rFonts w:cstheme="minorHAnsi"/>
                <w:bCs/>
              </w:rPr>
            </w:pPr>
          </w:p>
        </w:tc>
        <w:tc>
          <w:tcPr>
            <w:tcW w:w="1313" w:type="dxa"/>
          </w:tcPr>
          <w:p w14:paraId="72D4EDD3" w14:textId="77777777" w:rsidR="001F73EC" w:rsidRPr="00487AFD" w:rsidRDefault="001F73EC" w:rsidP="00E35149">
            <w:pPr>
              <w:pStyle w:val="Bezodstpw"/>
              <w:jc w:val="center"/>
              <w:rPr>
                <w:rFonts w:cstheme="minorHAnsi"/>
                <w:bCs/>
              </w:rPr>
            </w:pPr>
          </w:p>
        </w:tc>
      </w:tr>
      <w:tr w:rsidR="001F73EC" w:rsidRPr="004D4B64" w14:paraId="0101B946" w14:textId="77777777" w:rsidTr="004D5BDE">
        <w:tc>
          <w:tcPr>
            <w:tcW w:w="688" w:type="dxa"/>
            <w:vAlign w:val="center"/>
          </w:tcPr>
          <w:p w14:paraId="46747B88" w14:textId="3385724F" w:rsidR="001F73EC" w:rsidRPr="00487AFD" w:rsidRDefault="001F73EC" w:rsidP="00E35149">
            <w:pPr>
              <w:spacing w:after="0" w:line="240" w:lineRule="auto"/>
              <w:jc w:val="center"/>
              <w:rPr>
                <w:rFonts w:cstheme="minorHAnsi"/>
              </w:rPr>
            </w:pPr>
            <w:r w:rsidRPr="00487AFD">
              <w:rPr>
                <w:rFonts w:cstheme="minorHAnsi"/>
              </w:rPr>
              <w:t>2</w:t>
            </w:r>
            <w:r w:rsidR="00644F6F">
              <w:rPr>
                <w:rFonts w:cstheme="minorHAnsi"/>
              </w:rPr>
              <w:t>5</w:t>
            </w:r>
          </w:p>
        </w:tc>
        <w:tc>
          <w:tcPr>
            <w:tcW w:w="2720" w:type="dxa"/>
            <w:vAlign w:val="center"/>
          </w:tcPr>
          <w:p w14:paraId="0EDB793F" w14:textId="77777777" w:rsidR="00302945" w:rsidRPr="00E8303C" w:rsidRDefault="00302945" w:rsidP="00302945">
            <w:pPr>
              <w:pStyle w:val="Bezodstpw"/>
              <w:rPr>
                <w:rFonts w:cstheme="minorHAnsi"/>
                <w:lang w:val="en-US"/>
              </w:rPr>
            </w:pPr>
            <w:r w:rsidRPr="00E8303C">
              <w:rPr>
                <w:rFonts w:cstheme="minorHAnsi"/>
                <w:lang w:val="en-US"/>
              </w:rPr>
              <w:t>Acceptance and preliminary tests:</w:t>
            </w:r>
          </w:p>
          <w:p w14:paraId="14C720EF" w14:textId="77777777" w:rsidR="00302945" w:rsidRPr="00E8303C" w:rsidRDefault="00302945" w:rsidP="00302945">
            <w:pPr>
              <w:pStyle w:val="Bezodstpw"/>
              <w:rPr>
                <w:rFonts w:cstheme="minorHAnsi"/>
                <w:lang w:val="en-US"/>
              </w:rPr>
            </w:pPr>
            <w:r w:rsidRPr="00E8303C">
              <w:rPr>
                <w:rFonts w:cstheme="minorHAnsi"/>
                <w:lang w:val="en-US"/>
              </w:rPr>
              <w:t xml:space="preserve">Production of Cu 2600 mm² conductor  </w:t>
            </w:r>
            <w:r>
              <w:rPr>
                <w:rFonts w:cstheme="minorHAnsi"/>
                <w:lang w:val="en-US"/>
              </w:rPr>
              <w:t>trapezoidal wire</w:t>
            </w:r>
          </w:p>
          <w:p w14:paraId="36472965" w14:textId="77777777" w:rsidR="00302945" w:rsidRPr="00E8303C" w:rsidRDefault="00302945" w:rsidP="00302945">
            <w:pPr>
              <w:pStyle w:val="Bezodstpw"/>
              <w:rPr>
                <w:rFonts w:cstheme="minorHAnsi"/>
                <w:lang w:val="en-US"/>
              </w:rPr>
            </w:pPr>
          </w:p>
          <w:p w14:paraId="630BE6D9" w14:textId="77777777" w:rsidR="00302945" w:rsidRPr="00E8303C" w:rsidRDefault="00302945" w:rsidP="00302945">
            <w:pPr>
              <w:pStyle w:val="Bezodstpw"/>
              <w:rPr>
                <w:rFonts w:cstheme="minorHAnsi"/>
                <w:lang w:val="en-US"/>
              </w:rPr>
            </w:pPr>
            <w:r w:rsidRPr="00E8303C">
              <w:rPr>
                <w:rFonts w:cstheme="minorHAnsi"/>
                <w:lang w:val="en-US"/>
              </w:rPr>
              <w:t xml:space="preserve">Production of Al </w:t>
            </w:r>
            <w:r>
              <w:rPr>
                <w:rFonts w:cstheme="minorHAnsi"/>
                <w:lang w:val="en-US"/>
              </w:rPr>
              <w:t>120</w:t>
            </w:r>
            <w:r w:rsidRPr="00E8303C">
              <w:rPr>
                <w:rFonts w:cstheme="minorHAnsi"/>
                <w:lang w:val="en-US"/>
              </w:rPr>
              <w:t xml:space="preserve">0 mm2 </w:t>
            </w:r>
            <w:r>
              <w:rPr>
                <w:rFonts w:cstheme="minorHAnsi"/>
                <w:lang w:val="en-US"/>
              </w:rPr>
              <w:t xml:space="preserve">RMC </w:t>
            </w:r>
            <w:r w:rsidRPr="00E8303C">
              <w:rPr>
                <w:rFonts w:cstheme="minorHAnsi"/>
                <w:lang w:val="en-US"/>
              </w:rPr>
              <w:t xml:space="preserve">conductor </w:t>
            </w:r>
          </w:p>
          <w:p w14:paraId="5AA406E5" w14:textId="77777777" w:rsidR="00302945" w:rsidRPr="00E8303C" w:rsidRDefault="00302945" w:rsidP="00302945">
            <w:pPr>
              <w:pStyle w:val="Bezodstpw"/>
              <w:rPr>
                <w:rFonts w:cstheme="minorHAnsi"/>
                <w:lang w:val="en-US"/>
              </w:rPr>
            </w:pPr>
          </w:p>
          <w:p w14:paraId="61A966E4" w14:textId="77777777" w:rsidR="00302945" w:rsidRPr="00E8303C" w:rsidRDefault="00302945" w:rsidP="00302945">
            <w:pPr>
              <w:pStyle w:val="Bezodstpw"/>
              <w:rPr>
                <w:rFonts w:cstheme="minorHAnsi"/>
                <w:lang w:val="en-US"/>
              </w:rPr>
            </w:pPr>
            <w:r w:rsidRPr="00E8303C">
              <w:rPr>
                <w:rFonts w:cstheme="minorHAnsi"/>
                <w:lang w:val="en-US"/>
              </w:rPr>
              <w:t xml:space="preserve">Production of Al </w:t>
            </w:r>
            <w:r>
              <w:rPr>
                <w:rFonts w:cstheme="minorHAnsi"/>
                <w:lang w:val="en-US"/>
              </w:rPr>
              <w:t>160</w:t>
            </w:r>
            <w:r w:rsidRPr="00E8303C">
              <w:rPr>
                <w:rFonts w:cstheme="minorHAnsi"/>
                <w:lang w:val="en-US"/>
              </w:rPr>
              <w:t xml:space="preserve">0 mm2 conductor </w:t>
            </w:r>
            <w:r>
              <w:rPr>
                <w:rFonts w:cstheme="minorHAnsi"/>
                <w:lang w:val="en-US"/>
              </w:rPr>
              <w:t>trapezoidal wire</w:t>
            </w:r>
          </w:p>
          <w:p w14:paraId="3ADD21A7" w14:textId="77777777" w:rsidR="00302945" w:rsidRPr="00E8303C" w:rsidRDefault="00302945" w:rsidP="00302945">
            <w:pPr>
              <w:pStyle w:val="Bezodstpw"/>
              <w:rPr>
                <w:rFonts w:cstheme="minorHAnsi"/>
                <w:lang w:val="en-US"/>
              </w:rPr>
            </w:pPr>
          </w:p>
          <w:p w14:paraId="5060E1ED" w14:textId="77777777" w:rsidR="00302945" w:rsidRDefault="00302945" w:rsidP="00302945">
            <w:pPr>
              <w:pStyle w:val="Bezodstpw"/>
              <w:rPr>
                <w:rFonts w:cstheme="minorHAnsi"/>
                <w:lang w:val="en-US"/>
              </w:rPr>
            </w:pPr>
            <w:r w:rsidRPr="00E8303C">
              <w:rPr>
                <w:rFonts w:cstheme="minorHAnsi"/>
                <w:lang w:val="en-US"/>
              </w:rPr>
              <w:t>Production of Cu 730 mm2</w:t>
            </w:r>
            <w:r>
              <w:rPr>
                <w:rFonts w:cstheme="minorHAnsi"/>
                <w:lang w:val="en-US"/>
              </w:rPr>
              <w:t xml:space="preserve"> RMS</w:t>
            </w:r>
            <w:r w:rsidRPr="00E8303C">
              <w:rPr>
                <w:rFonts w:cstheme="minorHAnsi"/>
                <w:lang w:val="en-US"/>
              </w:rPr>
              <w:t xml:space="preserve"> conductor sectors </w:t>
            </w:r>
          </w:p>
          <w:p w14:paraId="2FC82E45" w14:textId="77777777" w:rsidR="00302945" w:rsidRPr="00E8303C" w:rsidRDefault="00302945" w:rsidP="00302945">
            <w:pPr>
              <w:pStyle w:val="Bezodstpw"/>
              <w:rPr>
                <w:rFonts w:cstheme="minorHAnsi"/>
                <w:lang w:val="en-US"/>
              </w:rPr>
            </w:pPr>
          </w:p>
          <w:p w14:paraId="0D3ACDD3" w14:textId="2DA3D97F" w:rsidR="001F73EC" w:rsidRPr="00183F2A" w:rsidRDefault="00302945" w:rsidP="00302945">
            <w:pPr>
              <w:pStyle w:val="Bezodstpw"/>
              <w:rPr>
                <w:rFonts w:cstheme="minorHAnsi"/>
                <w:lang w:val="en-US"/>
              </w:rPr>
            </w:pPr>
            <w:r>
              <w:rPr>
                <w:rStyle w:val="jlqj4b"/>
                <w:rFonts w:cstheme="minorHAnsi"/>
                <w:lang w:val="en-US"/>
              </w:rPr>
              <w:t>P</w:t>
            </w:r>
            <w:r w:rsidRPr="005F03A5">
              <w:rPr>
                <w:rStyle w:val="jlqj4b"/>
                <w:lang w:val="en-US"/>
              </w:rPr>
              <w:t>roduction of Cu 800mm2 RMC conductor</w:t>
            </w:r>
          </w:p>
        </w:tc>
        <w:tc>
          <w:tcPr>
            <w:tcW w:w="1708" w:type="dxa"/>
            <w:vAlign w:val="center"/>
          </w:tcPr>
          <w:p w14:paraId="0902B969" w14:textId="3F0F7E67" w:rsidR="001F73EC" w:rsidRPr="00183F2A" w:rsidRDefault="001F73EC" w:rsidP="00302945">
            <w:pPr>
              <w:pStyle w:val="Bezodstpw"/>
              <w:jc w:val="center"/>
              <w:rPr>
                <w:rFonts w:cstheme="minorHAnsi"/>
                <w:lang w:val="en-US"/>
              </w:rPr>
            </w:pPr>
            <w:r w:rsidRPr="00183F2A">
              <w:rPr>
                <w:rFonts w:cstheme="minorHAnsi"/>
                <w:bCs/>
                <w:lang w:val="en-US"/>
              </w:rPr>
              <w:t xml:space="preserve">Minimum 24 hours of testing - including machine </w:t>
            </w:r>
            <w:r w:rsidR="00302945">
              <w:rPr>
                <w:rFonts w:cstheme="minorHAnsi"/>
                <w:bCs/>
                <w:lang w:val="en-US"/>
              </w:rPr>
              <w:t>set-up for each test</w:t>
            </w:r>
          </w:p>
        </w:tc>
        <w:tc>
          <w:tcPr>
            <w:tcW w:w="2134" w:type="dxa"/>
          </w:tcPr>
          <w:p w14:paraId="488F9E2D" w14:textId="77777777" w:rsidR="001F73EC" w:rsidRPr="00183F2A" w:rsidRDefault="001F73EC" w:rsidP="00E35149">
            <w:pPr>
              <w:pStyle w:val="Bezodstpw"/>
              <w:jc w:val="center"/>
              <w:rPr>
                <w:rFonts w:cstheme="minorHAnsi"/>
                <w:bCs/>
                <w:lang w:val="en-US"/>
              </w:rPr>
            </w:pPr>
          </w:p>
        </w:tc>
        <w:tc>
          <w:tcPr>
            <w:tcW w:w="1643" w:type="dxa"/>
          </w:tcPr>
          <w:p w14:paraId="48B4048E" w14:textId="77777777" w:rsidR="001F73EC" w:rsidRPr="00183F2A" w:rsidRDefault="001F73EC" w:rsidP="00E35149">
            <w:pPr>
              <w:pStyle w:val="Bezodstpw"/>
              <w:jc w:val="center"/>
              <w:rPr>
                <w:rFonts w:cstheme="minorHAnsi"/>
                <w:bCs/>
                <w:lang w:val="en-US"/>
              </w:rPr>
            </w:pPr>
          </w:p>
        </w:tc>
        <w:tc>
          <w:tcPr>
            <w:tcW w:w="1313" w:type="dxa"/>
          </w:tcPr>
          <w:p w14:paraId="3D1F9E1E" w14:textId="77777777" w:rsidR="001F73EC" w:rsidRPr="00183F2A" w:rsidRDefault="001F73EC" w:rsidP="00E35149">
            <w:pPr>
              <w:pStyle w:val="Bezodstpw"/>
              <w:jc w:val="center"/>
              <w:rPr>
                <w:rFonts w:cstheme="minorHAnsi"/>
                <w:bCs/>
                <w:lang w:val="en-US"/>
              </w:rPr>
            </w:pPr>
          </w:p>
        </w:tc>
      </w:tr>
      <w:tr w:rsidR="001F73EC" w:rsidRPr="004D4B64" w14:paraId="2B198E0E" w14:textId="77777777" w:rsidTr="004D5BDE">
        <w:tc>
          <w:tcPr>
            <w:tcW w:w="688" w:type="dxa"/>
            <w:vAlign w:val="center"/>
          </w:tcPr>
          <w:p w14:paraId="3A2D53C6" w14:textId="23ED9486" w:rsidR="001F73EC" w:rsidRPr="00487AFD" w:rsidRDefault="001F73EC" w:rsidP="00E35149">
            <w:pPr>
              <w:spacing w:after="0" w:line="240" w:lineRule="auto"/>
              <w:jc w:val="center"/>
              <w:rPr>
                <w:rFonts w:cstheme="minorHAnsi"/>
              </w:rPr>
            </w:pPr>
            <w:r w:rsidRPr="00487AFD">
              <w:rPr>
                <w:rFonts w:cstheme="minorHAnsi"/>
              </w:rPr>
              <w:t>2</w:t>
            </w:r>
            <w:r w:rsidR="00644F6F">
              <w:rPr>
                <w:rFonts w:cstheme="minorHAnsi"/>
              </w:rPr>
              <w:t>6</w:t>
            </w:r>
            <w:r w:rsidRPr="00487AFD">
              <w:rPr>
                <w:rFonts w:cstheme="minorHAnsi"/>
              </w:rPr>
              <w:t>.</w:t>
            </w:r>
          </w:p>
        </w:tc>
        <w:tc>
          <w:tcPr>
            <w:tcW w:w="2720" w:type="dxa"/>
            <w:vAlign w:val="center"/>
          </w:tcPr>
          <w:p w14:paraId="77F3A63F" w14:textId="77777777" w:rsidR="001F73EC" w:rsidRPr="00487AFD" w:rsidRDefault="001F73EC" w:rsidP="00E35149">
            <w:pPr>
              <w:pStyle w:val="Bezodstpw"/>
              <w:rPr>
                <w:rFonts w:cstheme="minorHAnsi"/>
              </w:rPr>
            </w:pPr>
            <w:r w:rsidRPr="00487AFD">
              <w:rPr>
                <w:rFonts w:cstheme="minorHAnsi"/>
              </w:rPr>
              <w:t>Spare parts</w:t>
            </w:r>
          </w:p>
        </w:tc>
        <w:tc>
          <w:tcPr>
            <w:tcW w:w="1708" w:type="dxa"/>
            <w:vAlign w:val="center"/>
          </w:tcPr>
          <w:p w14:paraId="593DC9F4" w14:textId="5299EFBC" w:rsidR="001F73EC" w:rsidRPr="00183F2A" w:rsidRDefault="001F73EC" w:rsidP="00E35149">
            <w:pPr>
              <w:pStyle w:val="Bezodstpw"/>
              <w:jc w:val="center"/>
              <w:rPr>
                <w:rFonts w:cstheme="minorHAnsi"/>
                <w:lang w:val="en-US"/>
              </w:rPr>
            </w:pPr>
            <w:r w:rsidRPr="00183F2A">
              <w:rPr>
                <w:rFonts w:cstheme="minorHAnsi"/>
                <w:bCs/>
                <w:lang w:val="en-US"/>
              </w:rPr>
              <w:t xml:space="preserve">Spare parts worth up to </w:t>
            </w:r>
            <w:r w:rsidR="00302945">
              <w:rPr>
                <w:rFonts w:cstheme="minorHAnsi"/>
                <w:bCs/>
                <w:lang w:val="en-US"/>
              </w:rPr>
              <w:t>3</w:t>
            </w:r>
            <w:r w:rsidRPr="00183F2A">
              <w:rPr>
                <w:rFonts w:cstheme="minorHAnsi"/>
                <w:bCs/>
                <w:lang w:val="en-US"/>
              </w:rPr>
              <w:t>% of the total offer</w:t>
            </w:r>
          </w:p>
        </w:tc>
        <w:tc>
          <w:tcPr>
            <w:tcW w:w="2134" w:type="dxa"/>
          </w:tcPr>
          <w:p w14:paraId="32797447" w14:textId="77777777" w:rsidR="001F73EC" w:rsidRPr="00183F2A" w:rsidRDefault="001F73EC" w:rsidP="00E35149">
            <w:pPr>
              <w:pStyle w:val="Bezodstpw"/>
              <w:jc w:val="center"/>
              <w:rPr>
                <w:rFonts w:cstheme="minorHAnsi"/>
                <w:bCs/>
                <w:lang w:val="en-US"/>
              </w:rPr>
            </w:pPr>
          </w:p>
        </w:tc>
        <w:tc>
          <w:tcPr>
            <w:tcW w:w="1643" w:type="dxa"/>
          </w:tcPr>
          <w:p w14:paraId="786E8B13" w14:textId="77777777" w:rsidR="001F73EC" w:rsidRPr="00183F2A" w:rsidRDefault="001F73EC" w:rsidP="00E35149">
            <w:pPr>
              <w:pStyle w:val="Bezodstpw"/>
              <w:jc w:val="center"/>
              <w:rPr>
                <w:rFonts w:cstheme="minorHAnsi"/>
                <w:bCs/>
                <w:lang w:val="en-US"/>
              </w:rPr>
            </w:pPr>
          </w:p>
        </w:tc>
        <w:tc>
          <w:tcPr>
            <w:tcW w:w="1313" w:type="dxa"/>
          </w:tcPr>
          <w:p w14:paraId="43DA5C73" w14:textId="77777777" w:rsidR="001F73EC" w:rsidRPr="00183F2A" w:rsidRDefault="001F73EC" w:rsidP="00E35149">
            <w:pPr>
              <w:pStyle w:val="Bezodstpw"/>
              <w:jc w:val="center"/>
              <w:rPr>
                <w:rFonts w:cstheme="minorHAnsi"/>
                <w:bCs/>
                <w:lang w:val="en-US"/>
              </w:rPr>
            </w:pPr>
          </w:p>
        </w:tc>
      </w:tr>
      <w:tr w:rsidR="001F73EC" w:rsidRPr="00487AFD" w14:paraId="4C5A0444" w14:textId="77777777" w:rsidTr="004D5BDE">
        <w:tc>
          <w:tcPr>
            <w:tcW w:w="688" w:type="dxa"/>
            <w:vAlign w:val="center"/>
          </w:tcPr>
          <w:p w14:paraId="0E6B869B" w14:textId="5CDFFC09" w:rsidR="001F73EC" w:rsidRPr="00487AFD" w:rsidRDefault="001F73EC" w:rsidP="00E35149">
            <w:pPr>
              <w:spacing w:after="0" w:line="240" w:lineRule="auto"/>
              <w:jc w:val="center"/>
              <w:rPr>
                <w:rFonts w:cstheme="minorHAnsi"/>
              </w:rPr>
            </w:pPr>
            <w:r w:rsidRPr="00487AFD">
              <w:rPr>
                <w:rFonts w:cstheme="minorHAnsi"/>
              </w:rPr>
              <w:t>2</w:t>
            </w:r>
            <w:r w:rsidR="00644F6F">
              <w:rPr>
                <w:rFonts w:cstheme="minorHAnsi"/>
              </w:rPr>
              <w:t>7</w:t>
            </w:r>
            <w:r w:rsidRPr="00487AFD">
              <w:rPr>
                <w:rFonts w:cstheme="minorHAnsi"/>
              </w:rPr>
              <w:t>.</w:t>
            </w:r>
          </w:p>
        </w:tc>
        <w:tc>
          <w:tcPr>
            <w:tcW w:w="2720" w:type="dxa"/>
            <w:vAlign w:val="center"/>
          </w:tcPr>
          <w:p w14:paraId="4E17A1C7" w14:textId="77777777" w:rsidR="001F73EC" w:rsidRPr="00183F2A" w:rsidRDefault="001F73EC" w:rsidP="00E35149">
            <w:pPr>
              <w:pStyle w:val="Bezodstpw"/>
              <w:rPr>
                <w:rFonts w:cstheme="minorHAnsi"/>
                <w:lang w:val="en-US"/>
              </w:rPr>
            </w:pPr>
            <w:r w:rsidRPr="00183F2A">
              <w:rPr>
                <w:rFonts w:cstheme="minorHAnsi"/>
                <w:lang w:val="en-US"/>
              </w:rPr>
              <w:t>Control and power cabinets:</w:t>
            </w:r>
          </w:p>
          <w:p w14:paraId="7BA63558" w14:textId="77777777" w:rsidR="001F73EC" w:rsidRPr="00183F2A" w:rsidRDefault="001F73EC" w:rsidP="00E35149">
            <w:pPr>
              <w:pStyle w:val="Bezodstpw"/>
              <w:rPr>
                <w:rFonts w:cstheme="minorHAnsi"/>
                <w:lang w:val="en-US"/>
              </w:rPr>
            </w:pPr>
            <w:r w:rsidRPr="00183F2A">
              <w:rPr>
                <w:rFonts w:cstheme="minorHAnsi"/>
                <w:lang w:val="en-US"/>
              </w:rPr>
              <w:t xml:space="preserve">Power supply cabinets </w:t>
            </w:r>
          </w:p>
          <w:p w14:paraId="325959F2" w14:textId="77777777" w:rsidR="001F73EC" w:rsidRPr="00183F2A" w:rsidRDefault="001F73EC" w:rsidP="00E35149">
            <w:pPr>
              <w:pStyle w:val="Bezodstpw"/>
              <w:rPr>
                <w:rFonts w:cstheme="minorHAnsi"/>
                <w:lang w:val="en-US"/>
              </w:rPr>
            </w:pPr>
          </w:p>
          <w:p w14:paraId="28DC5ED3" w14:textId="77777777" w:rsidR="001F73EC" w:rsidRPr="00487AFD" w:rsidRDefault="001F73EC" w:rsidP="00E35149">
            <w:pPr>
              <w:pStyle w:val="Bezodstpw"/>
              <w:rPr>
                <w:rFonts w:cstheme="minorHAnsi"/>
              </w:rPr>
            </w:pPr>
            <w:r w:rsidRPr="00487AFD">
              <w:rPr>
                <w:rFonts w:cstheme="minorHAnsi"/>
              </w:rPr>
              <w:t xml:space="preserve">Control cabinets </w:t>
            </w:r>
          </w:p>
        </w:tc>
        <w:tc>
          <w:tcPr>
            <w:tcW w:w="1708" w:type="dxa"/>
            <w:vAlign w:val="center"/>
          </w:tcPr>
          <w:p w14:paraId="292E8A30" w14:textId="77777777" w:rsidR="001F73EC" w:rsidRPr="00487AFD" w:rsidRDefault="001F73EC" w:rsidP="00E35149">
            <w:pPr>
              <w:pStyle w:val="Bezodstpw"/>
              <w:jc w:val="center"/>
              <w:rPr>
                <w:rFonts w:cstheme="minorHAnsi"/>
              </w:rPr>
            </w:pPr>
          </w:p>
          <w:p w14:paraId="79781C7D" w14:textId="77777777" w:rsidR="001F73EC" w:rsidRPr="00487AFD" w:rsidRDefault="001F73EC" w:rsidP="00E35149">
            <w:pPr>
              <w:pStyle w:val="Bezodstpw"/>
              <w:jc w:val="center"/>
              <w:rPr>
                <w:rFonts w:cstheme="minorHAnsi"/>
              </w:rPr>
            </w:pPr>
          </w:p>
          <w:p w14:paraId="0FE9EB70" w14:textId="77777777" w:rsidR="001F73EC" w:rsidRPr="00487AFD" w:rsidRDefault="001F73EC" w:rsidP="00E35149">
            <w:pPr>
              <w:pStyle w:val="Bezodstpw"/>
              <w:jc w:val="center"/>
              <w:rPr>
                <w:rFonts w:cstheme="minorHAnsi"/>
              </w:rPr>
            </w:pPr>
            <w:r w:rsidRPr="00487AFD">
              <w:rPr>
                <w:rFonts w:cstheme="minorHAnsi"/>
              </w:rPr>
              <w:t>1 set</w:t>
            </w:r>
          </w:p>
          <w:p w14:paraId="1BF9DD44" w14:textId="77777777" w:rsidR="001F73EC" w:rsidRPr="00487AFD" w:rsidRDefault="001F73EC" w:rsidP="00E35149">
            <w:pPr>
              <w:pStyle w:val="Bezodstpw"/>
              <w:jc w:val="center"/>
              <w:rPr>
                <w:rFonts w:cstheme="minorHAnsi"/>
              </w:rPr>
            </w:pPr>
          </w:p>
          <w:p w14:paraId="5BAA284F" w14:textId="77777777" w:rsidR="001F73EC" w:rsidRPr="00487AFD" w:rsidRDefault="001F73EC" w:rsidP="00E35149">
            <w:pPr>
              <w:pStyle w:val="Bezodstpw"/>
              <w:jc w:val="center"/>
              <w:rPr>
                <w:rFonts w:cstheme="minorHAnsi"/>
              </w:rPr>
            </w:pPr>
            <w:r w:rsidRPr="00487AFD">
              <w:rPr>
                <w:rFonts w:cstheme="minorHAnsi"/>
              </w:rPr>
              <w:t>1 set</w:t>
            </w:r>
          </w:p>
        </w:tc>
        <w:tc>
          <w:tcPr>
            <w:tcW w:w="2134" w:type="dxa"/>
          </w:tcPr>
          <w:p w14:paraId="29D937CA" w14:textId="77777777" w:rsidR="001F73EC" w:rsidRPr="00487AFD" w:rsidRDefault="001F73EC" w:rsidP="00E35149">
            <w:pPr>
              <w:pStyle w:val="Bezodstpw"/>
              <w:jc w:val="center"/>
              <w:rPr>
                <w:rFonts w:cstheme="minorHAnsi"/>
                <w:bCs/>
              </w:rPr>
            </w:pPr>
          </w:p>
        </w:tc>
        <w:tc>
          <w:tcPr>
            <w:tcW w:w="1643" w:type="dxa"/>
          </w:tcPr>
          <w:p w14:paraId="0D3E191A" w14:textId="77777777" w:rsidR="001F73EC" w:rsidRPr="00487AFD" w:rsidRDefault="001F73EC" w:rsidP="00E35149">
            <w:pPr>
              <w:pStyle w:val="Bezodstpw"/>
              <w:jc w:val="center"/>
              <w:rPr>
                <w:rFonts w:cstheme="minorHAnsi"/>
                <w:bCs/>
              </w:rPr>
            </w:pPr>
          </w:p>
        </w:tc>
        <w:tc>
          <w:tcPr>
            <w:tcW w:w="1313" w:type="dxa"/>
          </w:tcPr>
          <w:p w14:paraId="2255B052" w14:textId="77777777" w:rsidR="001F73EC" w:rsidRPr="00487AFD" w:rsidRDefault="001F73EC" w:rsidP="00E35149">
            <w:pPr>
              <w:pStyle w:val="Bezodstpw"/>
              <w:jc w:val="center"/>
              <w:rPr>
                <w:rFonts w:cstheme="minorHAnsi"/>
                <w:bCs/>
              </w:rPr>
            </w:pPr>
          </w:p>
        </w:tc>
      </w:tr>
      <w:tr w:rsidR="001F73EC" w:rsidRPr="00487AFD" w14:paraId="6754FF60" w14:textId="77777777" w:rsidTr="004D5BDE">
        <w:tc>
          <w:tcPr>
            <w:tcW w:w="688" w:type="dxa"/>
            <w:vAlign w:val="center"/>
          </w:tcPr>
          <w:p w14:paraId="346293AC" w14:textId="4E11665E" w:rsidR="001F73EC" w:rsidRPr="00487AFD" w:rsidRDefault="001F73EC" w:rsidP="00E35149">
            <w:pPr>
              <w:spacing w:after="0" w:line="240" w:lineRule="auto"/>
              <w:jc w:val="center"/>
              <w:rPr>
                <w:rFonts w:cstheme="minorHAnsi"/>
              </w:rPr>
            </w:pPr>
            <w:r w:rsidRPr="00487AFD">
              <w:rPr>
                <w:rFonts w:cstheme="minorHAnsi"/>
              </w:rPr>
              <w:t>2</w:t>
            </w:r>
            <w:r w:rsidR="00644F6F">
              <w:rPr>
                <w:rFonts w:cstheme="minorHAnsi"/>
              </w:rPr>
              <w:t>8.</w:t>
            </w:r>
          </w:p>
        </w:tc>
        <w:tc>
          <w:tcPr>
            <w:tcW w:w="2720" w:type="dxa"/>
            <w:vAlign w:val="center"/>
          </w:tcPr>
          <w:p w14:paraId="44C807B3" w14:textId="2591A94E" w:rsidR="001F73EC" w:rsidRPr="00183F2A" w:rsidRDefault="001F73EC" w:rsidP="00E35149">
            <w:pPr>
              <w:pStyle w:val="Bezodstpw"/>
              <w:rPr>
                <w:rFonts w:cstheme="minorHAnsi"/>
                <w:lang w:val="en-US"/>
              </w:rPr>
            </w:pPr>
            <w:r w:rsidRPr="00183F2A">
              <w:rPr>
                <w:rFonts w:cstheme="minorHAnsi"/>
                <w:lang w:val="en-US"/>
              </w:rPr>
              <w:t>Cable trays, anchors and other necessary materials required for the installation and commissioning of the line</w:t>
            </w:r>
            <w:r w:rsidR="00B56E55">
              <w:rPr>
                <w:rFonts w:cstheme="minorHAnsi"/>
                <w:lang w:val="en-US"/>
              </w:rPr>
              <w:t xml:space="preserve"> if possible in cable ducts</w:t>
            </w:r>
          </w:p>
        </w:tc>
        <w:tc>
          <w:tcPr>
            <w:tcW w:w="1708" w:type="dxa"/>
            <w:vAlign w:val="center"/>
          </w:tcPr>
          <w:p w14:paraId="48DC2C2D" w14:textId="77777777" w:rsidR="001F73EC" w:rsidRPr="00487AFD" w:rsidRDefault="001F73EC" w:rsidP="00E35149">
            <w:pPr>
              <w:pStyle w:val="Bezodstpw"/>
              <w:jc w:val="center"/>
              <w:rPr>
                <w:rFonts w:cstheme="minorHAnsi"/>
              </w:rPr>
            </w:pPr>
            <w:r w:rsidRPr="00487AFD">
              <w:rPr>
                <w:rFonts w:cstheme="minorHAnsi"/>
              </w:rPr>
              <w:t>1 set</w:t>
            </w:r>
          </w:p>
        </w:tc>
        <w:tc>
          <w:tcPr>
            <w:tcW w:w="2134" w:type="dxa"/>
          </w:tcPr>
          <w:p w14:paraId="4197A57F" w14:textId="77777777" w:rsidR="001F73EC" w:rsidRPr="00487AFD" w:rsidRDefault="001F73EC" w:rsidP="00E35149">
            <w:pPr>
              <w:pStyle w:val="Bezodstpw"/>
              <w:jc w:val="center"/>
              <w:rPr>
                <w:rFonts w:cstheme="minorHAnsi"/>
                <w:bCs/>
              </w:rPr>
            </w:pPr>
          </w:p>
        </w:tc>
        <w:tc>
          <w:tcPr>
            <w:tcW w:w="1643" w:type="dxa"/>
          </w:tcPr>
          <w:p w14:paraId="71B4C93B" w14:textId="77777777" w:rsidR="001F73EC" w:rsidRPr="00487AFD" w:rsidRDefault="001F73EC" w:rsidP="00E35149">
            <w:pPr>
              <w:pStyle w:val="Bezodstpw"/>
              <w:jc w:val="center"/>
              <w:rPr>
                <w:rFonts w:cstheme="minorHAnsi"/>
                <w:bCs/>
              </w:rPr>
            </w:pPr>
          </w:p>
        </w:tc>
        <w:tc>
          <w:tcPr>
            <w:tcW w:w="1313" w:type="dxa"/>
          </w:tcPr>
          <w:p w14:paraId="3F98E34E" w14:textId="77777777" w:rsidR="001F73EC" w:rsidRPr="00487AFD" w:rsidRDefault="001F73EC" w:rsidP="00E35149">
            <w:pPr>
              <w:pStyle w:val="Bezodstpw"/>
              <w:jc w:val="center"/>
              <w:rPr>
                <w:rFonts w:cstheme="minorHAnsi"/>
                <w:bCs/>
              </w:rPr>
            </w:pPr>
          </w:p>
        </w:tc>
      </w:tr>
      <w:tr w:rsidR="001F73EC" w:rsidRPr="00487AFD" w14:paraId="514DF2F1" w14:textId="77777777" w:rsidTr="004D5BDE">
        <w:tc>
          <w:tcPr>
            <w:tcW w:w="688" w:type="dxa"/>
            <w:vAlign w:val="center"/>
          </w:tcPr>
          <w:p w14:paraId="42D5F020" w14:textId="1DBCB6FC" w:rsidR="001F73EC" w:rsidRPr="00487AFD" w:rsidRDefault="00644F6F" w:rsidP="00E35149">
            <w:pPr>
              <w:spacing w:after="0" w:line="240" w:lineRule="auto"/>
              <w:jc w:val="center"/>
              <w:rPr>
                <w:rFonts w:cstheme="minorHAnsi"/>
              </w:rPr>
            </w:pPr>
            <w:r>
              <w:rPr>
                <w:rFonts w:cstheme="minorHAnsi"/>
              </w:rPr>
              <w:t>29</w:t>
            </w:r>
            <w:r w:rsidR="001F73EC" w:rsidRPr="00487AFD">
              <w:rPr>
                <w:rFonts w:cstheme="minorHAnsi"/>
              </w:rPr>
              <w:t>.</w:t>
            </w:r>
          </w:p>
        </w:tc>
        <w:tc>
          <w:tcPr>
            <w:tcW w:w="2720" w:type="dxa"/>
            <w:vAlign w:val="center"/>
          </w:tcPr>
          <w:p w14:paraId="2469C4D5" w14:textId="77777777" w:rsidR="001F73EC" w:rsidRPr="00183F2A" w:rsidRDefault="001F73EC" w:rsidP="00E35149">
            <w:pPr>
              <w:pStyle w:val="Bezodstpw"/>
              <w:rPr>
                <w:rFonts w:cstheme="minorHAnsi"/>
                <w:lang w:val="en-US"/>
              </w:rPr>
            </w:pPr>
            <w:r w:rsidRPr="00183F2A">
              <w:rPr>
                <w:rFonts w:cstheme="minorHAnsi"/>
                <w:lang w:val="en-US"/>
              </w:rPr>
              <w:t>Set of tools for selected receiving cores (Appendix No. 7)</w:t>
            </w:r>
          </w:p>
        </w:tc>
        <w:tc>
          <w:tcPr>
            <w:tcW w:w="1708" w:type="dxa"/>
            <w:vAlign w:val="center"/>
          </w:tcPr>
          <w:p w14:paraId="08B0E49E" w14:textId="1B6AD750" w:rsidR="001F73EC" w:rsidRPr="00487AFD" w:rsidRDefault="00B56E55" w:rsidP="00E35149">
            <w:pPr>
              <w:pStyle w:val="Bezodstpw"/>
              <w:jc w:val="center"/>
              <w:rPr>
                <w:rFonts w:cstheme="minorHAnsi"/>
              </w:rPr>
            </w:pPr>
            <w:r>
              <w:rPr>
                <w:rFonts w:cstheme="minorHAnsi"/>
                <w:bCs/>
              </w:rPr>
              <w:t>5</w:t>
            </w:r>
            <w:r w:rsidR="001F73EC" w:rsidRPr="00487AFD">
              <w:rPr>
                <w:rFonts w:cstheme="minorHAnsi"/>
                <w:bCs/>
              </w:rPr>
              <w:t xml:space="preserve"> sets of tools</w:t>
            </w:r>
          </w:p>
        </w:tc>
        <w:tc>
          <w:tcPr>
            <w:tcW w:w="2134" w:type="dxa"/>
          </w:tcPr>
          <w:p w14:paraId="053F2E96" w14:textId="77777777" w:rsidR="001F73EC" w:rsidRPr="00487AFD" w:rsidRDefault="001F73EC" w:rsidP="00E35149">
            <w:pPr>
              <w:pStyle w:val="Bezodstpw"/>
              <w:jc w:val="center"/>
              <w:rPr>
                <w:rFonts w:cstheme="minorHAnsi"/>
                <w:bCs/>
              </w:rPr>
            </w:pPr>
          </w:p>
        </w:tc>
        <w:tc>
          <w:tcPr>
            <w:tcW w:w="1643" w:type="dxa"/>
          </w:tcPr>
          <w:p w14:paraId="63EAD1E9" w14:textId="77777777" w:rsidR="001F73EC" w:rsidRPr="00487AFD" w:rsidRDefault="001F73EC" w:rsidP="00E35149">
            <w:pPr>
              <w:pStyle w:val="Bezodstpw"/>
              <w:jc w:val="center"/>
              <w:rPr>
                <w:rFonts w:cstheme="minorHAnsi"/>
                <w:bCs/>
              </w:rPr>
            </w:pPr>
          </w:p>
        </w:tc>
        <w:tc>
          <w:tcPr>
            <w:tcW w:w="1313" w:type="dxa"/>
          </w:tcPr>
          <w:p w14:paraId="4283B1EF" w14:textId="77777777" w:rsidR="001F73EC" w:rsidRPr="00487AFD" w:rsidRDefault="001F73EC" w:rsidP="00E35149">
            <w:pPr>
              <w:pStyle w:val="Bezodstpw"/>
              <w:jc w:val="center"/>
              <w:rPr>
                <w:rFonts w:cstheme="minorHAnsi"/>
                <w:bCs/>
              </w:rPr>
            </w:pPr>
          </w:p>
        </w:tc>
      </w:tr>
      <w:tr w:rsidR="001F73EC" w:rsidRPr="00487AFD" w14:paraId="0745917E" w14:textId="77777777" w:rsidTr="004D5BDE">
        <w:tc>
          <w:tcPr>
            <w:tcW w:w="688" w:type="dxa"/>
            <w:vAlign w:val="center"/>
          </w:tcPr>
          <w:p w14:paraId="366DEE94" w14:textId="7100088E" w:rsidR="001F73EC" w:rsidRPr="00487AFD" w:rsidRDefault="001F73EC" w:rsidP="00E35149">
            <w:pPr>
              <w:spacing w:after="0" w:line="240" w:lineRule="auto"/>
              <w:jc w:val="center"/>
              <w:rPr>
                <w:rFonts w:cstheme="minorHAnsi"/>
              </w:rPr>
            </w:pPr>
            <w:r w:rsidRPr="00487AFD">
              <w:rPr>
                <w:rFonts w:cstheme="minorHAnsi"/>
              </w:rPr>
              <w:t>3</w:t>
            </w:r>
            <w:r w:rsidR="00644F6F">
              <w:rPr>
                <w:rFonts w:cstheme="minorHAnsi"/>
              </w:rPr>
              <w:t>0</w:t>
            </w:r>
            <w:r w:rsidRPr="00487AFD">
              <w:rPr>
                <w:rFonts w:cstheme="minorHAnsi"/>
              </w:rPr>
              <w:t>.</w:t>
            </w:r>
          </w:p>
        </w:tc>
        <w:tc>
          <w:tcPr>
            <w:tcW w:w="2720" w:type="dxa"/>
            <w:vAlign w:val="center"/>
          </w:tcPr>
          <w:p w14:paraId="3266743D" w14:textId="77777777" w:rsidR="001F73EC" w:rsidRPr="00183F2A" w:rsidRDefault="001F73EC" w:rsidP="00E35149">
            <w:pPr>
              <w:pStyle w:val="Bezodstpw"/>
              <w:rPr>
                <w:rFonts w:cstheme="minorHAnsi"/>
                <w:lang w:val="en-US"/>
              </w:rPr>
            </w:pPr>
            <w:r w:rsidRPr="00183F2A">
              <w:rPr>
                <w:rFonts w:cstheme="minorHAnsi"/>
                <w:lang w:val="en-US"/>
              </w:rPr>
              <w:t>Supplier supervision during installation and commissioning of the line:</w:t>
            </w:r>
          </w:p>
          <w:p w14:paraId="1F862526" w14:textId="77777777" w:rsidR="001F73EC" w:rsidRPr="00183F2A" w:rsidRDefault="001F73EC" w:rsidP="00E35149">
            <w:pPr>
              <w:pStyle w:val="Bezodstpw"/>
              <w:rPr>
                <w:rFonts w:cstheme="minorHAnsi"/>
                <w:lang w:val="en-US"/>
              </w:rPr>
            </w:pPr>
            <w:r w:rsidRPr="00183F2A">
              <w:rPr>
                <w:rFonts w:cstheme="minorHAnsi"/>
                <w:lang w:val="en-US"/>
              </w:rPr>
              <w:t xml:space="preserve">a. supervision during installation </w:t>
            </w:r>
          </w:p>
          <w:p w14:paraId="784BE63D" w14:textId="77777777" w:rsidR="001F73EC" w:rsidRPr="00183F2A" w:rsidRDefault="001F73EC" w:rsidP="00E35149">
            <w:pPr>
              <w:pStyle w:val="Bezodstpw"/>
              <w:rPr>
                <w:rFonts w:cstheme="minorHAnsi"/>
                <w:lang w:val="en-US"/>
              </w:rPr>
            </w:pPr>
          </w:p>
          <w:p w14:paraId="12CC9E49" w14:textId="77777777" w:rsidR="001F73EC" w:rsidRPr="00183F2A" w:rsidRDefault="001F73EC" w:rsidP="00E35149">
            <w:pPr>
              <w:pStyle w:val="Bezodstpw"/>
              <w:rPr>
                <w:rFonts w:cstheme="minorHAnsi"/>
                <w:lang w:val="en-US"/>
              </w:rPr>
            </w:pPr>
            <w:r w:rsidRPr="00183F2A">
              <w:rPr>
                <w:rFonts w:cstheme="minorHAnsi"/>
                <w:lang w:val="en-US"/>
              </w:rPr>
              <w:lastRenderedPageBreak/>
              <w:t>b. synchronisation and commissioning of the line</w:t>
            </w:r>
          </w:p>
          <w:p w14:paraId="4EE10E31" w14:textId="77777777" w:rsidR="001F73EC" w:rsidRPr="00183F2A" w:rsidRDefault="001F73EC" w:rsidP="00E35149">
            <w:pPr>
              <w:pStyle w:val="Bezodstpw"/>
              <w:rPr>
                <w:rFonts w:cstheme="minorHAnsi"/>
                <w:lang w:val="en-US"/>
              </w:rPr>
            </w:pPr>
          </w:p>
          <w:p w14:paraId="2AEA4611" w14:textId="77777777" w:rsidR="001F73EC" w:rsidRPr="00183F2A" w:rsidRDefault="001F73EC" w:rsidP="00E35149">
            <w:pPr>
              <w:pStyle w:val="Bezodstpw"/>
              <w:rPr>
                <w:rFonts w:cstheme="minorHAnsi"/>
                <w:lang w:val="en-US"/>
              </w:rPr>
            </w:pPr>
            <w:r w:rsidRPr="00183F2A">
              <w:rPr>
                <w:rFonts w:cstheme="minorHAnsi"/>
                <w:lang w:val="en-US"/>
              </w:rPr>
              <w:t xml:space="preserve">c. acceptance tests and training of the Ordering Party's personnel </w:t>
            </w:r>
          </w:p>
          <w:p w14:paraId="788ED2F6" w14:textId="77777777" w:rsidR="001F73EC" w:rsidRPr="00183F2A" w:rsidRDefault="001F73EC" w:rsidP="00E35149">
            <w:pPr>
              <w:pStyle w:val="Bezodstpw"/>
              <w:rPr>
                <w:rFonts w:cstheme="minorHAnsi"/>
                <w:lang w:val="en-US"/>
              </w:rPr>
            </w:pPr>
          </w:p>
          <w:p w14:paraId="1A4030F0" w14:textId="77777777" w:rsidR="001F73EC" w:rsidRPr="00183F2A" w:rsidRDefault="001F73EC" w:rsidP="00E35149">
            <w:pPr>
              <w:pStyle w:val="Bezodstpw"/>
              <w:rPr>
                <w:rFonts w:cstheme="minorHAnsi"/>
                <w:lang w:val="en-US"/>
              </w:rPr>
            </w:pPr>
            <w:r w:rsidRPr="00183F2A">
              <w:rPr>
                <w:rFonts w:cstheme="minorHAnsi"/>
                <w:lang w:val="en-US"/>
              </w:rPr>
              <w:t>d. costs related to accommodation and transport of the Supplier's personnel</w:t>
            </w:r>
          </w:p>
        </w:tc>
        <w:tc>
          <w:tcPr>
            <w:tcW w:w="1708" w:type="dxa"/>
            <w:vAlign w:val="center"/>
          </w:tcPr>
          <w:p w14:paraId="2BA22D8C" w14:textId="77777777" w:rsidR="001F73EC" w:rsidRPr="00183F2A" w:rsidRDefault="001F73EC" w:rsidP="00E35149">
            <w:pPr>
              <w:pStyle w:val="Bezodstpw"/>
              <w:jc w:val="center"/>
              <w:rPr>
                <w:rFonts w:cstheme="minorHAnsi"/>
                <w:lang w:val="en-US"/>
              </w:rPr>
            </w:pPr>
          </w:p>
          <w:p w14:paraId="07BA1CD8" w14:textId="77777777" w:rsidR="001F73EC" w:rsidRPr="00183F2A" w:rsidRDefault="001F73EC" w:rsidP="00E35149">
            <w:pPr>
              <w:pStyle w:val="Bezodstpw"/>
              <w:jc w:val="center"/>
              <w:rPr>
                <w:rFonts w:cstheme="minorHAnsi"/>
                <w:lang w:val="en-US"/>
              </w:rPr>
            </w:pPr>
          </w:p>
          <w:p w14:paraId="09F13ACD" w14:textId="77777777" w:rsidR="001F73EC" w:rsidRPr="00183F2A" w:rsidRDefault="001F73EC" w:rsidP="00E35149">
            <w:pPr>
              <w:pStyle w:val="Bezodstpw"/>
              <w:jc w:val="center"/>
              <w:rPr>
                <w:rFonts w:cstheme="minorHAnsi"/>
                <w:lang w:val="en-US"/>
              </w:rPr>
            </w:pPr>
          </w:p>
          <w:p w14:paraId="06698405" w14:textId="77777777" w:rsidR="001F73EC" w:rsidRPr="00183F2A" w:rsidRDefault="001F73EC" w:rsidP="00E35149">
            <w:pPr>
              <w:pStyle w:val="Bezodstpw"/>
              <w:jc w:val="center"/>
              <w:rPr>
                <w:rFonts w:cstheme="minorHAnsi"/>
                <w:lang w:val="en-US"/>
              </w:rPr>
            </w:pPr>
          </w:p>
          <w:p w14:paraId="18FA7A7A" w14:textId="77777777" w:rsidR="001F73EC" w:rsidRPr="00487AFD" w:rsidRDefault="001F73EC" w:rsidP="00E35149">
            <w:pPr>
              <w:pStyle w:val="Bezodstpw"/>
              <w:jc w:val="center"/>
              <w:rPr>
                <w:rFonts w:cstheme="minorHAnsi"/>
              </w:rPr>
            </w:pPr>
            <w:r w:rsidRPr="00487AFD">
              <w:rPr>
                <w:rFonts w:cstheme="minorHAnsi"/>
              </w:rPr>
              <w:t>1 set</w:t>
            </w:r>
          </w:p>
          <w:p w14:paraId="5C3958CF" w14:textId="77777777" w:rsidR="001F73EC" w:rsidRPr="00487AFD" w:rsidRDefault="001F73EC" w:rsidP="00E35149">
            <w:pPr>
              <w:pStyle w:val="Bezodstpw"/>
              <w:jc w:val="center"/>
              <w:rPr>
                <w:rFonts w:cstheme="minorHAnsi"/>
              </w:rPr>
            </w:pPr>
          </w:p>
        </w:tc>
        <w:tc>
          <w:tcPr>
            <w:tcW w:w="2134" w:type="dxa"/>
          </w:tcPr>
          <w:p w14:paraId="1F10E9C6" w14:textId="77777777" w:rsidR="001F73EC" w:rsidRPr="00487AFD" w:rsidRDefault="001F73EC" w:rsidP="00E35149">
            <w:pPr>
              <w:pStyle w:val="Bezodstpw"/>
              <w:jc w:val="center"/>
              <w:rPr>
                <w:rFonts w:cstheme="minorHAnsi"/>
                <w:bCs/>
              </w:rPr>
            </w:pPr>
          </w:p>
        </w:tc>
        <w:tc>
          <w:tcPr>
            <w:tcW w:w="1643" w:type="dxa"/>
          </w:tcPr>
          <w:p w14:paraId="66E50BF9" w14:textId="77777777" w:rsidR="001F73EC" w:rsidRPr="00487AFD" w:rsidRDefault="001F73EC" w:rsidP="00E35149">
            <w:pPr>
              <w:pStyle w:val="Bezodstpw"/>
              <w:jc w:val="center"/>
              <w:rPr>
                <w:rFonts w:cstheme="minorHAnsi"/>
                <w:bCs/>
              </w:rPr>
            </w:pPr>
          </w:p>
        </w:tc>
        <w:tc>
          <w:tcPr>
            <w:tcW w:w="1313" w:type="dxa"/>
          </w:tcPr>
          <w:p w14:paraId="7C092E63" w14:textId="77777777" w:rsidR="001F73EC" w:rsidRPr="00487AFD" w:rsidRDefault="001F73EC" w:rsidP="00E35149">
            <w:pPr>
              <w:pStyle w:val="Bezodstpw"/>
              <w:jc w:val="center"/>
              <w:rPr>
                <w:rFonts w:cstheme="minorHAnsi"/>
                <w:bCs/>
              </w:rPr>
            </w:pPr>
          </w:p>
        </w:tc>
      </w:tr>
      <w:tr w:rsidR="004D5BDE" w:rsidRPr="00487AFD" w14:paraId="6D3F921A" w14:textId="77777777" w:rsidTr="004D5BDE">
        <w:tc>
          <w:tcPr>
            <w:tcW w:w="688" w:type="dxa"/>
            <w:vAlign w:val="center"/>
          </w:tcPr>
          <w:p w14:paraId="769E8AB2" w14:textId="75CD3310" w:rsidR="004D5BDE" w:rsidRPr="00487AFD" w:rsidRDefault="004D5BDE" w:rsidP="004D5BDE">
            <w:pPr>
              <w:spacing w:after="0" w:line="240" w:lineRule="auto"/>
              <w:jc w:val="center"/>
              <w:rPr>
                <w:rFonts w:cstheme="minorHAnsi"/>
              </w:rPr>
            </w:pPr>
            <w:r>
              <w:rPr>
                <w:rFonts w:cstheme="minorHAnsi"/>
              </w:rPr>
              <w:t>31.</w:t>
            </w:r>
          </w:p>
        </w:tc>
        <w:tc>
          <w:tcPr>
            <w:tcW w:w="2720" w:type="dxa"/>
            <w:vAlign w:val="center"/>
          </w:tcPr>
          <w:p w14:paraId="3B3BC068" w14:textId="1398EA8B" w:rsidR="004D5BDE" w:rsidRPr="00183F2A" w:rsidRDefault="004D5BDE" w:rsidP="004D5BDE">
            <w:pPr>
              <w:pStyle w:val="Bezodstpw"/>
              <w:rPr>
                <w:rFonts w:cstheme="minorHAnsi"/>
                <w:lang w:val="en-US"/>
              </w:rPr>
            </w:pPr>
            <w:r w:rsidRPr="003B6575">
              <w:rPr>
                <w:rFonts w:cstheme="minorHAnsi"/>
                <w:lang w:val="en-US"/>
              </w:rPr>
              <w:t>Energy consumption of the Rigid Stranding Line production for a representative, i.e. 1000 mm</w:t>
            </w:r>
            <w:r w:rsidRPr="003B6575">
              <w:rPr>
                <w:rFonts w:cstheme="minorHAnsi"/>
                <w:vertAlign w:val="superscript"/>
                <w:lang w:val="en-US"/>
              </w:rPr>
              <w:t>2</w:t>
            </w:r>
            <w:r w:rsidRPr="003B6575">
              <w:rPr>
                <w:rFonts w:cstheme="minorHAnsi"/>
                <w:lang w:val="en-US"/>
              </w:rPr>
              <w:t xml:space="preserve"> RMC Al</w:t>
            </w:r>
          </w:p>
        </w:tc>
        <w:tc>
          <w:tcPr>
            <w:tcW w:w="1708" w:type="dxa"/>
            <w:vAlign w:val="center"/>
          </w:tcPr>
          <w:p w14:paraId="7E51256D" w14:textId="4025E30F" w:rsidR="004D5BDE" w:rsidRPr="00183F2A" w:rsidRDefault="002951EA" w:rsidP="004D5BDE">
            <w:pPr>
              <w:pStyle w:val="Bezodstpw"/>
              <w:jc w:val="center"/>
              <w:rPr>
                <w:rFonts w:cstheme="minorHAnsi"/>
                <w:lang w:val="en-US"/>
              </w:rPr>
            </w:pPr>
            <w:r w:rsidRPr="002951EA">
              <w:rPr>
                <w:rFonts w:cstheme="minorHAnsi"/>
              </w:rPr>
              <w:t>&lt;750 kW/h</w:t>
            </w:r>
          </w:p>
        </w:tc>
        <w:tc>
          <w:tcPr>
            <w:tcW w:w="2134" w:type="dxa"/>
          </w:tcPr>
          <w:p w14:paraId="0A15CA07" w14:textId="77777777" w:rsidR="004D5BDE" w:rsidRPr="00487AFD" w:rsidRDefault="004D5BDE" w:rsidP="004D5BDE">
            <w:pPr>
              <w:pStyle w:val="Bezodstpw"/>
              <w:jc w:val="center"/>
              <w:rPr>
                <w:rFonts w:cstheme="minorHAnsi"/>
                <w:bCs/>
              </w:rPr>
            </w:pPr>
          </w:p>
        </w:tc>
        <w:tc>
          <w:tcPr>
            <w:tcW w:w="1643" w:type="dxa"/>
          </w:tcPr>
          <w:p w14:paraId="00F412BD" w14:textId="77777777" w:rsidR="004D5BDE" w:rsidRPr="00487AFD" w:rsidRDefault="004D5BDE" w:rsidP="004D5BDE">
            <w:pPr>
              <w:pStyle w:val="Bezodstpw"/>
              <w:jc w:val="center"/>
              <w:rPr>
                <w:rFonts w:cstheme="minorHAnsi"/>
                <w:bCs/>
              </w:rPr>
            </w:pPr>
          </w:p>
        </w:tc>
        <w:tc>
          <w:tcPr>
            <w:tcW w:w="1313" w:type="dxa"/>
          </w:tcPr>
          <w:p w14:paraId="2E7F85DF" w14:textId="77777777" w:rsidR="004D5BDE" w:rsidRPr="00487AFD" w:rsidRDefault="004D5BDE" w:rsidP="004D5BDE">
            <w:pPr>
              <w:pStyle w:val="Bezodstpw"/>
              <w:jc w:val="center"/>
              <w:rPr>
                <w:rFonts w:cstheme="minorHAnsi"/>
                <w:bCs/>
              </w:rPr>
            </w:pPr>
          </w:p>
        </w:tc>
      </w:tr>
    </w:tbl>
    <w:p w14:paraId="12EB3644" w14:textId="77777777" w:rsidR="001F73EC" w:rsidRPr="00487AFD" w:rsidRDefault="001F73EC" w:rsidP="001F73EC">
      <w:pPr>
        <w:rPr>
          <w:rFonts w:cstheme="minorHAnsi"/>
          <w:b/>
          <w:bCs/>
          <w:u w:val="single"/>
        </w:rPr>
      </w:pPr>
    </w:p>
    <w:p w14:paraId="648D779D" w14:textId="01469F97" w:rsidR="001F73EC" w:rsidRPr="00CA17E5" w:rsidRDefault="001F73EC" w:rsidP="00CA17E5">
      <w:pPr>
        <w:pStyle w:val="Akapitzlist"/>
        <w:numPr>
          <w:ilvl w:val="0"/>
          <w:numId w:val="19"/>
        </w:numPr>
        <w:outlineLvl w:val="0"/>
        <w:rPr>
          <w:rFonts w:cstheme="minorHAnsi"/>
          <w:b/>
          <w:bCs/>
          <w:u w:val="single"/>
        </w:rPr>
      </w:pPr>
      <w:r w:rsidRPr="00CA17E5">
        <w:rPr>
          <w:rFonts w:cstheme="minorHAnsi"/>
          <w:b/>
          <w:bCs/>
        </w:rPr>
        <w:t>Pay-off device (main)</w:t>
      </w:r>
    </w:p>
    <w:tbl>
      <w:tblPr>
        <w:tblStyle w:val="Tabela-Siatka"/>
        <w:tblW w:w="10206" w:type="dxa"/>
        <w:tblInd w:w="-5" w:type="dxa"/>
        <w:tblLook w:val="04A0" w:firstRow="1" w:lastRow="0" w:firstColumn="1" w:lastColumn="0" w:noHBand="0" w:noVBand="1"/>
      </w:tblPr>
      <w:tblGrid>
        <w:gridCol w:w="575"/>
        <w:gridCol w:w="6797"/>
        <w:gridCol w:w="2834"/>
      </w:tblGrid>
      <w:tr w:rsidR="001F73EC" w:rsidRPr="004D4B64" w14:paraId="76E808B3" w14:textId="77777777" w:rsidTr="00E35149">
        <w:trPr>
          <w:trHeight w:val="544"/>
        </w:trPr>
        <w:tc>
          <w:tcPr>
            <w:tcW w:w="575" w:type="dxa"/>
            <w:vAlign w:val="center"/>
          </w:tcPr>
          <w:p w14:paraId="2232A29F" w14:textId="77777777" w:rsidR="001F73EC" w:rsidRPr="002A5297" w:rsidRDefault="001F73EC" w:rsidP="00E35149">
            <w:pPr>
              <w:spacing w:line="240" w:lineRule="auto"/>
              <w:jc w:val="center"/>
              <w:rPr>
                <w:rFonts w:cstheme="minorHAnsi"/>
                <w:b/>
                <w:sz w:val="24"/>
                <w:szCs w:val="24"/>
              </w:rPr>
            </w:pPr>
            <w:r w:rsidRPr="002A5297">
              <w:rPr>
                <w:rFonts w:cstheme="minorHAnsi"/>
                <w:b/>
                <w:sz w:val="24"/>
                <w:szCs w:val="24"/>
              </w:rPr>
              <w:t>No.</w:t>
            </w:r>
          </w:p>
        </w:tc>
        <w:tc>
          <w:tcPr>
            <w:tcW w:w="6797" w:type="dxa"/>
            <w:vAlign w:val="center"/>
          </w:tcPr>
          <w:p w14:paraId="0B956669" w14:textId="77777777" w:rsidR="001F73EC" w:rsidRPr="002A5297" w:rsidRDefault="001F73EC" w:rsidP="00E35149">
            <w:pPr>
              <w:spacing w:line="240" w:lineRule="auto"/>
              <w:rPr>
                <w:rFonts w:cstheme="minorHAnsi"/>
                <w:b/>
                <w:sz w:val="24"/>
                <w:szCs w:val="24"/>
              </w:rPr>
            </w:pPr>
            <w:r w:rsidRPr="002A5297">
              <w:rPr>
                <w:rFonts w:eastAsia="Times New Roman" w:cstheme="minorHAnsi"/>
                <w:b/>
                <w:sz w:val="24"/>
                <w:szCs w:val="24"/>
              </w:rPr>
              <w:t xml:space="preserve">Functionality </w:t>
            </w:r>
            <w:r w:rsidRPr="002A5297">
              <w:rPr>
                <w:rFonts w:cstheme="minorHAnsi"/>
                <w:b/>
                <w:sz w:val="24"/>
                <w:szCs w:val="24"/>
              </w:rPr>
              <w:t>– Pay-off (main):</w:t>
            </w:r>
          </w:p>
        </w:tc>
        <w:tc>
          <w:tcPr>
            <w:tcW w:w="2834" w:type="dxa"/>
          </w:tcPr>
          <w:p w14:paraId="7D8689E8" w14:textId="77777777" w:rsidR="001F73EC" w:rsidRPr="002A5297" w:rsidRDefault="001F73EC" w:rsidP="00E35149">
            <w:pPr>
              <w:spacing w:after="0"/>
              <w:jc w:val="center"/>
              <w:rPr>
                <w:rFonts w:cstheme="minorHAnsi"/>
                <w:b/>
                <w:sz w:val="24"/>
                <w:szCs w:val="24"/>
                <w:lang w:val="en-US"/>
              </w:rPr>
            </w:pPr>
            <w:r w:rsidRPr="002A5297">
              <w:rPr>
                <w:rFonts w:cstheme="minorHAnsi"/>
                <w:b/>
                <w:sz w:val="24"/>
                <w:szCs w:val="24"/>
                <w:lang w:val="en-US"/>
              </w:rPr>
              <w:t>Information on compliance with a given functionality</w:t>
            </w:r>
          </w:p>
          <w:p w14:paraId="2D65793A" w14:textId="77777777" w:rsidR="001F73EC" w:rsidRPr="002A5297" w:rsidRDefault="001F73EC" w:rsidP="00E35149">
            <w:pPr>
              <w:spacing w:after="0"/>
              <w:jc w:val="center"/>
              <w:rPr>
                <w:rFonts w:cstheme="minorHAnsi"/>
                <w:b/>
                <w:sz w:val="24"/>
                <w:szCs w:val="24"/>
                <w:lang w:val="en-US"/>
              </w:rPr>
            </w:pPr>
            <w:r w:rsidRPr="002A5297">
              <w:rPr>
                <w:rFonts w:cstheme="minorHAnsi"/>
                <w:b/>
                <w:sz w:val="24"/>
                <w:szCs w:val="24"/>
                <w:lang w:val="en-US"/>
              </w:rPr>
              <w:t>by entering</w:t>
            </w:r>
          </w:p>
          <w:p w14:paraId="28E867EF" w14:textId="77777777" w:rsidR="001F73EC" w:rsidRPr="002A5297" w:rsidRDefault="001F73EC" w:rsidP="00E35149">
            <w:pPr>
              <w:spacing w:after="0"/>
              <w:jc w:val="center"/>
              <w:rPr>
                <w:rFonts w:eastAsia="Times New Roman" w:cstheme="minorHAnsi"/>
                <w:b/>
                <w:sz w:val="24"/>
                <w:szCs w:val="24"/>
                <w:lang w:val="en-US"/>
              </w:rPr>
            </w:pPr>
            <w:r w:rsidRPr="002A5297">
              <w:rPr>
                <w:rFonts w:cstheme="minorHAnsi"/>
                <w:b/>
                <w:sz w:val="24"/>
                <w:szCs w:val="24"/>
                <w:lang w:val="en-US"/>
              </w:rPr>
              <w:t>YES or NO</w:t>
            </w:r>
          </w:p>
        </w:tc>
      </w:tr>
      <w:tr w:rsidR="001F73EC" w:rsidRPr="004D4B64" w14:paraId="025A438C" w14:textId="77777777" w:rsidTr="00E35149">
        <w:trPr>
          <w:trHeight w:val="70"/>
        </w:trPr>
        <w:tc>
          <w:tcPr>
            <w:tcW w:w="575" w:type="dxa"/>
            <w:vAlign w:val="center"/>
          </w:tcPr>
          <w:p w14:paraId="3EA2A2CE" w14:textId="77777777" w:rsidR="001F73EC" w:rsidRPr="00487AFD" w:rsidRDefault="001F73EC" w:rsidP="00E35149">
            <w:pPr>
              <w:spacing w:line="240" w:lineRule="auto"/>
              <w:jc w:val="center"/>
              <w:rPr>
                <w:rFonts w:cstheme="minorHAnsi"/>
              </w:rPr>
            </w:pPr>
            <w:r w:rsidRPr="00487AFD">
              <w:rPr>
                <w:rFonts w:cstheme="minorHAnsi"/>
              </w:rPr>
              <w:t>1.</w:t>
            </w:r>
          </w:p>
        </w:tc>
        <w:tc>
          <w:tcPr>
            <w:tcW w:w="6797" w:type="dxa"/>
            <w:vAlign w:val="center"/>
          </w:tcPr>
          <w:p w14:paraId="004C8258" w14:textId="60C613ED" w:rsidR="001F73EC" w:rsidRPr="00183F2A" w:rsidRDefault="002A5297" w:rsidP="00E35149">
            <w:pPr>
              <w:pStyle w:val="Bezodstpw"/>
              <w:rPr>
                <w:rFonts w:cstheme="minorHAnsi"/>
                <w:b/>
                <w:lang w:val="en-US"/>
              </w:rPr>
            </w:pPr>
            <w:r>
              <w:rPr>
                <w:rFonts w:cstheme="minorHAnsi"/>
                <w:lang w:val="en-US"/>
              </w:rPr>
              <w:t>Semia</w:t>
            </w:r>
            <w:r w:rsidR="001F73EC" w:rsidRPr="00183F2A">
              <w:rPr>
                <w:rFonts w:cstheme="minorHAnsi"/>
                <w:lang w:val="en-US"/>
              </w:rPr>
              <w:t xml:space="preserve">utomatic lifting, lowering of drums and </w:t>
            </w:r>
            <w:r w:rsidR="00773811">
              <w:rPr>
                <w:rFonts w:cstheme="minorHAnsi"/>
                <w:lang w:val="en-US"/>
              </w:rPr>
              <w:t>self-</w:t>
            </w:r>
            <w:r w:rsidR="001F73EC" w:rsidRPr="00183F2A">
              <w:rPr>
                <w:rFonts w:cstheme="minorHAnsi"/>
                <w:lang w:val="en-US"/>
              </w:rPr>
              <w:t>traversing</w:t>
            </w:r>
          </w:p>
        </w:tc>
        <w:tc>
          <w:tcPr>
            <w:tcW w:w="2834" w:type="dxa"/>
          </w:tcPr>
          <w:p w14:paraId="123124B7" w14:textId="77777777" w:rsidR="001F73EC" w:rsidRPr="00183F2A" w:rsidRDefault="001F73EC" w:rsidP="00E35149">
            <w:pPr>
              <w:pStyle w:val="Bezodstpw"/>
              <w:rPr>
                <w:rFonts w:cstheme="minorHAnsi"/>
                <w:lang w:val="en-US"/>
              </w:rPr>
            </w:pPr>
          </w:p>
        </w:tc>
      </w:tr>
      <w:tr w:rsidR="001F73EC" w:rsidRPr="004D4B64" w14:paraId="068B8CB1" w14:textId="77777777" w:rsidTr="00E35149">
        <w:trPr>
          <w:trHeight w:val="70"/>
        </w:trPr>
        <w:tc>
          <w:tcPr>
            <w:tcW w:w="575" w:type="dxa"/>
            <w:vAlign w:val="center"/>
          </w:tcPr>
          <w:p w14:paraId="5BDE0324" w14:textId="77777777" w:rsidR="001F73EC" w:rsidRPr="00487AFD" w:rsidRDefault="001F73EC" w:rsidP="00E35149">
            <w:pPr>
              <w:spacing w:line="240" w:lineRule="auto"/>
              <w:jc w:val="center"/>
              <w:rPr>
                <w:rFonts w:cstheme="minorHAnsi"/>
              </w:rPr>
            </w:pPr>
            <w:r w:rsidRPr="00487AFD">
              <w:rPr>
                <w:rFonts w:cstheme="minorHAnsi"/>
              </w:rPr>
              <w:t>2.</w:t>
            </w:r>
          </w:p>
        </w:tc>
        <w:tc>
          <w:tcPr>
            <w:tcW w:w="6797" w:type="dxa"/>
            <w:vAlign w:val="center"/>
          </w:tcPr>
          <w:p w14:paraId="6F2B71B2" w14:textId="77777777" w:rsidR="001F73EC" w:rsidRPr="00183F2A" w:rsidRDefault="001F73EC" w:rsidP="00E35149">
            <w:pPr>
              <w:pStyle w:val="Bezodstpw"/>
              <w:rPr>
                <w:rFonts w:cstheme="minorHAnsi"/>
                <w:lang w:val="en-US"/>
              </w:rPr>
            </w:pPr>
            <w:r w:rsidRPr="00183F2A">
              <w:rPr>
                <w:rFonts w:cstheme="minorHAnsi"/>
                <w:lang w:val="en-US"/>
              </w:rPr>
              <w:t>Unwinding from the core with adjustable brake on the delivery drum</w:t>
            </w:r>
          </w:p>
        </w:tc>
        <w:tc>
          <w:tcPr>
            <w:tcW w:w="2834" w:type="dxa"/>
          </w:tcPr>
          <w:p w14:paraId="70B5B91D" w14:textId="77777777" w:rsidR="001F73EC" w:rsidRPr="00183F2A" w:rsidRDefault="001F73EC" w:rsidP="00E35149">
            <w:pPr>
              <w:pStyle w:val="Bezodstpw"/>
              <w:rPr>
                <w:rFonts w:cstheme="minorHAnsi"/>
                <w:lang w:val="en-US"/>
              </w:rPr>
            </w:pPr>
          </w:p>
        </w:tc>
      </w:tr>
      <w:tr w:rsidR="00882253" w:rsidRPr="004D4B64" w14:paraId="541288D8" w14:textId="77777777" w:rsidTr="00E35149">
        <w:trPr>
          <w:trHeight w:val="70"/>
        </w:trPr>
        <w:tc>
          <w:tcPr>
            <w:tcW w:w="575" w:type="dxa"/>
            <w:vAlign w:val="center"/>
          </w:tcPr>
          <w:p w14:paraId="45EA1F6D" w14:textId="590FF0C7" w:rsidR="00882253" w:rsidRPr="00487AFD" w:rsidRDefault="00882253" w:rsidP="00882253">
            <w:pPr>
              <w:spacing w:line="240" w:lineRule="auto"/>
              <w:jc w:val="center"/>
              <w:rPr>
                <w:rFonts w:cstheme="minorHAnsi"/>
              </w:rPr>
            </w:pPr>
            <w:r>
              <w:rPr>
                <w:rFonts w:cstheme="minorHAnsi"/>
              </w:rPr>
              <w:t>3.</w:t>
            </w:r>
          </w:p>
        </w:tc>
        <w:tc>
          <w:tcPr>
            <w:tcW w:w="6797" w:type="dxa"/>
            <w:vAlign w:val="center"/>
          </w:tcPr>
          <w:p w14:paraId="50C66ED7" w14:textId="4CAC2364" w:rsidR="00882253" w:rsidRPr="00302945" w:rsidRDefault="00882253" w:rsidP="00882253">
            <w:pPr>
              <w:pStyle w:val="Bezodstpw"/>
              <w:rPr>
                <w:rFonts w:cstheme="minorHAnsi"/>
                <w:lang w:val="en-US"/>
              </w:rPr>
            </w:pPr>
            <w:r w:rsidRPr="00302945">
              <w:rPr>
                <w:rFonts w:cstheme="minorHAnsi"/>
                <w:lang w:val="en-US"/>
              </w:rPr>
              <w:t>Central wire straightening system</w:t>
            </w:r>
            <w:r w:rsidR="00302945" w:rsidRPr="00302945">
              <w:rPr>
                <w:rFonts w:cstheme="minorHAnsi"/>
                <w:lang w:val="en-US"/>
              </w:rPr>
              <w:t xml:space="preserve"> </w:t>
            </w:r>
            <w:r w:rsidR="00302945" w:rsidRPr="00DE34FF">
              <w:rPr>
                <w:lang w:val="en-US"/>
              </w:rPr>
              <w:t xml:space="preserve">with the possibility of setting it aside from the axis of line </w:t>
            </w:r>
            <w:r w:rsidR="00302945">
              <w:rPr>
                <w:lang w:val="en-US"/>
              </w:rPr>
              <w:t>plus two</w:t>
            </w:r>
            <w:r w:rsidR="00302945" w:rsidRPr="00DE34FF">
              <w:rPr>
                <w:lang w:val="en-US"/>
              </w:rPr>
              <w:t xml:space="preserve"> set</w:t>
            </w:r>
            <w:r w:rsidR="00302945">
              <w:rPr>
                <w:lang w:val="en-US"/>
              </w:rPr>
              <w:t>s of rollers</w:t>
            </w:r>
          </w:p>
          <w:p w14:paraId="41C473C9" w14:textId="77777777" w:rsidR="00882253" w:rsidRPr="00183F2A" w:rsidRDefault="00882253" w:rsidP="00882253">
            <w:pPr>
              <w:pStyle w:val="Bezodstpw"/>
              <w:rPr>
                <w:rFonts w:cstheme="minorHAnsi"/>
                <w:lang w:val="en-US"/>
              </w:rPr>
            </w:pPr>
          </w:p>
        </w:tc>
        <w:tc>
          <w:tcPr>
            <w:tcW w:w="2834" w:type="dxa"/>
          </w:tcPr>
          <w:p w14:paraId="289AC209" w14:textId="77777777" w:rsidR="00882253" w:rsidRPr="00183F2A" w:rsidRDefault="00882253" w:rsidP="00882253">
            <w:pPr>
              <w:pStyle w:val="Bezodstpw"/>
              <w:rPr>
                <w:rFonts w:cstheme="minorHAnsi"/>
                <w:lang w:val="en-US"/>
              </w:rPr>
            </w:pPr>
          </w:p>
        </w:tc>
      </w:tr>
    </w:tbl>
    <w:p w14:paraId="6A3774AB" w14:textId="77777777" w:rsidR="001F73EC" w:rsidRPr="00183F2A" w:rsidRDefault="001F73EC" w:rsidP="001F73EC">
      <w:pPr>
        <w:rPr>
          <w:rFonts w:cstheme="minorHAnsi"/>
          <w:b/>
          <w:bCs/>
          <w:u w:val="single"/>
          <w:lang w:val="en-US"/>
        </w:rPr>
      </w:pPr>
    </w:p>
    <w:tbl>
      <w:tblPr>
        <w:tblStyle w:val="Tabela-Siatka"/>
        <w:tblW w:w="10670" w:type="dxa"/>
        <w:tblInd w:w="-5" w:type="dxa"/>
        <w:tblLook w:val="04A0" w:firstRow="1" w:lastRow="0" w:firstColumn="1" w:lastColumn="0" w:noHBand="0" w:noVBand="1"/>
      </w:tblPr>
      <w:tblGrid>
        <w:gridCol w:w="575"/>
        <w:gridCol w:w="3592"/>
        <w:gridCol w:w="1616"/>
        <w:gridCol w:w="1924"/>
        <w:gridCol w:w="1650"/>
        <w:gridCol w:w="1313"/>
      </w:tblGrid>
      <w:tr w:rsidR="001F73EC" w:rsidRPr="00487AFD" w14:paraId="71484EBC" w14:textId="77777777" w:rsidTr="00882253">
        <w:trPr>
          <w:trHeight w:val="311"/>
        </w:trPr>
        <w:tc>
          <w:tcPr>
            <w:tcW w:w="575" w:type="dxa"/>
            <w:vAlign w:val="center"/>
          </w:tcPr>
          <w:p w14:paraId="6C83AF57" w14:textId="77777777" w:rsidR="001F73EC" w:rsidRPr="002A5297" w:rsidRDefault="001F73EC" w:rsidP="00E35149">
            <w:pPr>
              <w:spacing w:after="0" w:line="240" w:lineRule="auto"/>
              <w:jc w:val="center"/>
              <w:rPr>
                <w:rFonts w:cstheme="minorHAnsi"/>
                <w:b/>
                <w:sz w:val="24"/>
                <w:szCs w:val="24"/>
              </w:rPr>
            </w:pPr>
            <w:r w:rsidRPr="002A5297">
              <w:rPr>
                <w:rFonts w:cstheme="minorHAnsi"/>
                <w:b/>
                <w:sz w:val="24"/>
                <w:szCs w:val="24"/>
              </w:rPr>
              <w:t>No.</w:t>
            </w:r>
          </w:p>
        </w:tc>
        <w:tc>
          <w:tcPr>
            <w:tcW w:w="3592" w:type="dxa"/>
            <w:vAlign w:val="center"/>
          </w:tcPr>
          <w:p w14:paraId="12EA9A0A" w14:textId="77777777" w:rsidR="001F73EC" w:rsidRPr="002A5297" w:rsidRDefault="001F73EC" w:rsidP="00E35149">
            <w:pPr>
              <w:suppressAutoHyphens/>
              <w:spacing w:after="0" w:line="240" w:lineRule="auto"/>
              <w:rPr>
                <w:rFonts w:cstheme="minorHAnsi"/>
                <w:b/>
                <w:sz w:val="24"/>
                <w:szCs w:val="24"/>
                <w:lang w:val="en-US"/>
              </w:rPr>
            </w:pPr>
            <w:r w:rsidRPr="002A5297">
              <w:rPr>
                <w:rFonts w:cstheme="minorHAnsi"/>
                <w:b/>
                <w:sz w:val="24"/>
                <w:szCs w:val="24"/>
                <w:lang w:val="en-US"/>
              </w:rPr>
              <w:t>Technical parameters – Pay-off (main)</w:t>
            </w:r>
          </w:p>
        </w:tc>
        <w:tc>
          <w:tcPr>
            <w:tcW w:w="1616" w:type="dxa"/>
            <w:vAlign w:val="center"/>
          </w:tcPr>
          <w:p w14:paraId="4D2427CE" w14:textId="77777777" w:rsidR="001F73EC" w:rsidRPr="002A5297" w:rsidRDefault="001F73EC" w:rsidP="00E35149">
            <w:pPr>
              <w:suppressAutoHyphens/>
              <w:spacing w:after="0" w:line="240" w:lineRule="auto"/>
              <w:jc w:val="center"/>
              <w:rPr>
                <w:rFonts w:cstheme="minorHAnsi"/>
                <w:b/>
                <w:sz w:val="24"/>
                <w:szCs w:val="24"/>
              </w:rPr>
            </w:pPr>
            <w:r w:rsidRPr="002A5297">
              <w:rPr>
                <w:rFonts w:cstheme="minorHAnsi"/>
                <w:b/>
                <w:sz w:val="24"/>
                <w:szCs w:val="24"/>
              </w:rPr>
              <w:t>Value</w:t>
            </w:r>
          </w:p>
        </w:tc>
        <w:tc>
          <w:tcPr>
            <w:tcW w:w="1924" w:type="dxa"/>
          </w:tcPr>
          <w:p w14:paraId="7F17F02F" w14:textId="77777777" w:rsidR="001F73EC" w:rsidRPr="002A5297" w:rsidRDefault="001F73EC" w:rsidP="00E35149">
            <w:pPr>
              <w:spacing w:after="0"/>
              <w:jc w:val="center"/>
              <w:rPr>
                <w:rFonts w:cstheme="minorHAnsi"/>
                <w:b/>
                <w:sz w:val="24"/>
                <w:szCs w:val="24"/>
                <w:lang w:val="en-US"/>
              </w:rPr>
            </w:pPr>
            <w:r w:rsidRPr="002A5297">
              <w:rPr>
                <w:rFonts w:cstheme="minorHAnsi"/>
                <w:b/>
                <w:sz w:val="24"/>
                <w:szCs w:val="24"/>
                <w:lang w:val="en-US"/>
              </w:rPr>
              <w:t>Information on compliance with the requirement</w:t>
            </w:r>
          </w:p>
          <w:p w14:paraId="54663FEC" w14:textId="77777777" w:rsidR="001F73EC" w:rsidRPr="002A5297" w:rsidRDefault="001F73EC" w:rsidP="00E35149">
            <w:pPr>
              <w:pStyle w:val="Akapitzlist"/>
              <w:spacing w:after="0"/>
              <w:ind w:left="0"/>
              <w:jc w:val="center"/>
              <w:rPr>
                <w:rFonts w:cstheme="minorHAnsi"/>
                <w:b/>
                <w:sz w:val="24"/>
                <w:szCs w:val="24"/>
                <w:lang w:val="en-US"/>
              </w:rPr>
            </w:pPr>
            <w:r w:rsidRPr="002A5297">
              <w:rPr>
                <w:rFonts w:cstheme="minorHAnsi"/>
                <w:b/>
                <w:sz w:val="24"/>
                <w:szCs w:val="24"/>
                <w:lang w:val="en-US"/>
              </w:rPr>
              <w:t>(indicate whether the value meets the condition by entering</w:t>
            </w:r>
          </w:p>
          <w:p w14:paraId="71AF1C85" w14:textId="77777777" w:rsidR="001F73EC" w:rsidRPr="002A5297" w:rsidRDefault="001F73EC" w:rsidP="00E35149">
            <w:pPr>
              <w:pStyle w:val="Akapitzlist"/>
              <w:spacing w:after="0"/>
              <w:ind w:left="0"/>
              <w:jc w:val="center"/>
              <w:rPr>
                <w:rFonts w:cstheme="minorHAnsi"/>
                <w:b/>
                <w:sz w:val="24"/>
                <w:szCs w:val="24"/>
              </w:rPr>
            </w:pPr>
            <w:r w:rsidRPr="002A5297">
              <w:rPr>
                <w:rFonts w:cstheme="minorHAnsi"/>
                <w:b/>
                <w:sz w:val="24"/>
                <w:szCs w:val="24"/>
              </w:rPr>
              <w:t>YES or NO)</w:t>
            </w:r>
          </w:p>
        </w:tc>
        <w:tc>
          <w:tcPr>
            <w:tcW w:w="1650" w:type="dxa"/>
          </w:tcPr>
          <w:p w14:paraId="65E607B6" w14:textId="77777777" w:rsidR="001F73EC" w:rsidRPr="002A5297" w:rsidRDefault="001F73EC" w:rsidP="00E35149">
            <w:pPr>
              <w:spacing w:after="0"/>
              <w:jc w:val="center"/>
              <w:rPr>
                <w:rFonts w:cstheme="minorHAnsi"/>
                <w:b/>
                <w:sz w:val="24"/>
                <w:szCs w:val="24"/>
                <w:lang w:val="en-US"/>
              </w:rPr>
            </w:pPr>
            <w:r w:rsidRPr="002A5297">
              <w:rPr>
                <w:rFonts w:cstheme="minorHAnsi"/>
                <w:b/>
                <w:sz w:val="24"/>
                <w:szCs w:val="24"/>
                <w:lang w:val="en-US"/>
              </w:rPr>
              <w:t>Information on compliance with the requirement</w:t>
            </w:r>
          </w:p>
          <w:p w14:paraId="44C2B273" w14:textId="77777777" w:rsidR="001F73EC" w:rsidRPr="002A5297" w:rsidRDefault="001F73EC" w:rsidP="00E35149">
            <w:pPr>
              <w:suppressAutoHyphens/>
              <w:spacing w:after="0" w:line="240" w:lineRule="auto"/>
              <w:jc w:val="center"/>
              <w:rPr>
                <w:rFonts w:cstheme="minorHAnsi"/>
                <w:b/>
                <w:color w:val="000000" w:themeColor="text1"/>
                <w:sz w:val="24"/>
                <w:szCs w:val="24"/>
                <w:lang w:val="en-US"/>
              </w:rPr>
            </w:pPr>
            <w:r w:rsidRPr="002A5297">
              <w:rPr>
                <w:rFonts w:cstheme="minorHAnsi"/>
                <w:b/>
                <w:sz w:val="24"/>
                <w:szCs w:val="24"/>
                <w:lang w:val="en-US"/>
              </w:rPr>
              <w:t>(specify the parameter value of the offered device)</w:t>
            </w:r>
          </w:p>
        </w:tc>
        <w:tc>
          <w:tcPr>
            <w:tcW w:w="1313" w:type="dxa"/>
          </w:tcPr>
          <w:p w14:paraId="7C44BDBD" w14:textId="77777777" w:rsidR="001F73EC" w:rsidRPr="002A5297" w:rsidRDefault="001F73EC" w:rsidP="00E35149">
            <w:pPr>
              <w:pStyle w:val="Akapitzlist"/>
              <w:spacing w:after="0"/>
              <w:ind w:left="0"/>
              <w:jc w:val="center"/>
              <w:rPr>
                <w:rFonts w:cstheme="minorHAnsi"/>
                <w:b/>
                <w:color w:val="000000"/>
                <w:sz w:val="24"/>
                <w:szCs w:val="24"/>
              </w:rPr>
            </w:pPr>
            <w:r w:rsidRPr="002A5297">
              <w:rPr>
                <w:rFonts w:cstheme="minorHAnsi"/>
                <w:b/>
                <w:color w:val="000000"/>
                <w:sz w:val="24"/>
                <w:szCs w:val="24"/>
              </w:rPr>
              <w:t>Comments</w:t>
            </w:r>
          </w:p>
          <w:p w14:paraId="7430054D" w14:textId="77777777" w:rsidR="001F73EC" w:rsidRPr="002A5297" w:rsidRDefault="001F73EC" w:rsidP="00E35149">
            <w:pPr>
              <w:suppressAutoHyphens/>
              <w:spacing w:after="0" w:line="240" w:lineRule="auto"/>
              <w:jc w:val="center"/>
              <w:rPr>
                <w:rFonts w:cstheme="minorHAnsi"/>
                <w:b/>
                <w:color w:val="000000"/>
                <w:sz w:val="24"/>
                <w:szCs w:val="24"/>
                <w:lang w:val="en-GB"/>
              </w:rPr>
            </w:pPr>
            <w:r w:rsidRPr="002A5297">
              <w:rPr>
                <w:rFonts w:cstheme="minorHAnsi"/>
                <w:b/>
                <w:color w:val="000000"/>
                <w:sz w:val="24"/>
                <w:szCs w:val="24"/>
              </w:rPr>
              <w:t>(enter if applicable)</w:t>
            </w:r>
          </w:p>
        </w:tc>
      </w:tr>
      <w:tr w:rsidR="001F73EC" w:rsidRPr="00487AFD" w14:paraId="518AD30D" w14:textId="77777777" w:rsidTr="00882253">
        <w:tc>
          <w:tcPr>
            <w:tcW w:w="575" w:type="dxa"/>
            <w:vAlign w:val="center"/>
          </w:tcPr>
          <w:p w14:paraId="7E01748F" w14:textId="77777777" w:rsidR="001F73EC" w:rsidRPr="00487AFD" w:rsidRDefault="001F73EC" w:rsidP="00E35149">
            <w:pPr>
              <w:spacing w:after="0" w:line="240" w:lineRule="auto"/>
              <w:jc w:val="center"/>
              <w:rPr>
                <w:rFonts w:cstheme="minorHAnsi"/>
              </w:rPr>
            </w:pPr>
            <w:r w:rsidRPr="00487AFD">
              <w:rPr>
                <w:rFonts w:cstheme="minorHAnsi"/>
              </w:rPr>
              <w:t>1.</w:t>
            </w:r>
          </w:p>
        </w:tc>
        <w:tc>
          <w:tcPr>
            <w:tcW w:w="3592" w:type="dxa"/>
            <w:vAlign w:val="center"/>
          </w:tcPr>
          <w:p w14:paraId="18E1924E" w14:textId="77777777" w:rsidR="001F73EC" w:rsidRPr="00183F2A" w:rsidRDefault="001F73EC" w:rsidP="00E35149">
            <w:pPr>
              <w:pStyle w:val="Bezodstpw"/>
              <w:rPr>
                <w:rFonts w:cstheme="minorHAnsi"/>
                <w:lang w:val="en-US"/>
              </w:rPr>
            </w:pPr>
            <w:r w:rsidRPr="00183F2A">
              <w:rPr>
                <w:rFonts w:cstheme="minorHAnsi"/>
                <w:lang w:val="en-US"/>
              </w:rPr>
              <w:t xml:space="preserve">DIN-standardised </w:t>
            </w:r>
            <w:r>
              <w:rPr>
                <w:rFonts w:cstheme="minorHAnsi"/>
                <w:lang w:val="en-US"/>
              </w:rPr>
              <w:t>pay-off</w:t>
            </w:r>
            <w:r w:rsidRPr="00183F2A">
              <w:rPr>
                <w:rFonts w:cstheme="minorHAnsi"/>
                <w:lang w:val="en-US"/>
              </w:rPr>
              <w:t xml:space="preserve"> drums - Suitable for drums:</w:t>
            </w:r>
          </w:p>
          <w:p w14:paraId="20B673A9" w14:textId="77777777" w:rsidR="001F73EC" w:rsidRPr="00487AFD" w:rsidRDefault="001F73EC" w:rsidP="00E35149">
            <w:pPr>
              <w:pStyle w:val="Bezodstpw"/>
              <w:rPr>
                <w:rFonts w:cstheme="minorHAnsi"/>
              </w:rPr>
            </w:pPr>
            <w:r w:rsidRPr="00487AFD">
              <w:rPr>
                <w:rFonts w:cstheme="minorHAnsi"/>
              </w:rPr>
              <w:t xml:space="preserve">Heights </w:t>
            </w:r>
          </w:p>
          <w:p w14:paraId="127FCC26" w14:textId="77777777" w:rsidR="001F73EC" w:rsidRPr="00487AFD" w:rsidRDefault="001F73EC" w:rsidP="00E35149">
            <w:pPr>
              <w:pStyle w:val="Bezodstpw"/>
              <w:rPr>
                <w:rFonts w:cstheme="minorHAnsi"/>
              </w:rPr>
            </w:pPr>
          </w:p>
          <w:p w14:paraId="4BC798A8" w14:textId="77777777" w:rsidR="001F73EC" w:rsidRPr="00487AFD" w:rsidRDefault="001F73EC" w:rsidP="00E35149">
            <w:pPr>
              <w:pStyle w:val="Bezodstpw"/>
              <w:rPr>
                <w:rFonts w:cstheme="minorHAnsi"/>
              </w:rPr>
            </w:pPr>
            <w:r w:rsidRPr="00487AFD">
              <w:rPr>
                <w:rFonts w:cstheme="minorHAnsi"/>
              </w:rPr>
              <w:t xml:space="preserve">Width   </w:t>
            </w:r>
          </w:p>
        </w:tc>
        <w:tc>
          <w:tcPr>
            <w:tcW w:w="1616" w:type="dxa"/>
            <w:vAlign w:val="center"/>
          </w:tcPr>
          <w:p w14:paraId="4338507B" w14:textId="77777777" w:rsidR="001F73EC" w:rsidRPr="00487AFD" w:rsidRDefault="001F73EC" w:rsidP="00E35149">
            <w:pPr>
              <w:pStyle w:val="Bezodstpw"/>
              <w:jc w:val="center"/>
              <w:rPr>
                <w:rFonts w:cstheme="minorHAnsi"/>
              </w:rPr>
            </w:pPr>
          </w:p>
          <w:p w14:paraId="6274444A" w14:textId="77777777" w:rsidR="001F73EC" w:rsidRPr="00487AFD" w:rsidRDefault="001F73EC" w:rsidP="00E35149">
            <w:pPr>
              <w:pStyle w:val="Bezodstpw"/>
              <w:jc w:val="center"/>
              <w:rPr>
                <w:rFonts w:cstheme="minorHAnsi"/>
              </w:rPr>
            </w:pPr>
          </w:p>
          <w:p w14:paraId="216CC146" w14:textId="77777777" w:rsidR="001F73EC" w:rsidRPr="00487AFD" w:rsidRDefault="001F73EC" w:rsidP="00E35149">
            <w:pPr>
              <w:pStyle w:val="Bezodstpw"/>
              <w:jc w:val="center"/>
              <w:rPr>
                <w:rFonts w:cstheme="minorHAnsi"/>
              </w:rPr>
            </w:pPr>
            <w:r w:rsidRPr="00487AFD">
              <w:rPr>
                <w:rFonts w:cstheme="minorHAnsi"/>
              </w:rPr>
              <w:t>1500 - 3200 mm</w:t>
            </w:r>
          </w:p>
          <w:p w14:paraId="643F4D9B" w14:textId="77777777" w:rsidR="001F73EC" w:rsidRPr="00487AFD" w:rsidRDefault="001F73EC" w:rsidP="00E35149">
            <w:pPr>
              <w:pStyle w:val="Bezodstpw"/>
              <w:jc w:val="center"/>
              <w:rPr>
                <w:rFonts w:cstheme="minorHAnsi"/>
              </w:rPr>
            </w:pPr>
          </w:p>
          <w:p w14:paraId="6B910F78" w14:textId="77777777" w:rsidR="001F73EC" w:rsidRPr="00487AFD" w:rsidRDefault="001F73EC" w:rsidP="00E35149">
            <w:pPr>
              <w:pStyle w:val="Bezodstpw"/>
              <w:jc w:val="center"/>
              <w:rPr>
                <w:rFonts w:cstheme="minorHAnsi"/>
              </w:rPr>
            </w:pPr>
            <w:r w:rsidRPr="00487AFD">
              <w:rPr>
                <w:rFonts w:cstheme="minorHAnsi"/>
              </w:rPr>
              <w:t>760 - 2500 mm</w:t>
            </w:r>
          </w:p>
        </w:tc>
        <w:tc>
          <w:tcPr>
            <w:tcW w:w="1924" w:type="dxa"/>
          </w:tcPr>
          <w:p w14:paraId="370B5878" w14:textId="77777777" w:rsidR="001F73EC" w:rsidRPr="00487AFD" w:rsidRDefault="001F73EC" w:rsidP="00E35149">
            <w:pPr>
              <w:spacing w:after="0" w:line="240" w:lineRule="auto"/>
              <w:jc w:val="both"/>
              <w:rPr>
                <w:rFonts w:cstheme="minorHAnsi"/>
                <w:color w:val="000000" w:themeColor="text1"/>
                <w:lang w:val="en-GB"/>
              </w:rPr>
            </w:pPr>
          </w:p>
        </w:tc>
        <w:tc>
          <w:tcPr>
            <w:tcW w:w="1650" w:type="dxa"/>
          </w:tcPr>
          <w:p w14:paraId="494DC065" w14:textId="77777777" w:rsidR="001F73EC" w:rsidRPr="00487AFD" w:rsidRDefault="001F73EC" w:rsidP="00E35149">
            <w:pPr>
              <w:spacing w:after="0" w:line="240" w:lineRule="auto"/>
              <w:jc w:val="center"/>
              <w:rPr>
                <w:rFonts w:cstheme="minorHAnsi"/>
                <w:color w:val="000000" w:themeColor="text1"/>
                <w:lang w:val="en-GB"/>
              </w:rPr>
            </w:pPr>
          </w:p>
        </w:tc>
        <w:tc>
          <w:tcPr>
            <w:tcW w:w="1313" w:type="dxa"/>
          </w:tcPr>
          <w:p w14:paraId="46DAC380" w14:textId="77777777" w:rsidR="001F73EC" w:rsidRPr="00487AFD" w:rsidRDefault="001F73EC" w:rsidP="00E35149">
            <w:pPr>
              <w:spacing w:after="0" w:line="240" w:lineRule="auto"/>
              <w:jc w:val="center"/>
              <w:rPr>
                <w:rFonts w:cstheme="minorHAnsi"/>
                <w:color w:val="000000" w:themeColor="text1"/>
                <w:lang w:val="en-GB"/>
              </w:rPr>
            </w:pPr>
          </w:p>
        </w:tc>
      </w:tr>
      <w:tr w:rsidR="001F73EC" w:rsidRPr="00487AFD" w14:paraId="57FBFB0B" w14:textId="77777777" w:rsidTr="00882253">
        <w:trPr>
          <w:trHeight w:val="70"/>
        </w:trPr>
        <w:tc>
          <w:tcPr>
            <w:tcW w:w="575" w:type="dxa"/>
            <w:vAlign w:val="center"/>
          </w:tcPr>
          <w:p w14:paraId="55CF737C" w14:textId="77777777" w:rsidR="001F73EC" w:rsidRPr="00487AFD" w:rsidRDefault="001F73EC" w:rsidP="00E35149">
            <w:pPr>
              <w:spacing w:after="0" w:line="240" w:lineRule="auto"/>
              <w:jc w:val="center"/>
              <w:rPr>
                <w:rFonts w:cstheme="minorHAnsi"/>
              </w:rPr>
            </w:pPr>
            <w:r w:rsidRPr="00487AFD">
              <w:rPr>
                <w:rFonts w:cstheme="minorHAnsi"/>
              </w:rPr>
              <w:t>2</w:t>
            </w:r>
          </w:p>
        </w:tc>
        <w:tc>
          <w:tcPr>
            <w:tcW w:w="3592" w:type="dxa"/>
            <w:vAlign w:val="center"/>
          </w:tcPr>
          <w:p w14:paraId="128E4D1E" w14:textId="77777777" w:rsidR="001F73EC" w:rsidRPr="00487AFD" w:rsidRDefault="001F73EC" w:rsidP="00E35149">
            <w:pPr>
              <w:pStyle w:val="Bezodstpw"/>
              <w:rPr>
                <w:rFonts w:cstheme="minorHAnsi"/>
              </w:rPr>
            </w:pPr>
            <w:r w:rsidRPr="00487AFD">
              <w:rPr>
                <w:rFonts w:cstheme="minorHAnsi"/>
              </w:rPr>
              <w:t>Load capacity</w:t>
            </w:r>
          </w:p>
        </w:tc>
        <w:tc>
          <w:tcPr>
            <w:tcW w:w="1616" w:type="dxa"/>
            <w:vAlign w:val="center"/>
          </w:tcPr>
          <w:p w14:paraId="78312F0B" w14:textId="77777777" w:rsidR="001F73EC" w:rsidRPr="00487AFD" w:rsidRDefault="001F73EC" w:rsidP="00E35149">
            <w:pPr>
              <w:pStyle w:val="Bezodstpw"/>
              <w:jc w:val="center"/>
              <w:rPr>
                <w:rFonts w:cstheme="minorHAnsi"/>
              </w:rPr>
            </w:pPr>
            <w:r w:rsidRPr="00487AFD">
              <w:rPr>
                <w:rFonts w:cstheme="minorHAnsi"/>
              </w:rPr>
              <w:t>Up to 25 t</w:t>
            </w:r>
          </w:p>
        </w:tc>
        <w:tc>
          <w:tcPr>
            <w:tcW w:w="1924" w:type="dxa"/>
          </w:tcPr>
          <w:p w14:paraId="11E6AD37" w14:textId="77777777" w:rsidR="001F73EC" w:rsidRPr="00487AFD" w:rsidRDefault="001F73EC" w:rsidP="00E35149">
            <w:pPr>
              <w:spacing w:after="0" w:line="240" w:lineRule="auto"/>
              <w:jc w:val="both"/>
              <w:rPr>
                <w:rFonts w:cstheme="minorHAnsi"/>
                <w:highlight w:val="yellow"/>
              </w:rPr>
            </w:pPr>
          </w:p>
        </w:tc>
        <w:tc>
          <w:tcPr>
            <w:tcW w:w="1650" w:type="dxa"/>
          </w:tcPr>
          <w:p w14:paraId="598FBFF7" w14:textId="77777777" w:rsidR="001F73EC" w:rsidRPr="00487AFD" w:rsidRDefault="001F73EC" w:rsidP="00E35149">
            <w:pPr>
              <w:spacing w:after="0" w:line="240" w:lineRule="auto"/>
              <w:rPr>
                <w:rFonts w:cstheme="minorHAnsi"/>
              </w:rPr>
            </w:pPr>
          </w:p>
        </w:tc>
        <w:tc>
          <w:tcPr>
            <w:tcW w:w="1313" w:type="dxa"/>
          </w:tcPr>
          <w:p w14:paraId="7AC44E47" w14:textId="77777777" w:rsidR="001F73EC" w:rsidRPr="00487AFD" w:rsidRDefault="001F73EC" w:rsidP="00E35149">
            <w:pPr>
              <w:spacing w:after="0" w:line="240" w:lineRule="auto"/>
              <w:rPr>
                <w:rFonts w:cstheme="minorHAnsi"/>
              </w:rPr>
            </w:pPr>
          </w:p>
        </w:tc>
      </w:tr>
      <w:tr w:rsidR="001F73EC" w:rsidRPr="00487AFD" w14:paraId="437DE59B" w14:textId="77777777" w:rsidTr="00882253">
        <w:trPr>
          <w:trHeight w:val="70"/>
        </w:trPr>
        <w:tc>
          <w:tcPr>
            <w:tcW w:w="575" w:type="dxa"/>
            <w:vAlign w:val="center"/>
          </w:tcPr>
          <w:p w14:paraId="78DABB92" w14:textId="77777777" w:rsidR="001F73EC" w:rsidRPr="00487AFD" w:rsidRDefault="001F73EC" w:rsidP="00E35149">
            <w:pPr>
              <w:spacing w:after="0" w:line="240" w:lineRule="auto"/>
              <w:jc w:val="center"/>
              <w:rPr>
                <w:rFonts w:cstheme="minorHAnsi"/>
              </w:rPr>
            </w:pPr>
            <w:r w:rsidRPr="00487AFD">
              <w:rPr>
                <w:rFonts w:cstheme="minorHAnsi"/>
              </w:rPr>
              <w:t>3.</w:t>
            </w:r>
          </w:p>
        </w:tc>
        <w:tc>
          <w:tcPr>
            <w:tcW w:w="3592" w:type="dxa"/>
            <w:vAlign w:val="center"/>
          </w:tcPr>
          <w:p w14:paraId="7A5AC36D" w14:textId="77777777" w:rsidR="001F73EC" w:rsidRPr="00183F2A" w:rsidRDefault="001F73EC" w:rsidP="00E35149">
            <w:pPr>
              <w:pStyle w:val="Bezodstpw"/>
              <w:rPr>
                <w:rFonts w:cstheme="minorHAnsi"/>
                <w:lang w:val="en-US"/>
              </w:rPr>
            </w:pPr>
            <w:r w:rsidRPr="00183F2A">
              <w:rPr>
                <w:rFonts w:cstheme="minorHAnsi"/>
                <w:bCs/>
                <w:lang w:val="en-US"/>
              </w:rPr>
              <w:t xml:space="preserve">Core breakage and end detection system - Automatic machine stop in </w:t>
            </w:r>
            <w:r w:rsidRPr="00183F2A">
              <w:rPr>
                <w:rFonts w:cstheme="minorHAnsi"/>
                <w:bCs/>
                <w:lang w:val="en-US"/>
              </w:rPr>
              <w:lastRenderedPageBreak/>
              <w:t>the event of core breakage or end, with information displayed on the control panel.</w:t>
            </w:r>
          </w:p>
        </w:tc>
        <w:tc>
          <w:tcPr>
            <w:tcW w:w="1616" w:type="dxa"/>
            <w:vAlign w:val="center"/>
          </w:tcPr>
          <w:p w14:paraId="07082250" w14:textId="77777777" w:rsidR="001F73EC" w:rsidRPr="00487AFD" w:rsidRDefault="001F73EC" w:rsidP="00E35149">
            <w:pPr>
              <w:pStyle w:val="Bezodstpw"/>
              <w:jc w:val="center"/>
              <w:rPr>
                <w:rFonts w:cstheme="minorHAnsi"/>
              </w:rPr>
            </w:pPr>
            <w:r w:rsidRPr="00487AFD">
              <w:rPr>
                <w:rFonts w:cstheme="minorHAnsi"/>
              </w:rPr>
              <w:lastRenderedPageBreak/>
              <w:t>1 set</w:t>
            </w:r>
          </w:p>
        </w:tc>
        <w:tc>
          <w:tcPr>
            <w:tcW w:w="1924" w:type="dxa"/>
          </w:tcPr>
          <w:p w14:paraId="5E191853" w14:textId="77777777" w:rsidR="001F73EC" w:rsidRPr="00487AFD" w:rsidRDefault="001F73EC" w:rsidP="00E35149">
            <w:pPr>
              <w:spacing w:after="0" w:line="240" w:lineRule="auto"/>
              <w:jc w:val="both"/>
              <w:rPr>
                <w:rFonts w:cstheme="minorHAnsi"/>
                <w:lang w:val="en-GB"/>
              </w:rPr>
            </w:pPr>
          </w:p>
        </w:tc>
        <w:tc>
          <w:tcPr>
            <w:tcW w:w="1650" w:type="dxa"/>
          </w:tcPr>
          <w:p w14:paraId="03C70A03" w14:textId="77777777" w:rsidR="001F73EC" w:rsidRPr="00487AFD" w:rsidRDefault="001F73EC" w:rsidP="00E35149">
            <w:pPr>
              <w:spacing w:after="0" w:line="240" w:lineRule="auto"/>
              <w:rPr>
                <w:rFonts w:cstheme="minorHAnsi"/>
                <w:lang w:val="en-GB"/>
              </w:rPr>
            </w:pPr>
          </w:p>
        </w:tc>
        <w:tc>
          <w:tcPr>
            <w:tcW w:w="1313" w:type="dxa"/>
          </w:tcPr>
          <w:p w14:paraId="05D7D11C" w14:textId="77777777" w:rsidR="001F73EC" w:rsidRPr="00487AFD" w:rsidRDefault="001F73EC" w:rsidP="00E35149">
            <w:pPr>
              <w:spacing w:after="0" w:line="240" w:lineRule="auto"/>
              <w:rPr>
                <w:rFonts w:cstheme="minorHAnsi"/>
                <w:lang w:val="en-GB"/>
              </w:rPr>
            </w:pPr>
          </w:p>
        </w:tc>
      </w:tr>
      <w:tr w:rsidR="002A5297" w:rsidRPr="00487AFD" w14:paraId="1AC57A22" w14:textId="77777777" w:rsidTr="00882253">
        <w:trPr>
          <w:trHeight w:val="70"/>
        </w:trPr>
        <w:tc>
          <w:tcPr>
            <w:tcW w:w="575" w:type="dxa"/>
            <w:vAlign w:val="center"/>
          </w:tcPr>
          <w:p w14:paraId="70F8A299" w14:textId="6D06471D" w:rsidR="002A5297" w:rsidRPr="00487AFD" w:rsidRDefault="002A5297" w:rsidP="00E35149">
            <w:pPr>
              <w:spacing w:after="0" w:line="240" w:lineRule="auto"/>
              <w:jc w:val="center"/>
              <w:rPr>
                <w:rFonts w:cstheme="minorHAnsi"/>
              </w:rPr>
            </w:pPr>
            <w:r>
              <w:rPr>
                <w:rFonts w:cstheme="minorHAnsi"/>
              </w:rPr>
              <w:t>4.</w:t>
            </w:r>
          </w:p>
        </w:tc>
        <w:tc>
          <w:tcPr>
            <w:tcW w:w="3592" w:type="dxa"/>
            <w:vAlign w:val="center"/>
          </w:tcPr>
          <w:p w14:paraId="0D82C05F" w14:textId="11EFEF6B" w:rsidR="002A5297" w:rsidRPr="00183F2A" w:rsidRDefault="002A5297" w:rsidP="00E35149">
            <w:pPr>
              <w:pStyle w:val="Bezodstpw"/>
              <w:rPr>
                <w:rFonts w:cstheme="minorHAnsi"/>
                <w:bCs/>
                <w:lang w:val="en-US"/>
              </w:rPr>
            </w:pPr>
            <w:r>
              <w:rPr>
                <w:rFonts w:cstheme="minorHAnsi"/>
                <w:bCs/>
                <w:lang w:val="en-US"/>
              </w:rPr>
              <w:t>Interchangable pins for drums</w:t>
            </w:r>
          </w:p>
        </w:tc>
        <w:tc>
          <w:tcPr>
            <w:tcW w:w="1616" w:type="dxa"/>
            <w:vAlign w:val="center"/>
          </w:tcPr>
          <w:p w14:paraId="6C1AA87E" w14:textId="6A9EB3D6" w:rsidR="002A5297" w:rsidRPr="00487AFD" w:rsidRDefault="002A5297" w:rsidP="00E35149">
            <w:pPr>
              <w:pStyle w:val="Bezodstpw"/>
              <w:jc w:val="center"/>
              <w:rPr>
                <w:rFonts w:cstheme="minorHAnsi"/>
              </w:rPr>
            </w:pPr>
            <w:r>
              <w:rPr>
                <w:rFonts w:cstheme="minorHAnsi"/>
              </w:rPr>
              <w:t>5 sets</w:t>
            </w:r>
          </w:p>
        </w:tc>
        <w:tc>
          <w:tcPr>
            <w:tcW w:w="1924" w:type="dxa"/>
          </w:tcPr>
          <w:p w14:paraId="55BEDB83" w14:textId="77777777" w:rsidR="002A5297" w:rsidRPr="00487AFD" w:rsidRDefault="002A5297" w:rsidP="00E35149">
            <w:pPr>
              <w:spacing w:after="0" w:line="240" w:lineRule="auto"/>
              <w:jc w:val="both"/>
              <w:rPr>
                <w:rFonts w:cstheme="minorHAnsi"/>
                <w:lang w:val="en-GB"/>
              </w:rPr>
            </w:pPr>
          </w:p>
        </w:tc>
        <w:tc>
          <w:tcPr>
            <w:tcW w:w="1650" w:type="dxa"/>
          </w:tcPr>
          <w:p w14:paraId="15F8269B" w14:textId="77777777" w:rsidR="002A5297" w:rsidRPr="00487AFD" w:rsidRDefault="002A5297" w:rsidP="00E35149">
            <w:pPr>
              <w:spacing w:after="0" w:line="240" w:lineRule="auto"/>
              <w:rPr>
                <w:rFonts w:cstheme="minorHAnsi"/>
                <w:lang w:val="en-GB"/>
              </w:rPr>
            </w:pPr>
          </w:p>
        </w:tc>
        <w:tc>
          <w:tcPr>
            <w:tcW w:w="1313" w:type="dxa"/>
          </w:tcPr>
          <w:p w14:paraId="6BEDBF01" w14:textId="77777777" w:rsidR="002A5297" w:rsidRPr="00487AFD" w:rsidRDefault="002A5297" w:rsidP="00E35149">
            <w:pPr>
              <w:spacing w:after="0" w:line="240" w:lineRule="auto"/>
              <w:rPr>
                <w:rFonts w:cstheme="minorHAnsi"/>
                <w:lang w:val="en-GB"/>
              </w:rPr>
            </w:pPr>
          </w:p>
        </w:tc>
      </w:tr>
      <w:tr w:rsidR="00882253" w:rsidRPr="00487AFD" w14:paraId="51B1B5A5" w14:textId="77777777" w:rsidTr="00882253">
        <w:trPr>
          <w:trHeight w:val="70"/>
        </w:trPr>
        <w:tc>
          <w:tcPr>
            <w:tcW w:w="575" w:type="dxa"/>
            <w:vAlign w:val="center"/>
          </w:tcPr>
          <w:p w14:paraId="58205CF5" w14:textId="6E74E6B2" w:rsidR="00882253" w:rsidRDefault="00882253" w:rsidP="00882253">
            <w:pPr>
              <w:spacing w:after="0" w:line="240" w:lineRule="auto"/>
              <w:jc w:val="center"/>
              <w:rPr>
                <w:rFonts w:cstheme="minorHAnsi"/>
              </w:rPr>
            </w:pPr>
            <w:r>
              <w:rPr>
                <w:rFonts w:cstheme="minorHAnsi"/>
              </w:rPr>
              <w:t>5.</w:t>
            </w:r>
          </w:p>
        </w:tc>
        <w:tc>
          <w:tcPr>
            <w:tcW w:w="3592" w:type="dxa"/>
            <w:vAlign w:val="center"/>
          </w:tcPr>
          <w:p w14:paraId="6C9B108C" w14:textId="44489068" w:rsidR="00882253" w:rsidRDefault="00882253" w:rsidP="00302945">
            <w:pPr>
              <w:pStyle w:val="Bezodstpw"/>
              <w:rPr>
                <w:rFonts w:cstheme="minorHAnsi"/>
                <w:bCs/>
                <w:lang w:val="en-US"/>
              </w:rPr>
            </w:pPr>
            <w:r w:rsidRPr="00302945">
              <w:rPr>
                <w:rFonts w:cstheme="minorHAnsi"/>
                <w:lang w:val="en-US"/>
              </w:rPr>
              <w:t>Central wire straightening system</w:t>
            </w:r>
            <w:r w:rsidR="00302945" w:rsidRPr="00302945">
              <w:rPr>
                <w:rFonts w:cstheme="minorHAnsi"/>
                <w:lang w:val="en-US"/>
              </w:rPr>
              <w:t xml:space="preserve"> </w:t>
            </w:r>
            <w:r w:rsidR="00302945" w:rsidRPr="00DE34FF">
              <w:rPr>
                <w:lang w:val="en-US"/>
              </w:rPr>
              <w:t xml:space="preserve">with the possibility of setting it aside from the axis of line </w:t>
            </w:r>
            <w:r w:rsidR="00302945">
              <w:rPr>
                <w:lang w:val="en-US"/>
              </w:rPr>
              <w:t>plus two</w:t>
            </w:r>
            <w:r w:rsidR="00302945" w:rsidRPr="00DE34FF">
              <w:rPr>
                <w:lang w:val="en-US"/>
              </w:rPr>
              <w:t xml:space="preserve"> set</w:t>
            </w:r>
            <w:r w:rsidR="00302945">
              <w:rPr>
                <w:lang w:val="en-US"/>
              </w:rPr>
              <w:t>s of rollers</w:t>
            </w:r>
          </w:p>
        </w:tc>
        <w:tc>
          <w:tcPr>
            <w:tcW w:w="1616" w:type="dxa"/>
            <w:vAlign w:val="center"/>
          </w:tcPr>
          <w:p w14:paraId="13D6BA22" w14:textId="511144C2" w:rsidR="00882253" w:rsidRDefault="00882253" w:rsidP="00882253">
            <w:pPr>
              <w:pStyle w:val="Bezodstpw"/>
              <w:jc w:val="center"/>
              <w:rPr>
                <w:rFonts w:cstheme="minorHAnsi"/>
              </w:rPr>
            </w:pPr>
            <w:r>
              <w:rPr>
                <w:rFonts w:cstheme="minorHAnsi"/>
              </w:rPr>
              <w:t>1 set</w:t>
            </w:r>
          </w:p>
        </w:tc>
        <w:tc>
          <w:tcPr>
            <w:tcW w:w="1924" w:type="dxa"/>
          </w:tcPr>
          <w:p w14:paraId="2FAF53CA" w14:textId="77777777" w:rsidR="00882253" w:rsidRPr="00487AFD" w:rsidRDefault="00882253" w:rsidP="00882253">
            <w:pPr>
              <w:spacing w:after="0" w:line="240" w:lineRule="auto"/>
              <w:jc w:val="both"/>
              <w:rPr>
                <w:rFonts w:cstheme="minorHAnsi"/>
                <w:lang w:val="en-GB"/>
              </w:rPr>
            </w:pPr>
          </w:p>
        </w:tc>
        <w:tc>
          <w:tcPr>
            <w:tcW w:w="1650" w:type="dxa"/>
          </w:tcPr>
          <w:p w14:paraId="742E3104" w14:textId="77777777" w:rsidR="00882253" w:rsidRPr="00487AFD" w:rsidRDefault="00882253" w:rsidP="00882253">
            <w:pPr>
              <w:spacing w:after="0" w:line="240" w:lineRule="auto"/>
              <w:rPr>
                <w:rFonts w:cstheme="minorHAnsi"/>
                <w:lang w:val="en-GB"/>
              </w:rPr>
            </w:pPr>
          </w:p>
        </w:tc>
        <w:tc>
          <w:tcPr>
            <w:tcW w:w="1313" w:type="dxa"/>
          </w:tcPr>
          <w:p w14:paraId="2B1B4EFB" w14:textId="77777777" w:rsidR="00882253" w:rsidRPr="00487AFD" w:rsidRDefault="00882253" w:rsidP="00882253">
            <w:pPr>
              <w:spacing w:after="0" w:line="240" w:lineRule="auto"/>
              <w:rPr>
                <w:rFonts w:cstheme="minorHAnsi"/>
                <w:lang w:val="en-GB"/>
              </w:rPr>
            </w:pPr>
          </w:p>
        </w:tc>
      </w:tr>
    </w:tbl>
    <w:p w14:paraId="4FDE3B42" w14:textId="77777777" w:rsidR="001F73EC" w:rsidRPr="00487AFD" w:rsidRDefault="001F73EC" w:rsidP="001F73EC">
      <w:pPr>
        <w:rPr>
          <w:rFonts w:cstheme="minorHAnsi"/>
          <w:b/>
          <w:bCs/>
          <w:u w:val="single"/>
        </w:rPr>
      </w:pPr>
    </w:p>
    <w:p w14:paraId="1B94258D" w14:textId="77777777" w:rsidR="001F73EC" w:rsidRPr="00487AFD" w:rsidRDefault="001F73EC" w:rsidP="00CA17E5">
      <w:pPr>
        <w:pStyle w:val="Akapitzlist"/>
        <w:numPr>
          <w:ilvl w:val="0"/>
          <w:numId w:val="19"/>
        </w:numPr>
        <w:outlineLvl w:val="0"/>
        <w:rPr>
          <w:rFonts w:cstheme="minorHAnsi"/>
          <w:b/>
          <w:bCs/>
        </w:rPr>
      </w:pPr>
      <w:r>
        <w:rPr>
          <w:rFonts w:cstheme="minorHAnsi"/>
          <w:b/>
          <w:bCs/>
        </w:rPr>
        <w:t xml:space="preserve">Pay-off </w:t>
      </w:r>
      <w:r w:rsidRPr="00487AFD">
        <w:rPr>
          <w:rFonts w:cstheme="minorHAnsi"/>
          <w:b/>
          <w:bCs/>
        </w:rPr>
        <w:t>(spool)</w:t>
      </w:r>
    </w:p>
    <w:tbl>
      <w:tblPr>
        <w:tblStyle w:val="Tabela-Siatka"/>
        <w:tblW w:w="10490" w:type="dxa"/>
        <w:tblInd w:w="137" w:type="dxa"/>
        <w:tblLook w:val="04A0" w:firstRow="1" w:lastRow="0" w:firstColumn="1" w:lastColumn="0" w:noHBand="0" w:noVBand="1"/>
      </w:tblPr>
      <w:tblGrid>
        <w:gridCol w:w="575"/>
        <w:gridCol w:w="7366"/>
        <w:gridCol w:w="2549"/>
      </w:tblGrid>
      <w:tr w:rsidR="001F73EC" w:rsidRPr="004D4B64" w14:paraId="736D69AC" w14:textId="77777777" w:rsidTr="00E35149">
        <w:trPr>
          <w:trHeight w:val="1177"/>
        </w:trPr>
        <w:tc>
          <w:tcPr>
            <w:tcW w:w="575" w:type="dxa"/>
            <w:vAlign w:val="center"/>
          </w:tcPr>
          <w:p w14:paraId="1D714C25" w14:textId="77777777" w:rsidR="001F73EC" w:rsidRPr="00487AFD" w:rsidRDefault="001F73EC" w:rsidP="00E35149">
            <w:pPr>
              <w:spacing w:after="0" w:line="240" w:lineRule="auto"/>
              <w:jc w:val="both"/>
              <w:rPr>
                <w:rFonts w:cstheme="minorHAnsi"/>
                <w:b/>
                <w:sz w:val="24"/>
                <w:szCs w:val="24"/>
              </w:rPr>
            </w:pPr>
            <w:r w:rsidRPr="00487AFD">
              <w:rPr>
                <w:rFonts w:cstheme="minorHAnsi"/>
                <w:b/>
                <w:sz w:val="24"/>
                <w:szCs w:val="24"/>
              </w:rPr>
              <w:t>No.</w:t>
            </w:r>
          </w:p>
        </w:tc>
        <w:tc>
          <w:tcPr>
            <w:tcW w:w="7366" w:type="dxa"/>
            <w:vAlign w:val="center"/>
          </w:tcPr>
          <w:p w14:paraId="1E82EA94" w14:textId="77777777" w:rsidR="001F73EC" w:rsidRPr="00487AFD" w:rsidRDefault="001F73EC" w:rsidP="00E35149">
            <w:pPr>
              <w:spacing w:after="0" w:line="240" w:lineRule="auto"/>
              <w:rPr>
                <w:rFonts w:cstheme="minorHAnsi"/>
                <w:b/>
                <w:sz w:val="24"/>
                <w:szCs w:val="24"/>
              </w:rPr>
            </w:pPr>
            <w:r w:rsidRPr="00487AFD">
              <w:rPr>
                <w:rFonts w:eastAsia="Times New Roman" w:cstheme="minorHAnsi"/>
                <w:b/>
                <w:sz w:val="24"/>
                <w:szCs w:val="24"/>
              </w:rPr>
              <w:t xml:space="preserve">Functionality </w:t>
            </w:r>
            <w:r>
              <w:rPr>
                <w:rFonts w:eastAsia="Times New Roman" w:cstheme="minorHAnsi"/>
                <w:b/>
                <w:sz w:val="24"/>
                <w:szCs w:val="24"/>
              </w:rPr>
              <w:t>–</w:t>
            </w:r>
            <w:r w:rsidRPr="00487AFD">
              <w:rPr>
                <w:rFonts w:eastAsia="Times New Roman" w:cstheme="minorHAnsi"/>
                <w:b/>
                <w:sz w:val="24"/>
                <w:szCs w:val="24"/>
              </w:rPr>
              <w:t xml:space="preserve"> </w:t>
            </w:r>
            <w:r>
              <w:rPr>
                <w:rFonts w:eastAsia="Times New Roman" w:cstheme="minorHAnsi"/>
                <w:b/>
                <w:sz w:val="24"/>
                <w:szCs w:val="24"/>
              </w:rPr>
              <w:t>Pay-off</w:t>
            </w:r>
            <w:r w:rsidRPr="00487AFD">
              <w:rPr>
                <w:rFonts w:eastAsia="Times New Roman" w:cstheme="minorHAnsi"/>
                <w:b/>
                <w:sz w:val="24"/>
                <w:szCs w:val="24"/>
              </w:rPr>
              <w:t xml:space="preserve"> (spool)</w:t>
            </w:r>
          </w:p>
        </w:tc>
        <w:tc>
          <w:tcPr>
            <w:tcW w:w="2549" w:type="dxa"/>
          </w:tcPr>
          <w:p w14:paraId="1F6E0004" w14:textId="77777777" w:rsidR="001F73EC" w:rsidRPr="002A5297" w:rsidRDefault="001F73EC" w:rsidP="00E35149">
            <w:pPr>
              <w:spacing w:after="0"/>
              <w:jc w:val="center"/>
              <w:rPr>
                <w:rFonts w:cstheme="minorHAnsi"/>
                <w:b/>
                <w:bCs/>
                <w:sz w:val="24"/>
                <w:szCs w:val="24"/>
                <w:lang w:val="en-US"/>
              </w:rPr>
            </w:pPr>
            <w:r w:rsidRPr="002A5297">
              <w:rPr>
                <w:rFonts w:cstheme="minorHAnsi"/>
                <w:b/>
                <w:bCs/>
                <w:sz w:val="24"/>
                <w:szCs w:val="24"/>
                <w:lang w:val="en-US"/>
              </w:rPr>
              <w:t>Information on compliance with a given functionality</w:t>
            </w:r>
          </w:p>
          <w:p w14:paraId="5A036188" w14:textId="77777777" w:rsidR="001F73EC" w:rsidRPr="002A5297" w:rsidRDefault="001F73EC" w:rsidP="00E35149">
            <w:pPr>
              <w:spacing w:after="0"/>
              <w:jc w:val="center"/>
              <w:rPr>
                <w:rFonts w:cstheme="minorHAnsi"/>
                <w:b/>
                <w:bCs/>
                <w:sz w:val="24"/>
                <w:szCs w:val="24"/>
                <w:lang w:val="en-US"/>
              </w:rPr>
            </w:pPr>
            <w:r w:rsidRPr="002A5297">
              <w:rPr>
                <w:rFonts w:cstheme="minorHAnsi"/>
                <w:b/>
                <w:bCs/>
                <w:sz w:val="24"/>
                <w:szCs w:val="24"/>
                <w:lang w:val="en-US"/>
              </w:rPr>
              <w:t>by entering</w:t>
            </w:r>
          </w:p>
          <w:p w14:paraId="4EC19491" w14:textId="77777777" w:rsidR="001F73EC" w:rsidRPr="00183F2A" w:rsidRDefault="001F73EC" w:rsidP="00E35149">
            <w:pPr>
              <w:spacing w:after="0" w:line="240" w:lineRule="auto"/>
              <w:jc w:val="center"/>
              <w:rPr>
                <w:rFonts w:eastAsia="Times New Roman" w:cstheme="minorHAnsi"/>
                <w:b/>
                <w:sz w:val="24"/>
                <w:szCs w:val="24"/>
                <w:lang w:val="en-US"/>
              </w:rPr>
            </w:pPr>
            <w:r w:rsidRPr="002A5297">
              <w:rPr>
                <w:rFonts w:cstheme="minorHAnsi"/>
                <w:b/>
                <w:bCs/>
                <w:sz w:val="24"/>
                <w:szCs w:val="24"/>
                <w:lang w:val="en-US"/>
              </w:rPr>
              <w:t>YES or NO</w:t>
            </w:r>
          </w:p>
        </w:tc>
      </w:tr>
      <w:tr w:rsidR="001F73EC" w:rsidRPr="004D4B64" w14:paraId="69DDC000" w14:textId="77777777" w:rsidTr="00E35149">
        <w:tc>
          <w:tcPr>
            <w:tcW w:w="575" w:type="dxa"/>
            <w:vAlign w:val="center"/>
          </w:tcPr>
          <w:p w14:paraId="477BD402" w14:textId="77777777" w:rsidR="001F73EC" w:rsidRPr="00487AFD" w:rsidRDefault="001F73EC" w:rsidP="00E35149">
            <w:pPr>
              <w:spacing w:after="0" w:line="240" w:lineRule="auto"/>
              <w:jc w:val="center"/>
              <w:rPr>
                <w:rFonts w:cstheme="minorHAnsi"/>
              </w:rPr>
            </w:pPr>
            <w:r w:rsidRPr="00487AFD">
              <w:rPr>
                <w:rFonts w:cstheme="minorHAnsi"/>
              </w:rPr>
              <w:t>1.</w:t>
            </w:r>
          </w:p>
        </w:tc>
        <w:tc>
          <w:tcPr>
            <w:tcW w:w="7366" w:type="dxa"/>
            <w:vAlign w:val="center"/>
          </w:tcPr>
          <w:p w14:paraId="7481398C" w14:textId="77777777" w:rsidR="001F73EC" w:rsidRPr="00183F2A" w:rsidRDefault="001F73EC" w:rsidP="00E35149">
            <w:pPr>
              <w:pStyle w:val="Bezodstpw"/>
              <w:rPr>
                <w:rFonts w:cstheme="minorHAnsi"/>
                <w:lang w:val="en-US"/>
              </w:rPr>
            </w:pPr>
            <w:r w:rsidRPr="00183F2A">
              <w:rPr>
                <w:rFonts w:cstheme="minorHAnsi"/>
                <w:lang w:val="en-US"/>
              </w:rPr>
              <w:t>Unwinding of wire from a DIN 630 spool with adjustable braking</w:t>
            </w:r>
          </w:p>
        </w:tc>
        <w:tc>
          <w:tcPr>
            <w:tcW w:w="2549" w:type="dxa"/>
          </w:tcPr>
          <w:p w14:paraId="1C89B47C" w14:textId="77777777" w:rsidR="001F73EC" w:rsidRPr="00183F2A" w:rsidRDefault="001F73EC" w:rsidP="00E35149">
            <w:pPr>
              <w:pStyle w:val="Bezodstpw"/>
              <w:rPr>
                <w:rFonts w:cstheme="minorHAnsi"/>
                <w:lang w:val="en-US"/>
              </w:rPr>
            </w:pPr>
          </w:p>
        </w:tc>
      </w:tr>
      <w:tr w:rsidR="001F73EC" w:rsidRPr="004D4B64" w14:paraId="5DD5ADFB" w14:textId="77777777" w:rsidTr="00E35149">
        <w:tc>
          <w:tcPr>
            <w:tcW w:w="575" w:type="dxa"/>
            <w:vAlign w:val="center"/>
          </w:tcPr>
          <w:p w14:paraId="7B1BC0B9" w14:textId="77777777" w:rsidR="001F73EC" w:rsidRPr="00487AFD" w:rsidRDefault="001F73EC" w:rsidP="00E35149">
            <w:pPr>
              <w:spacing w:after="0" w:line="240" w:lineRule="auto"/>
              <w:jc w:val="center"/>
              <w:rPr>
                <w:rFonts w:cstheme="minorHAnsi"/>
              </w:rPr>
            </w:pPr>
            <w:r w:rsidRPr="00487AFD">
              <w:rPr>
                <w:rFonts w:cstheme="minorHAnsi"/>
              </w:rPr>
              <w:t>2</w:t>
            </w:r>
          </w:p>
        </w:tc>
        <w:tc>
          <w:tcPr>
            <w:tcW w:w="7366" w:type="dxa"/>
            <w:vAlign w:val="center"/>
          </w:tcPr>
          <w:p w14:paraId="72BD7BA8" w14:textId="77777777" w:rsidR="001F73EC" w:rsidRPr="00183F2A" w:rsidRDefault="001F73EC" w:rsidP="00E35149">
            <w:pPr>
              <w:pStyle w:val="Bezodstpw"/>
              <w:rPr>
                <w:rFonts w:cstheme="minorHAnsi"/>
                <w:lang w:val="en-US"/>
              </w:rPr>
            </w:pPr>
            <w:r w:rsidRPr="00183F2A">
              <w:rPr>
                <w:rFonts w:cstheme="minorHAnsi"/>
                <w:lang w:val="en-US"/>
              </w:rPr>
              <w:t>Lifting and lowering the DIN630 spool</w:t>
            </w:r>
          </w:p>
        </w:tc>
        <w:tc>
          <w:tcPr>
            <w:tcW w:w="2549" w:type="dxa"/>
          </w:tcPr>
          <w:p w14:paraId="6A3DBF02" w14:textId="77777777" w:rsidR="001F73EC" w:rsidRPr="00183F2A" w:rsidRDefault="001F73EC" w:rsidP="00E35149">
            <w:pPr>
              <w:pStyle w:val="Bezodstpw"/>
              <w:rPr>
                <w:rFonts w:cstheme="minorHAnsi"/>
                <w:lang w:val="en-US"/>
              </w:rPr>
            </w:pPr>
          </w:p>
        </w:tc>
      </w:tr>
    </w:tbl>
    <w:p w14:paraId="6980527E" w14:textId="77777777" w:rsidR="001F73EC" w:rsidRPr="00183F2A" w:rsidRDefault="001F73EC" w:rsidP="001F73EC">
      <w:pPr>
        <w:rPr>
          <w:rFonts w:cstheme="minorHAnsi"/>
          <w:b/>
          <w:bCs/>
          <w:lang w:val="en-US"/>
        </w:rPr>
      </w:pPr>
    </w:p>
    <w:tbl>
      <w:tblPr>
        <w:tblStyle w:val="Tabela-Siatka"/>
        <w:tblW w:w="10348" w:type="dxa"/>
        <w:tblInd w:w="137" w:type="dxa"/>
        <w:tblLook w:val="04A0" w:firstRow="1" w:lastRow="0" w:firstColumn="1" w:lastColumn="0" w:noHBand="0" w:noVBand="1"/>
      </w:tblPr>
      <w:tblGrid>
        <w:gridCol w:w="576"/>
        <w:gridCol w:w="3459"/>
        <w:gridCol w:w="1635"/>
        <w:gridCol w:w="1679"/>
        <w:gridCol w:w="1686"/>
        <w:gridCol w:w="1313"/>
      </w:tblGrid>
      <w:tr w:rsidR="001F73EC" w:rsidRPr="00487AFD" w14:paraId="3C7BAA35" w14:textId="77777777" w:rsidTr="00E35149">
        <w:trPr>
          <w:trHeight w:val="3109"/>
        </w:trPr>
        <w:tc>
          <w:tcPr>
            <w:tcW w:w="576" w:type="dxa"/>
            <w:vAlign w:val="center"/>
          </w:tcPr>
          <w:p w14:paraId="7AE9A395" w14:textId="77777777" w:rsidR="001F73EC" w:rsidRPr="002A5297" w:rsidRDefault="001F73EC" w:rsidP="00E35149">
            <w:pPr>
              <w:spacing w:line="240" w:lineRule="auto"/>
              <w:jc w:val="center"/>
              <w:rPr>
                <w:rFonts w:cstheme="minorHAnsi"/>
                <w:b/>
                <w:sz w:val="24"/>
                <w:szCs w:val="24"/>
              </w:rPr>
            </w:pPr>
            <w:r w:rsidRPr="002A5297">
              <w:rPr>
                <w:rFonts w:cstheme="minorHAnsi"/>
                <w:b/>
                <w:sz w:val="24"/>
                <w:szCs w:val="24"/>
              </w:rPr>
              <w:t>No.</w:t>
            </w:r>
          </w:p>
        </w:tc>
        <w:tc>
          <w:tcPr>
            <w:tcW w:w="3591" w:type="dxa"/>
            <w:vAlign w:val="center"/>
          </w:tcPr>
          <w:p w14:paraId="703575F9" w14:textId="77777777" w:rsidR="001F73EC" w:rsidRPr="002A5297" w:rsidRDefault="001F73EC" w:rsidP="00E35149">
            <w:pPr>
              <w:suppressAutoHyphens/>
              <w:spacing w:after="0" w:line="240" w:lineRule="auto"/>
              <w:rPr>
                <w:rFonts w:cstheme="minorHAnsi"/>
                <w:b/>
                <w:sz w:val="24"/>
                <w:szCs w:val="24"/>
                <w:lang w:val="en-US"/>
              </w:rPr>
            </w:pPr>
            <w:r w:rsidRPr="002A5297">
              <w:rPr>
                <w:rFonts w:cstheme="minorHAnsi"/>
                <w:b/>
                <w:sz w:val="24"/>
                <w:szCs w:val="24"/>
                <w:lang w:val="en-US"/>
              </w:rPr>
              <w:t>Technical parameters -Pay-off (spool)</w:t>
            </w:r>
          </w:p>
        </w:tc>
        <w:tc>
          <w:tcPr>
            <w:tcW w:w="1689" w:type="dxa"/>
            <w:vAlign w:val="center"/>
          </w:tcPr>
          <w:p w14:paraId="4DFBD28F" w14:textId="77777777" w:rsidR="001F73EC" w:rsidRPr="002A5297" w:rsidRDefault="001F73EC" w:rsidP="00E35149">
            <w:pPr>
              <w:suppressAutoHyphens/>
              <w:spacing w:after="0" w:line="240" w:lineRule="auto"/>
              <w:jc w:val="center"/>
              <w:rPr>
                <w:rFonts w:cstheme="minorHAnsi"/>
                <w:b/>
                <w:sz w:val="24"/>
                <w:szCs w:val="24"/>
              </w:rPr>
            </w:pPr>
            <w:r w:rsidRPr="002A5297">
              <w:rPr>
                <w:rFonts w:cstheme="minorHAnsi"/>
                <w:b/>
                <w:sz w:val="24"/>
                <w:szCs w:val="24"/>
              </w:rPr>
              <w:t>Value</w:t>
            </w:r>
          </w:p>
        </w:tc>
        <w:tc>
          <w:tcPr>
            <w:tcW w:w="1686" w:type="dxa"/>
          </w:tcPr>
          <w:p w14:paraId="50C99097" w14:textId="77777777" w:rsidR="001F73EC" w:rsidRPr="002A5297" w:rsidRDefault="001F73EC" w:rsidP="00E35149">
            <w:pPr>
              <w:spacing w:after="0"/>
              <w:jc w:val="center"/>
              <w:rPr>
                <w:rFonts w:cstheme="minorHAnsi"/>
                <w:b/>
                <w:sz w:val="24"/>
                <w:szCs w:val="24"/>
                <w:lang w:val="en-US"/>
              </w:rPr>
            </w:pPr>
            <w:r w:rsidRPr="002A5297">
              <w:rPr>
                <w:rFonts w:cstheme="minorHAnsi"/>
                <w:b/>
                <w:sz w:val="24"/>
                <w:szCs w:val="24"/>
                <w:lang w:val="en-US"/>
              </w:rPr>
              <w:t>Information on compliance with requirements</w:t>
            </w:r>
          </w:p>
          <w:p w14:paraId="5FBCC61F" w14:textId="77777777" w:rsidR="001F73EC" w:rsidRPr="002A5297" w:rsidRDefault="001F73EC" w:rsidP="00E35149">
            <w:pPr>
              <w:pStyle w:val="Akapitzlist"/>
              <w:spacing w:after="0"/>
              <w:ind w:left="0"/>
              <w:jc w:val="center"/>
              <w:rPr>
                <w:rFonts w:cstheme="minorHAnsi"/>
                <w:b/>
                <w:sz w:val="24"/>
                <w:szCs w:val="24"/>
                <w:lang w:val="en-US"/>
              </w:rPr>
            </w:pPr>
            <w:r w:rsidRPr="002A5297">
              <w:rPr>
                <w:rFonts w:cstheme="minorHAnsi"/>
                <w:b/>
                <w:sz w:val="24"/>
                <w:szCs w:val="24"/>
                <w:lang w:val="en-US"/>
              </w:rPr>
              <w:t>(indicate whether the value meets the requirement by entering</w:t>
            </w:r>
          </w:p>
          <w:p w14:paraId="68098839" w14:textId="77777777" w:rsidR="001F73EC" w:rsidRPr="002A5297" w:rsidRDefault="001F73EC" w:rsidP="00E35149">
            <w:pPr>
              <w:pStyle w:val="Akapitzlist"/>
              <w:spacing w:after="0"/>
              <w:ind w:left="0"/>
              <w:jc w:val="center"/>
              <w:rPr>
                <w:rFonts w:cstheme="minorHAnsi"/>
                <w:b/>
                <w:sz w:val="24"/>
                <w:szCs w:val="24"/>
              </w:rPr>
            </w:pPr>
            <w:r w:rsidRPr="002A5297">
              <w:rPr>
                <w:rFonts w:cstheme="minorHAnsi"/>
                <w:b/>
                <w:sz w:val="24"/>
                <w:szCs w:val="24"/>
              </w:rPr>
              <w:t>YES or NO)</w:t>
            </w:r>
          </w:p>
        </w:tc>
        <w:tc>
          <w:tcPr>
            <w:tcW w:w="1699" w:type="dxa"/>
          </w:tcPr>
          <w:p w14:paraId="50BBE14D" w14:textId="77777777" w:rsidR="001F73EC" w:rsidRPr="002A5297" w:rsidRDefault="001F73EC" w:rsidP="00E35149">
            <w:pPr>
              <w:spacing w:after="0"/>
              <w:jc w:val="center"/>
              <w:rPr>
                <w:rFonts w:cstheme="minorHAnsi"/>
                <w:b/>
                <w:sz w:val="24"/>
                <w:szCs w:val="24"/>
                <w:lang w:val="en-US"/>
              </w:rPr>
            </w:pPr>
            <w:r w:rsidRPr="002A5297">
              <w:rPr>
                <w:rFonts w:cstheme="minorHAnsi"/>
                <w:b/>
                <w:sz w:val="24"/>
                <w:szCs w:val="24"/>
                <w:lang w:val="en-US"/>
              </w:rPr>
              <w:t>Information on compliance with the requirement</w:t>
            </w:r>
          </w:p>
          <w:p w14:paraId="52BF24B5" w14:textId="77777777" w:rsidR="001F73EC" w:rsidRPr="002A5297" w:rsidRDefault="001F73EC" w:rsidP="00E35149">
            <w:pPr>
              <w:suppressAutoHyphens/>
              <w:spacing w:after="0" w:line="240" w:lineRule="auto"/>
              <w:jc w:val="center"/>
              <w:rPr>
                <w:rFonts w:cstheme="minorHAnsi"/>
                <w:b/>
                <w:color w:val="000000" w:themeColor="text1"/>
                <w:sz w:val="24"/>
                <w:szCs w:val="24"/>
                <w:lang w:val="en-US"/>
              </w:rPr>
            </w:pPr>
            <w:r w:rsidRPr="002A5297">
              <w:rPr>
                <w:rFonts w:cstheme="minorHAnsi"/>
                <w:b/>
                <w:sz w:val="24"/>
                <w:szCs w:val="24"/>
                <w:lang w:val="en-US"/>
              </w:rPr>
              <w:t>(specify the value of the parameter of the offered device)</w:t>
            </w:r>
          </w:p>
        </w:tc>
        <w:tc>
          <w:tcPr>
            <w:tcW w:w="1107" w:type="dxa"/>
          </w:tcPr>
          <w:p w14:paraId="09F01683" w14:textId="77777777" w:rsidR="001F73EC" w:rsidRPr="002A5297" w:rsidRDefault="001F73EC" w:rsidP="00E35149">
            <w:pPr>
              <w:pStyle w:val="Akapitzlist"/>
              <w:spacing w:after="0"/>
              <w:ind w:left="0"/>
              <w:jc w:val="center"/>
              <w:rPr>
                <w:rFonts w:cstheme="minorHAnsi"/>
                <w:b/>
                <w:color w:val="000000"/>
                <w:sz w:val="24"/>
                <w:szCs w:val="24"/>
              </w:rPr>
            </w:pPr>
            <w:r w:rsidRPr="002A5297">
              <w:rPr>
                <w:rFonts w:cstheme="minorHAnsi"/>
                <w:b/>
                <w:color w:val="000000"/>
                <w:sz w:val="24"/>
                <w:szCs w:val="24"/>
              </w:rPr>
              <w:t>Comments</w:t>
            </w:r>
          </w:p>
          <w:p w14:paraId="5A9C6280" w14:textId="77777777" w:rsidR="001F73EC" w:rsidRPr="002A5297" w:rsidRDefault="001F73EC" w:rsidP="00E35149">
            <w:pPr>
              <w:suppressAutoHyphens/>
              <w:spacing w:after="0" w:line="240" w:lineRule="auto"/>
              <w:jc w:val="center"/>
              <w:rPr>
                <w:rFonts w:cstheme="minorHAnsi"/>
                <w:b/>
                <w:color w:val="000000"/>
                <w:sz w:val="24"/>
                <w:szCs w:val="24"/>
                <w:lang w:val="en-GB"/>
              </w:rPr>
            </w:pPr>
            <w:r w:rsidRPr="002A5297">
              <w:rPr>
                <w:rFonts w:cstheme="minorHAnsi"/>
                <w:b/>
                <w:color w:val="000000"/>
                <w:sz w:val="24"/>
                <w:szCs w:val="24"/>
              </w:rPr>
              <w:t>(enter if applicable)</w:t>
            </w:r>
          </w:p>
        </w:tc>
      </w:tr>
      <w:tr w:rsidR="001F73EC" w:rsidRPr="00487AFD" w14:paraId="642D9F62" w14:textId="77777777" w:rsidTr="00E35149">
        <w:tc>
          <w:tcPr>
            <w:tcW w:w="576" w:type="dxa"/>
            <w:vAlign w:val="center"/>
          </w:tcPr>
          <w:p w14:paraId="6F3D87B2" w14:textId="77777777" w:rsidR="001F73EC" w:rsidRPr="00487AFD" w:rsidRDefault="001F73EC" w:rsidP="00E35149">
            <w:pPr>
              <w:spacing w:line="240" w:lineRule="auto"/>
              <w:jc w:val="center"/>
              <w:rPr>
                <w:rFonts w:cstheme="minorHAnsi"/>
              </w:rPr>
            </w:pPr>
            <w:r w:rsidRPr="00487AFD">
              <w:rPr>
                <w:rFonts w:cstheme="minorHAnsi"/>
              </w:rPr>
              <w:t>1.</w:t>
            </w:r>
          </w:p>
        </w:tc>
        <w:tc>
          <w:tcPr>
            <w:tcW w:w="3591" w:type="dxa"/>
            <w:vAlign w:val="center"/>
          </w:tcPr>
          <w:p w14:paraId="268BACB4" w14:textId="77777777" w:rsidR="001F73EC" w:rsidRPr="00183F2A" w:rsidRDefault="001F73EC" w:rsidP="00E35149">
            <w:pPr>
              <w:pStyle w:val="Bezodstpw"/>
              <w:rPr>
                <w:rFonts w:cstheme="minorHAnsi"/>
                <w:b/>
                <w:lang w:val="en-US"/>
              </w:rPr>
            </w:pPr>
            <w:r w:rsidRPr="00183F2A">
              <w:rPr>
                <w:rFonts w:cstheme="minorHAnsi"/>
                <w:lang w:val="en-US"/>
              </w:rPr>
              <w:t xml:space="preserve">DIN-standardised reel according to TFKABLE drawing </w:t>
            </w:r>
          </w:p>
        </w:tc>
        <w:tc>
          <w:tcPr>
            <w:tcW w:w="1689" w:type="dxa"/>
            <w:vAlign w:val="center"/>
          </w:tcPr>
          <w:p w14:paraId="576D44BD" w14:textId="77777777" w:rsidR="001F73EC" w:rsidRPr="00183F2A" w:rsidRDefault="001F73EC" w:rsidP="00E35149">
            <w:pPr>
              <w:pStyle w:val="Bezodstpw"/>
              <w:rPr>
                <w:rFonts w:cstheme="minorHAnsi"/>
                <w:lang w:val="en-US"/>
              </w:rPr>
            </w:pPr>
          </w:p>
          <w:p w14:paraId="15F2EE37" w14:textId="77777777" w:rsidR="001F73EC" w:rsidRPr="00487AFD" w:rsidRDefault="001F73EC" w:rsidP="00E35149">
            <w:pPr>
              <w:pStyle w:val="Bezodstpw"/>
              <w:jc w:val="center"/>
              <w:rPr>
                <w:rFonts w:cstheme="minorHAnsi"/>
              </w:rPr>
            </w:pPr>
            <w:r w:rsidRPr="00487AFD">
              <w:rPr>
                <w:rFonts w:cstheme="minorHAnsi"/>
              </w:rPr>
              <w:t>DIN 630</w:t>
            </w:r>
          </w:p>
          <w:p w14:paraId="23A96882" w14:textId="77777777" w:rsidR="001F73EC" w:rsidRPr="00487AFD" w:rsidRDefault="001F73EC" w:rsidP="00E35149">
            <w:pPr>
              <w:pStyle w:val="Bezodstpw"/>
              <w:jc w:val="center"/>
              <w:rPr>
                <w:rFonts w:cstheme="minorHAnsi"/>
                <w:b/>
              </w:rPr>
            </w:pPr>
          </w:p>
        </w:tc>
        <w:tc>
          <w:tcPr>
            <w:tcW w:w="1686" w:type="dxa"/>
          </w:tcPr>
          <w:p w14:paraId="351B035E" w14:textId="77777777" w:rsidR="001F73EC" w:rsidRPr="00487AFD" w:rsidRDefault="001F73EC" w:rsidP="00E35149">
            <w:pPr>
              <w:spacing w:after="0" w:line="240" w:lineRule="auto"/>
              <w:jc w:val="both"/>
              <w:rPr>
                <w:rFonts w:cstheme="minorHAnsi"/>
                <w:color w:val="000000" w:themeColor="text1"/>
                <w:lang w:val="en-GB"/>
              </w:rPr>
            </w:pPr>
          </w:p>
        </w:tc>
        <w:tc>
          <w:tcPr>
            <w:tcW w:w="1699" w:type="dxa"/>
          </w:tcPr>
          <w:p w14:paraId="685CF334" w14:textId="77777777" w:rsidR="001F73EC" w:rsidRPr="00487AFD" w:rsidRDefault="001F73EC" w:rsidP="00E35149">
            <w:pPr>
              <w:spacing w:after="0" w:line="240" w:lineRule="auto"/>
              <w:jc w:val="center"/>
              <w:rPr>
                <w:rFonts w:cstheme="minorHAnsi"/>
                <w:color w:val="000000" w:themeColor="text1"/>
                <w:lang w:val="en-GB"/>
              </w:rPr>
            </w:pPr>
          </w:p>
        </w:tc>
        <w:tc>
          <w:tcPr>
            <w:tcW w:w="1107" w:type="dxa"/>
          </w:tcPr>
          <w:p w14:paraId="50EB0BB9" w14:textId="77777777" w:rsidR="001F73EC" w:rsidRPr="00487AFD" w:rsidRDefault="001F73EC" w:rsidP="00E35149">
            <w:pPr>
              <w:spacing w:after="0" w:line="240" w:lineRule="auto"/>
              <w:jc w:val="center"/>
              <w:rPr>
                <w:rFonts w:cstheme="minorHAnsi"/>
                <w:color w:val="000000" w:themeColor="text1"/>
                <w:lang w:val="en-GB"/>
              </w:rPr>
            </w:pPr>
          </w:p>
        </w:tc>
      </w:tr>
      <w:tr w:rsidR="001F73EC" w:rsidRPr="00487AFD" w14:paraId="03161524" w14:textId="77777777" w:rsidTr="00E35149">
        <w:trPr>
          <w:trHeight w:val="212"/>
        </w:trPr>
        <w:tc>
          <w:tcPr>
            <w:tcW w:w="576" w:type="dxa"/>
            <w:vAlign w:val="center"/>
          </w:tcPr>
          <w:p w14:paraId="45485103" w14:textId="77777777" w:rsidR="001F73EC" w:rsidRPr="00487AFD" w:rsidRDefault="001F73EC" w:rsidP="00E35149">
            <w:pPr>
              <w:spacing w:line="240" w:lineRule="auto"/>
              <w:jc w:val="center"/>
              <w:rPr>
                <w:rFonts w:cstheme="minorHAnsi"/>
              </w:rPr>
            </w:pPr>
            <w:r w:rsidRPr="00487AFD">
              <w:rPr>
                <w:rFonts w:cstheme="minorHAnsi"/>
              </w:rPr>
              <w:t>2.</w:t>
            </w:r>
          </w:p>
        </w:tc>
        <w:tc>
          <w:tcPr>
            <w:tcW w:w="3591" w:type="dxa"/>
            <w:vAlign w:val="center"/>
          </w:tcPr>
          <w:p w14:paraId="0258B4D6" w14:textId="77777777" w:rsidR="001F73EC" w:rsidRPr="00487AFD" w:rsidRDefault="001F73EC" w:rsidP="00E35149">
            <w:pPr>
              <w:pStyle w:val="Bezodstpw"/>
              <w:rPr>
                <w:rFonts w:cstheme="minorHAnsi"/>
                <w:b/>
              </w:rPr>
            </w:pPr>
            <w:r w:rsidRPr="00487AFD">
              <w:rPr>
                <w:rFonts w:cstheme="minorHAnsi"/>
              </w:rPr>
              <w:t>Load capacity</w:t>
            </w:r>
          </w:p>
        </w:tc>
        <w:tc>
          <w:tcPr>
            <w:tcW w:w="1689" w:type="dxa"/>
            <w:vAlign w:val="center"/>
          </w:tcPr>
          <w:p w14:paraId="201E39EE" w14:textId="77777777" w:rsidR="001F73EC" w:rsidRPr="00487AFD" w:rsidRDefault="001F73EC" w:rsidP="00E35149">
            <w:pPr>
              <w:pStyle w:val="Bezodstpw"/>
              <w:jc w:val="center"/>
              <w:rPr>
                <w:rFonts w:cstheme="minorHAnsi"/>
              </w:rPr>
            </w:pPr>
            <w:r w:rsidRPr="00487AFD">
              <w:rPr>
                <w:rFonts w:cstheme="minorHAnsi"/>
              </w:rPr>
              <w:t>Up to 600 kg</w:t>
            </w:r>
          </w:p>
        </w:tc>
        <w:tc>
          <w:tcPr>
            <w:tcW w:w="1686" w:type="dxa"/>
          </w:tcPr>
          <w:p w14:paraId="42A11E2E" w14:textId="77777777" w:rsidR="001F73EC" w:rsidRPr="00487AFD" w:rsidRDefault="001F73EC" w:rsidP="00E35149">
            <w:pPr>
              <w:spacing w:after="0" w:line="240" w:lineRule="auto"/>
              <w:jc w:val="both"/>
              <w:rPr>
                <w:rFonts w:cstheme="minorHAnsi"/>
                <w:highlight w:val="yellow"/>
              </w:rPr>
            </w:pPr>
          </w:p>
        </w:tc>
        <w:tc>
          <w:tcPr>
            <w:tcW w:w="1699" w:type="dxa"/>
          </w:tcPr>
          <w:p w14:paraId="3A0F9677" w14:textId="77777777" w:rsidR="001F73EC" w:rsidRPr="00487AFD" w:rsidRDefault="001F73EC" w:rsidP="00E35149">
            <w:pPr>
              <w:spacing w:after="0" w:line="240" w:lineRule="auto"/>
              <w:rPr>
                <w:rFonts w:cstheme="minorHAnsi"/>
              </w:rPr>
            </w:pPr>
          </w:p>
        </w:tc>
        <w:tc>
          <w:tcPr>
            <w:tcW w:w="1107" w:type="dxa"/>
          </w:tcPr>
          <w:p w14:paraId="030C1F36" w14:textId="77777777" w:rsidR="001F73EC" w:rsidRPr="00487AFD" w:rsidRDefault="001F73EC" w:rsidP="00E35149">
            <w:pPr>
              <w:spacing w:after="0" w:line="240" w:lineRule="auto"/>
              <w:rPr>
                <w:rFonts w:cstheme="minorHAnsi"/>
              </w:rPr>
            </w:pPr>
          </w:p>
        </w:tc>
      </w:tr>
      <w:tr w:rsidR="001F73EC" w:rsidRPr="00487AFD" w14:paraId="3ACDA387" w14:textId="77777777" w:rsidTr="00E35149">
        <w:trPr>
          <w:trHeight w:val="212"/>
        </w:trPr>
        <w:tc>
          <w:tcPr>
            <w:tcW w:w="576" w:type="dxa"/>
            <w:vAlign w:val="center"/>
          </w:tcPr>
          <w:p w14:paraId="0135B43E" w14:textId="77777777" w:rsidR="001F73EC" w:rsidRPr="00487AFD" w:rsidRDefault="001F73EC" w:rsidP="00E35149">
            <w:pPr>
              <w:spacing w:line="240" w:lineRule="auto"/>
              <w:jc w:val="center"/>
              <w:rPr>
                <w:rFonts w:cstheme="minorHAnsi"/>
              </w:rPr>
            </w:pPr>
            <w:r w:rsidRPr="00487AFD">
              <w:rPr>
                <w:rFonts w:cstheme="minorHAnsi"/>
              </w:rPr>
              <w:t>3.</w:t>
            </w:r>
          </w:p>
        </w:tc>
        <w:tc>
          <w:tcPr>
            <w:tcW w:w="3591" w:type="dxa"/>
            <w:vAlign w:val="center"/>
          </w:tcPr>
          <w:p w14:paraId="04504E71" w14:textId="77777777" w:rsidR="001F73EC" w:rsidRPr="00183F2A" w:rsidRDefault="001F73EC" w:rsidP="00E35149">
            <w:pPr>
              <w:pStyle w:val="Bezodstpw"/>
              <w:rPr>
                <w:rFonts w:cstheme="minorHAnsi"/>
                <w:lang w:val="en-US"/>
              </w:rPr>
            </w:pPr>
            <w:r w:rsidRPr="00183F2A">
              <w:rPr>
                <w:rFonts w:cstheme="minorHAnsi"/>
                <w:bCs/>
                <w:lang w:val="en-US"/>
              </w:rPr>
              <w:t>Core breakage and end detection system - Automatic machine stop in the event of core breakage or end, with information displayed on the control panel.</w:t>
            </w:r>
          </w:p>
        </w:tc>
        <w:tc>
          <w:tcPr>
            <w:tcW w:w="1689" w:type="dxa"/>
            <w:vAlign w:val="center"/>
          </w:tcPr>
          <w:p w14:paraId="17DDFF70" w14:textId="77777777" w:rsidR="001F73EC" w:rsidRPr="00487AFD" w:rsidRDefault="001F73EC" w:rsidP="00E35149">
            <w:pPr>
              <w:pStyle w:val="Bezodstpw"/>
              <w:jc w:val="center"/>
              <w:rPr>
                <w:rFonts w:cstheme="minorHAnsi"/>
              </w:rPr>
            </w:pPr>
            <w:r w:rsidRPr="00487AFD">
              <w:rPr>
                <w:rFonts w:cstheme="minorHAnsi"/>
              </w:rPr>
              <w:t>Set</w:t>
            </w:r>
          </w:p>
        </w:tc>
        <w:tc>
          <w:tcPr>
            <w:tcW w:w="1686" w:type="dxa"/>
          </w:tcPr>
          <w:p w14:paraId="3A9D2E4A" w14:textId="77777777" w:rsidR="001F73EC" w:rsidRPr="00487AFD" w:rsidRDefault="001F73EC" w:rsidP="00E35149">
            <w:pPr>
              <w:spacing w:after="0" w:line="240" w:lineRule="auto"/>
              <w:jc w:val="both"/>
              <w:rPr>
                <w:rFonts w:cstheme="minorHAnsi"/>
                <w:highlight w:val="yellow"/>
              </w:rPr>
            </w:pPr>
          </w:p>
        </w:tc>
        <w:tc>
          <w:tcPr>
            <w:tcW w:w="1699" w:type="dxa"/>
          </w:tcPr>
          <w:p w14:paraId="3B05A9D5" w14:textId="77777777" w:rsidR="001F73EC" w:rsidRPr="00487AFD" w:rsidRDefault="001F73EC" w:rsidP="00E35149">
            <w:pPr>
              <w:spacing w:after="0" w:line="240" w:lineRule="auto"/>
              <w:rPr>
                <w:rFonts w:cstheme="minorHAnsi"/>
              </w:rPr>
            </w:pPr>
          </w:p>
        </w:tc>
        <w:tc>
          <w:tcPr>
            <w:tcW w:w="1107" w:type="dxa"/>
          </w:tcPr>
          <w:p w14:paraId="6351238C" w14:textId="77777777" w:rsidR="001F73EC" w:rsidRPr="00487AFD" w:rsidRDefault="001F73EC" w:rsidP="00E35149">
            <w:pPr>
              <w:spacing w:after="0" w:line="240" w:lineRule="auto"/>
              <w:rPr>
                <w:rFonts w:cstheme="minorHAnsi"/>
              </w:rPr>
            </w:pPr>
          </w:p>
        </w:tc>
      </w:tr>
    </w:tbl>
    <w:p w14:paraId="7E073A92" w14:textId="77777777" w:rsidR="001F73EC" w:rsidRPr="00487AFD" w:rsidRDefault="001F73EC" w:rsidP="001F73EC">
      <w:pPr>
        <w:rPr>
          <w:rFonts w:cstheme="minorHAnsi"/>
          <w:b/>
          <w:bCs/>
        </w:rPr>
      </w:pPr>
    </w:p>
    <w:p w14:paraId="765EECA5" w14:textId="77777777" w:rsidR="001F73EC" w:rsidRDefault="001F73EC" w:rsidP="001F73EC">
      <w:pPr>
        <w:spacing w:after="160" w:line="240" w:lineRule="auto"/>
        <w:ind w:left="50"/>
        <w:rPr>
          <w:rFonts w:eastAsia="Times New Roman" w:cstheme="minorHAnsi"/>
          <w:b/>
          <w:sz w:val="24"/>
          <w:szCs w:val="24"/>
        </w:rPr>
      </w:pPr>
    </w:p>
    <w:p w14:paraId="32A96EA7" w14:textId="77777777" w:rsidR="001F73EC" w:rsidRDefault="001F73EC" w:rsidP="001F73EC">
      <w:pPr>
        <w:spacing w:after="160" w:line="240" w:lineRule="auto"/>
        <w:ind w:left="50"/>
        <w:rPr>
          <w:rFonts w:eastAsia="Times New Roman" w:cstheme="minorHAnsi"/>
          <w:b/>
          <w:sz w:val="24"/>
          <w:szCs w:val="24"/>
        </w:rPr>
      </w:pPr>
    </w:p>
    <w:p w14:paraId="23E68E5C" w14:textId="77777777" w:rsidR="002A5297" w:rsidRDefault="002A5297" w:rsidP="001F73EC">
      <w:pPr>
        <w:spacing w:after="160" w:line="240" w:lineRule="auto"/>
        <w:ind w:left="50"/>
        <w:rPr>
          <w:rFonts w:eastAsia="Times New Roman" w:cstheme="minorHAnsi"/>
          <w:b/>
          <w:sz w:val="24"/>
          <w:szCs w:val="24"/>
        </w:rPr>
      </w:pPr>
    </w:p>
    <w:p w14:paraId="3F8CBFA0" w14:textId="77777777" w:rsidR="002A5297" w:rsidRDefault="002A5297" w:rsidP="001F73EC">
      <w:pPr>
        <w:spacing w:after="160" w:line="240" w:lineRule="auto"/>
        <w:ind w:left="50"/>
        <w:rPr>
          <w:rFonts w:eastAsia="Times New Roman" w:cstheme="minorHAnsi"/>
          <w:b/>
          <w:sz w:val="24"/>
          <w:szCs w:val="24"/>
        </w:rPr>
      </w:pPr>
    </w:p>
    <w:p w14:paraId="3F244AFF" w14:textId="77777777" w:rsidR="002A5297" w:rsidRDefault="002A5297" w:rsidP="001F73EC">
      <w:pPr>
        <w:spacing w:after="160" w:line="240" w:lineRule="auto"/>
        <w:ind w:left="50"/>
        <w:rPr>
          <w:rFonts w:eastAsia="Times New Roman" w:cstheme="minorHAnsi"/>
          <w:b/>
          <w:sz w:val="24"/>
          <w:szCs w:val="24"/>
        </w:rPr>
      </w:pPr>
    </w:p>
    <w:p w14:paraId="2534A39B" w14:textId="77777777" w:rsidR="002A5297" w:rsidRDefault="002A5297" w:rsidP="001F73EC">
      <w:pPr>
        <w:spacing w:after="160" w:line="240" w:lineRule="auto"/>
        <w:ind w:left="50"/>
        <w:rPr>
          <w:rFonts w:eastAsia="Times New Roman" w:cstheme="minorHAnsi"/>
          <w:b/>
          <w:sz w:val="24"/>
          <w:szCs w:val="24"/>
        </w:rPr>
      </w:pPr>
    </w:p>
    <w:p w14:paraId="2906C81F" w14:textId="77777777" w:rsidR="001F73EC" w:rsidRDefault="001F73EC" w:rsidP="001F73EC">
      <w:pPr>
        <w:spacing w:after="160" w:line="240" w:lineRule="auto"/>
        <w:ind w:left="50"/>
        <w:rPr>
          <w:rFonts w:eastAsia="Times New Roman" w:cstheme="minorHAnsi"/>
          <w:b/>
          <w:sz w:val="24"/>
          <w:szCs w:val="24"/>
        </w:rPr>
      </w:pPr>
    </w:p>
    <w:p w14:paraId="043823BC" w14:textId="25CEE795" w:rsidR="001F73EC" w:rsidRPr="00183F2A" w:rsidRDefault="001F73EC" w:rsidP="001F73EC">
      <w:pPr>
        <w:spacing w:after="160" w:line="240" w:lineRule="auto"/>
        <w:ind w:left="50"/>
        <w:rPr>
          <w:rFonts w:eastAsia="Times New Roman" w:cstheme="minorHAnsi"/>
          <w:b/>
          <w:sz w:val="24"/>
          <w:szCs w:val="24"/>
          <w:lang w:val="en-US"/>
        </w:rPr>
      </w:pPr>
      <w:r w:rsidRPr="00183F2A">
        <w:rPr>
          <w:rFonts w:eastAsia="Times New Roman" w:cstheme="minorHAnsi"/>
          <w:b/>
          <w:sz w:val="24"/>
          <w:szCs w:val="24"/>
          <w:lang w:val="en-US"/>
        </w:rPr>
        <w:t xml:space="preserve">4. Take-up </w:t>
      </w:r>
      <w:r w:rsidR="00773811">
        <w:rPr>
          <w:rFonts w:eastAsia="Times New Roman" w:cstheme="minorHAnsi"/>
          <w:b/>
          <w:sz w:val="24"/>
          <w:szCs w:val="24"/>
          <w:lang w:val="en-US"/>
        </w:rPr>
        <w:t xml:space="preserve">device </w:t>
      </w:r>
      <w:r w:rsidRPr="00183F2A">
        <w:rPr>
          <w:rFonts w:eastAsia="Times New Roman" w:cstheme="minorHAnsi"/>
          <w:b/>
          <w:sz w:val="24"/>
          <w:szCs w:val="24"/>
          <w:lang w:val="en-US"/>
        </w:rPr>
        <w:t>(m</w:t>
      </w:r>
      <w:r w:rsidR="00773811">
        <w:rPr>
          <w:rFonts w:eastAsia="Times New Roman" w:cstheme="minorHAnsi"/>
          <w:b/>
          <w:sz w:val="24"/>
          <w:szCs w:val="24"/>
          <w:lang w:val="en-US"/>
        </w:rPr>
        <w:t>ain</w:t>
      </w:r>
      <w:r w:rsidRPr="00183F2A">
        <w:rPr>
          <w:rFonts w:eastAsia="Times New Roman" w:cstheme="minorHAnsi"/>
          <w:b/>
          <w:sz w:val="24"/>
          <w:szCs w:val="24"/>
          <w:lang w:val="en-US"/>
        </w:rPr>
        <w:t>)</w:t>
      </w:r>
    </w:p>
    <w:tbl>
      <w:tblPr>
        <w:tblStyle w:val="Tabela-Siatka"/>
        <w:tblW w:w="10319" w:type="dxa"/>
        <w:tblInd w:w="137" w:type="dxa"/>
        <w:tblLook w:val="04A0" w:firstRow="1" w:lastRow="0" w:firstColumn="1" w:lastColumn="0" w:noHBand="0" w:noVBand="1"/>
      </w:tblPr>
      <w:tblGrid>
        <w:gridCol w:w="575"/>
        <w:gridCol w:w="7222"/>
        <w:gridCol w:w="2522"/>
      </w:tblGrid>
      <w:tr w:rsidR="001F73EC" w:rsidRPr="004D4B64" w14:paraId="1AF032D6" w14:textId="77777777" w:rsidTr="00E35149">
        <w:trPr>
          <w:trHeight w:val="513"/>
        </w:trPr>
        <w:tc>
          <w:tcPr>
            <w:tcW w:w="575" w:type="dxa"/>
            <w:vAlign w:val="center"/>
          </w:tcPr>
          <w:p w14:paraId="78BF87EF" w14:textId="77777777" w:rsidR="001F73EC" w:rsidRPr="00487AFD" w:rsidRDefault="001F73EC" w:rsidP="00E35149">
            <w:pPr>
              <w:pStyle w:val="Bezodstpw"/>
              <w:jc w:val="center"/>
              <w:rPr>
                <w:rFonts w:cstheme="minorHAnsi"/>
                <w:b/>
                <w:bCs/>
                <w:sz w:val="24"/>
                <w:szCs w:val="24"/>
              </w:rPr>
            </w:pPr>
            <w:r w:rsidRPr="00487AFD">
              <w:rPr>
                <w:rFonts w:cstheme="minorHAnsi"/>
                <w:b/>
                <w:bCs/>
                <w:sz w:val="24"/>
                <w:szCs w:val="24"/>
              </w:rPr>
              <w:t>No.</w:t>
            </w:r>
          </w:p>
        </w:tc>
        <w:tc>
          <w:tcPr>
            <w:tcW w:w="7222" w:type="dxa"/>
            <w:vAlign w:val="center"/>
          </w:tcPr>
          <w:p w14:paraId="66CED535" w14:textId="26090E27" w:rsidR="001F73EC" w:rsidRPr="00183F2A" w:rsidRDefault="001F73EC" w:rsidP="00E35149">
            <w:pPr>
              <w:pStyle w:val="Bezodstpw"/>
              <w:rPr>
                <w:rFonts w:cstheme="minorHAnsi"/>
                <w:b/>
                <w:bCs/>
                <w:sz w:val="24"/>
                <w:szCs w:val="24"/>
                <w:lang w:val="en-US"/>
              </w:rPr>
            </w:pPr>
            <w:r w:rsidRPr="00183F2A">
              <w:rPr>
                <w:rFonts w:eastAsia="Times New Roman" w:cstheme="minorHAnsi"/>
                <w:b/>
                <w:sz w:val="24"/>
                <w:szCs w:val="24"/>
                <w:lang w:val="en-US"/>
              </w:rPr>
              <w:t xml:space="preserve">Functionality –Take-up </w:t>
            </w:r>
            <w:r w:rsidR="00773811">
              <w:rPr>
                <w:rFonts w:eastAsia="Times New Roman" w:cstheme="minorHAnsi"/>
                <w:b/>
                <w:sz w:val="24"/>
                <w:szCs w:val="24"/>
                <w:lang w:val="en-US"/>
              </w:rPr>
              <w:t xml:space="preserve">device </w:t>
            </w:r>
            <w:r w:rsidRPr="00183F2A">
              <w:rPr>
                <w:rFonts w:eastAsia="Times New Roman" w:cstheme="minorHAnsi"/>
                <w:b/>
                <w:sz w:val="24"/>
                <w:szCs w:val="24"/>
                <w:lang w:val="en-US"/>
              </w:rPr>
              <w:t>(main)</w:t>
            </w:r>
          </w:p>
        </w:tc>
        <w:tc>
          <w:tcPr>
            <w:tcW w:w="2522" w:type="dxa"/>
          </w:tcPr>
          <w:p w14:paraId="27D635FC" w14:textId="77777777" w:rsidR="001F73EC" w:rsidRPr="002A5297" w:rsidRDefault="001F73EC" w:rsidP="00E35149">
            <w:pPr>
              <w:spacing w:after="0"/>
              <w:jc w:val="center"/>
              <w:rPr>
                <w:rFonts w:cstheme="minorHAnsi"/>
                <w:b/>
                <w:bCs/>
                <w:sz w:val="24"/>
                <w:szCs w:val="24"/>
                <w:lang w:val="en-US"/>
              </w:rPr>
            </w:pPr>
            <w:r w:rsidRPr="002A5297">
              <w:rPr>
                <w:rFonts w:cstheme="minorHAnsi"/>
                <w:b/>
                <w:bCs/>
                <w:sz w:val="24"/>
                <w:szCs w:val="24"/>
                <w:lang w:val="en-US"/>
              </w:rPr>
              <w:t>Information on compliance with a given functionality</w:t>
            </w:r>
          </w:p>
          <w:p w14:paraId="5FE1D551" w14:textId="77777777" w:rsidR="001F73EC" w:rsidRPr="002A5297" w:rsidRDefault="001F73EC" w:rsidP="00E35149">
            <w:pPr>
              <w:spacing w:after="0"/>
              <w:jc w:val="center"/>
              <w:rPr>
                <w:rFonts w:cstheme="minorHAnsi"/>
                <w:b/>
                <w:bCs/>
                <w:sz w:val="24"/>
                <w:szCs w:val="24"/>
                <w:lang w:val="en-US"/>
              </w:rPr>
            </w:pPr>
            <w:r w:rsidRPr="002A5297">
              <w:rPr>
                <w:rFonts w:cstheme="minorHAnsi"/>
                <w:b/>
                <w:bCs/>
                <w:sz w:val="24"/>
                <w:szCs w:val="24"/>
                <w:lang w:val="en-US"/>
              </w:rPr>
              <w:t>by entering</w:t>
            </w:r>
          </w:p>
          <w:p w14:paraId="75C17D48" w14:textId="77777777" w:rsidR="001F73EC" w:rsidRPr="00183F2A" w:rsidRDefault="001F73EC" w:rsidP="00E35149">
            <w:pPr>
              <w:pStyle w:val="Bezodstpw"/>
              <w:jc w:val="center"/>
              <w:rPr>
                <w:rFonts w:cstheme="minorHAnsi"/>
                <w:b/>
                <w:bCs/>
                <w:sz w:val="24"/>
                <w:szCs w:val="24"/>
                <w:lang w:val="en-US"/>
              </w:rPr>
            </w:pPr>
            <w:r w:rsidRPr="002A5297">
              <w:rPr>
                <w:rFonts w:cstheme="minorHAnsi"/>
                <w:b/>
                <w:bCs/>
                <w:sz w:val="24"/>
                <w:szCs w:val="24"/>
                <w:lang w:val="en-US"/>
              </w:rPr>
              <w:t>YES or NO</w:t>
            </w:r>
          </w:p>
        </w:tc>
      </w:tr>
      <w:tr w:rsidR="001F73EC" w:rsidRPr="004D4B64" w14:paraId="4E325D4C" w14:textId="77777777" w:rsidTr="00E35149">
        <w:trPr>
          <w:trHeight w:val="211"/>
        </w:trPr>
        <w:tc>
          <w:tcPr>
            <w:tcW w:w="575" w:type="dxa"/>
          </w:tcPr>
          <w:p w14:paraId="0BDB0301" w14:textId="77777777" w:rsidR="001F73EC" w:rsidRPr="00487AFD" w:rsidRDefault="001F73EC" w:rsidP="00E35149">
            <w:pPr>
              <w:spacing w:line="240" w:lineRule="auto"/>
              <w:jc w:val="center"/>
              <w:rPr>
                <w:rFonts w:cstheme="minorHAnsi"/>
              </w:rPr>
            </w:pPr>
            <w:r w:rsidRPr="00487AFD">
              <w:rPr>
                <w:rFonts w:cstheme="minorHAnsi"/>
              </w:rPr>
              <w:t>1.</w:t>
            </w:r>
          </w:p>
        </w:tc>
        <w:tc>
          <w:tcPr>
            <w:tcW w:w="7222" w:type="dxa"/>
            <w:vAlign w:val="center"/>
          </w:tcPr>
          <w:p w14:paraId="6C0EE6DF" w14:textId="6C312B37" w:rsidR="001F73EC" w:rsidRPr="00183F2A" w:rsidRDefault="001F73EC" w:rsidP="00E35149">
            <w:pPr>
              <w:pStyle w:val="Bezodstpw"/>
              <w:rPr>
                <w:rFonts w:cstheme="minorHAnsi"/>
                <w:lang w:val="en-US"/>
              </w:rPr>
            </w:pPr>
            <w:r w:rsidRPr="00183F2A">
              <w:rPr>
                <w:rFonts w:cstheme="minorHAnsi"/>
                <w:lang w:val="en-US"/>
              </w:rPr>
              <w:t xml:space="preserve">Winding with adjustable working wire tension, raising and lowering of drums and </w:t>
            </w:r>
            <w:r w:rsidR="00773811">
              <w:rPr>
                <w:rFonts w:cstheme="minorHAnsi"/>
                <w:lang w:val="en-US"/>
              </w:rPr>
              <w:t>auto</w:t>
            </w:r>
            <w:r w:rsidRPr="00183F2A">
              <w:rPr>
                <w:rFonts w:cstheme="minorHAnsi"/>
                <w:lang w:val="en-US"/>
              </w:rPr>
              <w:t>matic traversing</w:t>
            </w:r>
          </w:p>
        </w:tc>
        <w:tc>
          <w:tcPr>
            <w:tcW w:w="2522" w:type="dxa"/>
          </w:tcPr>
          <w:p w14:paraId="12BBEAFB" w14:textId="77777777" w:rsidR="001F73EC" w:rsidRPr="00183F2A" w:rsidRDefault="001F73EC" w:rsidP="00E35149">
            <w:pPr>
              <w:pStyle w:val="Bezodstpw"/>
              <w:rPr>
                <w:rFonts w:cstheme="minorHAnsi"/>
                <w:lang w:val="en-US"/>
              </w:rPr>
            </w:pPr>
          </w:p>
        </w:tc>
      </w:tr>
      <w:tr w:rsidR="001F73EC" w:rsidRPr="004D4B64" w14:paraId="65861FF0" w14:textId="77777777" w:rsidTr="00E35149">
        <w:trPr>
          <w:trHeight w:val="221"/>
        </w:trPr>
        <w:tc>
          <w:tcPr>
            <w:tcW w:w="575" w:type="dxa"/>
          </w:tcPr>
          <w:p w14:paraId="7D321CB3" w14:textId="77777777" w:rsidR="001F73EC" w:rsidRPr="00487AFD" w:rsidRDefault="001F73EC" w:rsidP="00E35149">
            <w:pPr>
              <w:spacing w:line="240" w:lineRule="auto"/>
              <w:jc w:val="center"/>
              <w:rPr>
                <w:rFonts w:cstheme="minorHAnsi"/>
              </w:rPr>
            </w:pPr>
            <w:r w:rsidRPr="00487AFD">
              <w:rPr>
                <w:rFonts w:cstheme="minorHAnsi"/>
              </w:rPr>
              <w:t>2.</w:t>
            </w:r>
          </w:p>
        </w:tc>
        <w:tc>
          <w:tcPr>
            <w:tcW w:w="7222" w:type="dxa"/>
            <w:vAlign w:val="center"/>
          </w:tcPr>
          <w:p w14:paraId="0683F50B"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Pneumatic clamp for immobilising the core during drum removal (behind and in front of the winder)</w:t>
            </w:r>
          </w:p>
        </w:tc>
        <w:tc>
          <w:tcPr>
            <w:tcW w:w="2522" w:type="dxa"/>
          </w:tcPr>
          <w:p w14:paraId="0F5C5DC6" w14:textId="77777777" w:rsidR="001F73EC" w:rsidRPr="00183F2A" w:rsidRDefault="001F73EC" w:rsidP="00E35149">
            <w:pPr>
              <w:pStyle w:val="Bezodstpw"/>
              <w:rPr>
                <w:rFonts w:cstheme="minorHAnsi"/>
                <w:lang w:val="en-US"/>
              </w:rPr>
            </w:pPr>
          </w:p>
        </w:tc>
      </w:tr>
      <w:tr w:rsidR="001F73EC" w:rsidRPr="004D4B64" w14:paraId="111E12E9" w14:textId="77777777" w:rsidTr="00E35149">
        <w:trPr>
          <w:trHeight w:val="221"/>
        </w:trPr>
        <w:tc>
          <w:tcPr>
            <w:tcW w:w="575" w:type="dxa"/>
          </w:tcPr>
          <w:p w14:paraId="65841E11" w14:textId="77777777" w:rsidR="001F73EC" w:rsidRPr="00487AFD" w:rsidRDefault="001F73EC" w:rsidP="00E35149">
            <w:pPr>
              <w:spacing w:line="240" w:lineRule="auto"/>
              <w:jc w:val="center"/>
              <w:rPr>
                <w:rFonts w:cstheme="minorHAnsi"/>
              </w:rPr>
            </w:pPr>
            <w:r w:rsidRPr="00487AFD">
              <w:rPr>
                <w:rFonts w:cstheme="minorHAnsi"/>
              </w:rPr>
              <w:t>3.</w:t>
            </w:r>
          </w:p>
        </w:tc>
        <w:tc>
          <w:tcPr>
            <w:tcW w:w="7222" w:type="dxa"/>
            <w:vAlign w:val="center"/>
          </w:tcPr>
          <w:p w14:paraId="188250E3"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System of rollers supporting the core on its way to the drum</w:t>
            </w:r>
          </w:p>
        </w:tc>
        <w:tc>
          <w:tcPr>
            <w:tcW w:w="2522" w:type="dxa"/>
          </w:tcPr>
          <w:p w14:paraId="5A65DEB8" w14:textId="77777777" w:rsidR="001F73EC" w:rsidRPr="00183F2A" w:rsidRDefault="001F73EC" w:rsidP="00E35149">
            <w:pPr>
              <w:pStyle w:val="Bezodstpw"/>
              <w:rPr>
                <w:rFonts w:cstheme="minorHAnsi"/>
                <w:lang w:val="en-US"/>
              </w:rPr>
            </w:pPr>
          </w:p>
        </w:tc>
      </w:tr>
    </w:tbl>
    <w:p w14:paraId="49C834DC" w14:textId="77777777" w:rsidR="001F73EC" w:rsidRPr="00183F2A" w:rsidRDefault="001F73EC" w:rsidP="001F73EC">
      <w:pPr>
        <w:rPr>
          <w:rFonts w:cstheme="minorHAnsi"/>
          <w:b/>
          <w:bCs/>
          <w:lang w:val="en-US"/>
        </w:rPr>
      </w:pPr>
    </w:p>
    <w:tbl>
      <w:tblPr>
        <w:tblStyle w:val="Tabela-Siatka"/>
        <w:tblW w:w="10319" w:type="dxa"/>
        <w:tblInd w:w="137" w:type="dxa"/>
        <w:tblLook w:val="04A0" w:firstRow="1" w:lastRow="0" w:firstColumn="1" w:lastColumn="0" w:noHBand="0" w:noVBand="1"/>
      </w:tblPr>
      <w:tblGrid>
        <w:gridCol w:w="576"/>
        <w:gridCol w:w="2937"/>
        <w:gridCol w:w="1533"/>
        <w:gridCol w:w="2312"/>
        <w:gridCol w:w="1648"/>
        <w:gridCol w:w="1313"/>
      </w:tblGrid>
      <w:tr w:rsidR="001F73EC" w:rsidRPr="00487AFD" w14:paraId="6C917CC4" w14:textId="77777777" w:rsidTr="002A5297">
        <w:trPr>
          <w:trHeight w:val="594"/>
        </w:trPr>
        <w:tc>
          <w:tcPr>
            <w:tcW w:w="575" w:type="dxa"/>
            <w:vAlign w:val="center"/>
          </w:tcPr>
          <w:p w14:paraId="20A0A8F3" w14:textId="77777777" w:rsidR="001F73EC" w:rsidRPr="002A5297" w:rsidRDefault="001F73EC" w:rsidP="00E35149">
            <w:pPr>
              <w:pStyle w:val="Bezodstpw"/>
              <w:jc w:val="center"/>
              <w:rPr>
                <w:rFonts w:cstheme="minorHAnsi"/>
                <w:b/>
                <w:bCs/>
                <w:sz w:val="24"/>
                <w:szCs w:val="24"/>
              </w:rPr>
            </w:pPr>
            <w:r w:rsidRPr="002A5297">
              <w:rPr>
                <w:rFonts w:cstheme="minorHAnsi"/>
                <w:b/>
                <w:bCs/>
                <w:sz w:val="24"/>
                <w:szCs w:val="24"/>
              </w:rPr>
              <w:t>No.</w:t>
            </w:r>
          </w:p>
        </w:tc>
        <w:tc>
          <w:tcPr>
            <w:tcW w:w="2950" w:type="dxa"/>
            <w:vAlign w:val="center"/>
          </w:tcPr>
          <w:p w14:paraId="4E7E41A0" w14:textId="76631D04" w:rsidR="001F73EC" w:rsidRPr="002A5297" w:rsidRDefault="001F73EC" w:rsidP="00E35149">
            <w:pPr>
              <w:suppressAutoHyphens/>
              <w:spacing w:after="0" w:line="240" w:lineRule="auto"/>
              <w:rPr>
                <w:rFonts w:cstheme="minorHAnsi"/>
                <w:b/>
                <w:bCs/>
                <w:sz w:val="24"/>
                <w:szCs w:val="24"/>
                <w:lang w:val="en-US"/>
              </w:rPr>
            </w:pPr>
            <w:r w:rsidRPr="002A5297">
              <w:rPr>
                <w:rFonts w:cstheme="minorHAnsi"/>
                <w:b/>
                <w:bCs/>
                <w:sz w:val="24"/>
                <w:szCs w:val="24"/>
                <w:lang w:val="en-US"/>
              </w:rPr>
              <w:t xml:space="preserve">Technical parameters - </w:t>
            </w:r>
            <w:r w:rsidRPr="002A5297">
              <w:rPr>
                <w:rFonts w:cstheme="minorHAnsi"/>
                <w:b/>
                <w:bCs/>
                <w:sz w:val="24"/>
                <w:szCs w:val="24"/>
                <w:lang w:val="en-US"/>
              </w:rPr>
              <w:br/>
            </w:r>
            <w:r w:rsidRPr="002A5297">
              <w:rPr>
                <w:rFonts w:eastAsia="Times New Roman" w:cstheme="minorHAnsi"/>
                <w:b/>
                <w:bCs/>
                <w:sz w:val="24"/>
                <w:szCs w:val="24"/>
                <w:lang w:val="en-US"/>
              </w:rPr>
              <w:t>Take-up</w:t>
            </w:r>
            <w:r w:rsidR="001A19CD">
              <w:rPr>
                <w:rFonts w:eastAsia="Times New Roman" w:cstheme="minorHAnsi"/>
                <w:b/>
                <w:bCs/>
                <w:sz w:val="24"/>
                <w:szCs w:val="24"/>
                <w:lang w:val="en-US"/>
              </w:rPr>
              <w:t xml:space="preserve"> device</w:t>
            </w:r>
            <w:r w:rsidRPr="002A5297">
              <w:rPr>
                <w:rFonts w:eastAsia="Times New Roman" w:cstheme="minorHAnsi"/>
                <w:b/>
                <w:bCs/>
                <w:sz w:val="24"/>
                <w:szCs w:val="24"/>
                <w:lang w:val="en-US"/>
              </w:rPr>
              <w:t xml:space="preserve"> (main)</w:t>
            </w:r>
          </w:p>
        </w:tc>
        <w:tc>
          <w:tcPr>
            <w:tcW w:w="1540" w:type="dxa"/>
            <w:vAlign w:val="center"/>
          </w:tcPr>
          <w:p w14:paraId="5CA87EAD" w14:textId="77777777" w:rsidR="001F73EC" w:rsidRPr="002A5297" w:rsidRDefault="001F73EC" w:rsidP="00E35149">
            <w:pPr>
              <w:suppressAutoHyphens/>
              <w:spacing w:after="0" w:line="240" w:lineRule="auto"/>
              <w:jc w:val="center"/>
              <w:rPr>
                <w:rFonts w:cstheme="minorHAnsi"/>
                <w:b/>
                <w:bCs/>
                <w:sz w:val="24"/>
                <w:szCs w:val="24"/>
              </w:rPr>
            </w:pPr>
            <w:r w:rsidRPr="002A5297">
              <w:rPr>
                <w:rFonts w:cstheme="minorHAnsi"/>
                <w:b/>
                <w:bCs/>
                <w:sz w:val="24"/>
                <w:szCs w:val="24"/>
              </w:rPr>
              <w:t>Value</w:t>
            </w:r>
          </w:p>
        </w:tc>
        <w:tc>
          <w:tcPr>
            <w:tcW w:w="2320" w:type="dxa"/>
          </w:tcPr>
          <w:p w14:paraId="47108DBC" w14:textId="77777777" w:rsidR="001F73EC" w:rsidRPr="002A5297" w:rsidRDefault="001F73EC" w:rsidP="00E35149">
            <w:pPr>
              <w:spacing w:after="0"/>
              <w:jc w:val="center"/>
              <w:rPr>
                <w:rFonts w:cstheme="minorHAnsi"/>
                <w:b/>
                <w:bCs/>
                <w:sz w:val="24"/>
                <w:szCs w:val="24"/>
                <w:lang w:val="en-US"/>
              </w:rPr>
            </w:pPr>
            <w:r w:rsidRPr="002A5297">
              <w:rPr>
                <w:rFonts w:cstheme="minorHAnsi"/>
                <w:b/>
                <w:bCs/>
                <w:sz w:val="24"/>
                <w:szCs w:val="24"/>
                <w:lang w:val="en-US"/>
              </w:rPr>
              <w:t>Information on compliance with the requirement</w:t>
            </w:r>
          </w:p>
          <w:p w14:paraId="611A4BCC" w14:textId="77777777" w:rsidR="001F73EC" w:rsidRPr="002A5297" w:rsidRDefault="001F73EC" w:rsidP="00E35149">
            <w:pPr>
              <w:pStyle w:val="Akapitzlist"/>
              <w:spacing w:after="0"/>
              <w:ind w:left="0"/>
              <w:jc w:val="center"/>
              <w:rPr>
                <w:rFonts w:cstheme="minorHAnsi"/>
                <w:b/>
                <w:bCs/>
                <w:sz w:val="24"/>
                <w:szCs w:val="24"/>
                <w:lang w:val="en-US"/>
              </w:rPr>
            </w:pPr>
            <w:r w:rsidRPr="002A5297">
              <w:rPr>
                <w:rFonts w:cstheme="minorHAnsi"/>
                <w:b/>
                <w:bCs/>
                <w:sz w:val="24"/>
                <w:szCs w:val="24"/>
                <w:lang w:val="en-US"/>
              </w:rPr>
              <w:t>(indicate whether the value meets the condition by entering</w:t>
            </w:r>
          </w:p>
          <w:p w14:paraId="48DABD88" w14:textId="77777777" w:rsidR="001F73EC" w:rsidRPr="002A5297" w:rsidRDefault="001F73EC" w:rsidP="00E35149">
            <w:pPr>
              <w:pStyle w:val="Akapitzlist"/>
              <w:spacing w:after="0"/>
              <w:ind w:left="0"/>
              <w:jc w:val="center"/>
              <w:rPr>
                <w:rFonts w:cstheme="minorHAnsi"/>
                <w:b/>
                <w:bCs/>
                <w:sz w:val="24"/>
                <w:szCs w:val="24"/>
              </w:rPr>
            </w:pPr>
            <w:r w:rsidRPr="002A5297">
              <w:rPr>
                <w:rFonts w:cstheme="minorHAnsi"/>
                <w:b/>
                <w:bCs/>
                <w:sz w:val="24"/>
                <w:szCs w:val="24"/>
              </w:rPr>
              <w:t>YES or NO)</w:t>
            </w:r>
          </w:p>
        </w:tc>
        <w:tc>
          <w:tcPr>
            <w:tcW w:w="1650" w:type="dxa"/>
          </w:tcPr>
          <w:p w14:paraId="0AA5DDE1" w14:textId="77777777" w:rsidR="001F73EC" w:rsidRPr="002A5297" w:rsidRDefault="001F73EC" w:rsidP="00E35149">
            <w:pPr>
              <w:spacing w:after="0"/>
              <w:jc w:val="center"/>
              <w:rPr>
                <w:rFonts w:cstheme="minorHAnsi"/>
                <w:b/>
                <w:bCs/>
                <w:sz w:val="24"/>
                <w:szCs w:val="24"/>
                <w:lang w:val="en-US"/>
              </w:rPr>
            </w:pPr>
            <w:r w:rsidRPr="002A5297">
              <w:rPr>
                <w:rFonts w:cstheme="minorHAnsi"/>
                <w:b/>
                <w:bCs/>
                <w:sz w:val="24"/>
                <w:szCs w:val="24"/>
                <w:lang w:val="en-US"/>
              </w:rPr>
              <w:t>Information on compliance with the requirement</w:t>
            </w:r>
          </w:p>
          <w:p w14:paraId="183DC18E" w14:textId="77777777" w:rsidR="001F73EC" w:rsidRPr="002A5297" w:rsidRDefault="001F73EC" w:rsidP="00E35149">
            <w:pPr>
              <w:suppressAutoHyphens/>
              <w:spacing w:after="0" w:line="240" w:lineRule="auto"/>
              <w:jc w:val="center"/>
              <w:rPr>
                <w:rFonts w:cstheme="minorHAnsi"/>
                <w:b/>
                <w:bCs/>
                <w:color w:val="000000" w:themeColor="text1"/>
                <w:sz w:val="24"/>
                <w:szCs w:val="24"/>
                <w:lang w:val="en-US"/>
              </w:rPr>
            </w:pPr>
            <w:r w:rsidRPr="002A5297">
              <w:rPr>
                <w:rFonts w:cstheme="minorHAnsi"/>
                <w:b/>
                <w:bCs/>
                <w:sz w:val="24"/>
                <w:szCs w:val="24"/>
                <w:lang w:val="en-US"/>
              </w:rPr>
              <w:t>(specify the value of the parameter of the offered device)</w:t>
            </w:r>
          </w:p>
        </w:tc>
        <w:tc>
          <w:tcPr>
            <w:tcW w:w="1284" w:type="dxa"/>
          </w:tcPr>
          <w:p w14:paraId="14371CA3" w14:textId="77777777" w:rsidR="001F73EC" w:rsidRPr="002A5297" w:rsidRDefault="001F73EC" w:rsidP="00E35149">
            <w:pPr>
              <w:pStyle w:val="Akapitzlist"/>
              <w:spacing w:after="0"/>
              <w:ind w:left="0"/>
              <w:jc w:val="center"/>
              <w:rPr>
                <w:rFonts w:cstheme="minorHAnsi"/>
                <w:b/>
                <w:bCs/>
                <w:color w:val="000000"/>
                <w:sz w:val="24"/>
                <w:szCs w:val="24"/>
              </w:rPr>
            </w:pPr>
            <w:r w:rsidRPr="002A5297">
              <w:rPr>
                <w:rFonts w:cstheme="minorHAnsi"/>
                <w:b/>
                <w:bCs/>
                <w:color w:val="000000"/>
                <w:sz w:val="24"/>
                <w:szCs w:val="24"/>
              </w:rPr>
              <w:t>Comments</w:t>
            </w:r>
          </w:p>
          <w:p w14:paraId="21524799" w14:textId="77777777" w:rsidR="001F73EC" w:rsidRPr="002A5297" w:rsidRDefault="001F73EC" w:rsidP="00E35149">
            <w:pPr>
              <w:suppressAutoHyphens/>
              <w:spacing w:after="0" w:line="240" w:lineRule="auto"/>
              <w:jc w:val="center"/>
              <w:rPr>
                <w:rFonts w:cstheme="minorHAnsi"/>
                <w:b/>
                <w:bCs/>
                <w:color w:val="000000"/>
                <w:sz w:val="24"/>
                <w:szCs w:val="24"/>
                <w:lang w:val="en-GB"/>
              </w:rPr>
            </w:pPr>
            <w:r w:rsidRPr="002A5297">
              <w:rPr>
                <w:rFonts w:cstheme="minorHAnsi"/>
                <w:b/>
                <w:bCs/>
                <w:color w:val="000000"/>
                <w:sz w:val="24"/>
                <w:szCs w:val="24"/>
              </w:rPr>
              <w:t>(enter if applicable)</w:t>
            </w:r>
          </w:p>
        </w:tc>
      </w:tr>
      <w:tr w:rsidR="001F73EC" w:rsidRPr="00487AFD" w14:paraId="2FD55705" w14:textId="77777777" w:rsidTr="002A5297">
        <w:trPr>
          <w:trHeight w:val="266"/>
        </w:trPr>
        <w:tc>
          <w:tcPr>
            <w:tcW w:w="575" w:type="dxa"/>
            <w:vAlign w:val="center"/>
          </w:tcPr>
          <w:p w14:paraId="246C5049" w14:textId="77777777" w:rsidR="001F73EC" w:rsidRPr="00487AFD" w:rsidRDefault="001F73EC" w:rsidP="00E35149">
            <w:pPr>
              <w:pStyle w:val="Bezodstpw"/>
              <w:jc w:val="center"/>
              <w:rPr>
                <w:rFonts w:cstheme="minorHAnsi"/>
              </w:rPr>
            </w:pPr>
            <w:r w:rsidRPr="00487AFD">
              <w:rPr>
                <w:rFonts w:cstheme="minorHAnsi"/>
              </w:rPr>
              <w:t>1.</w:t>
            </w:r>
          </w:p>
        </w:tc>
        <w:tc>
          <w:tcPr>
            <w:tcW w:w="2950" w:type="dxa"/>
            <w:vAlign w:val="center"/>
          </w:tcPr>
          <w:p w14:paraId="6A50B557" w14:textId="77777777" w:rsidR="001F73EC" w:rsidRPr="00183F2A" w:rsidRDefault="001F73EC" w:rsidP="00E35149">
            <w:pPr>
              <w:pStyle w:val="Bezodstpw"/>
              <w:rPr>
                <w:rFonts w:cstheme="minorHAnsi"/>
                <w:lang w:val="en-US"/>
              </w:rPr>
            </w:pPr>
            <w:r w:rsidRPr="00183F2A">
              <w:rPr>
                <w:rFonts w:cstheme="minorHAnsi"/>
                <w:lang w:val="en-US"/>
              </w:rPr>
              <w:t>DIN-standardised delivery drums matched to the drums:</w:t>
            </w:r>
          </w:p>
          <w:p w14:paraId="3549CCFB" w14:textId="77777777" w:rsidR="001F73EC" w:rsidRPr="00183F2A" w:rsidRDefault="001F73EC" w:rsidP="00E35149">
            <w:pPr>
              <w:pStyle w:val="Bezodstpw"/>
              <w:rPr>
                <w:rFonts w:cstheme="minorHAnsi"/>
                <w:bCs/>
                <w:lang w:val="en-US"/>
              </w:rPr>
            </w:pPr>
            <w:r w:rsidRPr="00183F2A">
              <w:rPr>
                <w:rFonts w:cstheme="minorHAnsi"/>
                <w:bCs/>
                <w:lang w:val="en-US"/>
              </w:rPr>
              <w:t xml:space="preserve">Heights </w:t>
            </w:r>
          </w:p>
          <w:p w14:paraId="6B49951E" w14:textId="77777777" w:rsidR="001F73EC" w:rsidRPr="00183F2A" w:rsidRDefault="001F73EC" w:rsidP="00E35149">
            <w:pPr>
              <w:pStyle w:val="Bezodstpw"/>
              <w:rPr>
                <w:rFonts w:cstheme="minorHAnsi"/>
                <w:bCs/>
                <w:lang w:val="en-US"/>
              </w:rPr>
            </w:pPr>
          </w:p>
          <w:p w14:paraId="00EA9B3C" w14:textId="77777777" w:rsidR="001F73EC" w:rsidRPr="00183F2A" w:rsidRDefault="001F73EC" w:rsidP="00E35149">
            <w:pPr>
              <w:pStyle w:val="Bezodstpw"/>
              <w:rPr>
                <w:rFonts w:cstheme="minorHAnsi"/>
                <w:bCs/>
                <w:lang w:val="en-US"/>
              </w:rPr>
            </w:pPr>
            <w:r w:rsidRPr="00183F2A">
              <w:rPr>
                <w:rFonts w:cstheme="minorHAnsi"/>
                <w:bCs/>
                <w:lang w:val="en-US"/>
              </w:rPr>
              <w:t xml:space="preserve">Width </w:t>
            </w:r>
          </w:p>
          <w:p w14:paraId="4351FFAC" w14:textId="77777777" w:rsidR="001F73EC" w:rsidRPr="00183F2A" w:rsidRDefault="001F73EC" w:rsidP="00E35149">
            <w:pPr>
              <w:pStyle w:val="Bezodstpw"/>
              <w:rPr>
                <w:rFonts w:cstheme="minorHAnsi"/>
                <w:bCs/>
                <w:lang w:val="en-US"/>
              </w:rPr>
            </w:pPr>
          </w:p>
          <w:p w14:paraId="3BCA5023" w14:textId="77777777" w:rsidR="001F73EC" w:rsidRPr="00183F2A" w:rsidRDefault="001F73EC" w:rsidP="00E35149">
            <w:pPr>
              <w:pStyle w:val="Bezodstpw"/>
              <w:rPr>
                <w:rFonts w:cstheme="minorHAnsi"/>
                <w:bCs/>
                <w:lang w:val="en-US"/>
              </w:rPr>
            </w:pPr>
            <w:r w:rsidRPr="00183F2A">
              <w:rPr>
                <w:rFonts w:cstheme="minorHAnsi"/>
                <w:bCs/>
                <w:lang w:val="en-US"/>
              </w:rPr>
              <w:t xml:space="preserve">Minimum core diameter </w:t>
            </w:r>
          </w:p>
        </w:tc>
        <w:tc>
          <w:tcPr>
            <w:tcW w:w="1540" w:type="dxa"/>
            <w:vAlign w:val="center"/>
          </w:tcPr>
          <w:p w14:paraId="5B712E2C" w14:textId="77777777" w:rsidR="001F73EC" w:rsidRPr="00183F2A" w:rsidRDefault="001F73EC" w:rsidP="00E35149">
            <w:pPr>
              <w:pStyle w:val="Bezodstpw"/>
              <w:jc w:val="center"/>
              <w:rPr>
                <w:rFonts w:cstheme="minorHAnsi"/>
                <w:bCs/>
                <w:lang w:val="en-US"/>
              </w:rPr>
            </w:pPr>
          </w:p>
          <w:p w14:paraId="20053790" w14:textId="77777777" w:rsidR="001F73EC" w:rsidRPr="00183F2A" w:rsidRDefault="001F73EC" w:rsidP="00E35149">
            <w:pPr>
              <w:pStyle w:val="Bezodstpw"/>
              <w:jc w:val="center"/>
              <w:rPr>
                <w:rFonts w:cstheme="minorHAnsi"/>
                <w:bCs/>
                <w:lang w:val="en-US"/>
              </w:rPr>
            </w:pPr>
          </w:p>
          <w:p w14:paraId="0331402B" w14:textId="1916A649" w:rsidR="001F73EC" w:rsidRPr="00487AFD" w:rsidRDefault="00616597" w:rsidP="00E35149">
            <w:pPr>
              <w:pStyle w:val="Bezodstpw"/>
              <w:jc w:val="center"/>
              <w:rPr>
                <w:rFonts w:cstheme="minorHAnsi"/>
                <w:bCs/>
              </w:rPr>
            </w:pPr>
            <w:r>
              <w:rPr>
                <w:rFonts w:cstheme="minorHAnsi"/>
                <w:bCs/>
              </w:rPr>
              <w:t>2240</w:t>
            </w:r>
            <w:r w:rsidR="001F73EC" w:rsidRPr="00487AFD">
              <w:rPr>
                <w:rFonts w:cstheme="minorHAnsi"/>
                <w:bCs/>
              </w:rPr>
              <w:t>- 5000 mm</w:t>
            </w:r>
          </w:p>
          <w:p w14:paraId="13777596" w14:textId="77777777" w:rsidR="001F73EC" w:rsidRPr="00487AFD" w:rsidRDefault="001F73EC" w:rsidP="00E35149">
            <w:pPr>
              <w:pStyle w:val="Bezodstpw"/>
              <w:jc w:val="center"/>
              <w:rPr>
                <w:rFonts w:cstheme="minorHAnsi"/>
                <w:bCs/>
              </w:rPr>
            </w:pPr>
          </w:p>
          <w:p w14:paraId="68E6A54D" w14:textId="77777777" w:rsidR="001F73EC" w:rsidRPr="00487AFD" w:rsidRDefault="001F73EC" w:rsidP="00E35149">
            <w:pPr>
              <w:pStyle w:val="Bezodstpw"/>
              <w:jc w:val="center"/>
              <w:rPr>
                <w:rFonts w:cstheme="minorHAnsi"/>
                <w:bCs/>
              </w:rPr>
            </w:pPr>
            <w:r w:rsidRPr="00487AFD">
              <w:rPr>
                <w:rFonts w:cstheme="minorHAnsi"/>
                <w:bCs/>
              </w:rPr>
              <w:t>1180 - 3900 mm</w:t>
            </w:r>
          </w:p>
          <w:p w14:paraId="73607973" w14:textId="77777777" w:rsidR="001F73EC" w:rsidRPr="00487AFD" w:rsidRDefault="001F73EC" w:rsidP="00E35149">
            <w:pPr>
              <w:pStyle w:val="Bezodstpw"/>
              <w:jc w:val="center"/>
              <w:rPr>
                <w:rFonts w:cstheme="minorHAnsi"/>
                <w:bCs/>
              </w:rPr>
            </w:pPr>
          </w:p>
          <w:p w14:paraId="572021FE" w14:textId="77777777" w:rsidR="001F73EC" w:rsidRPr="00487AFD" w:rsidRDefault="001F73EC" w:rsidP="00E35149">
            <w:pPr>
              <w:pStyle w:val="Bezodstpw"/>
              <w:jc w:val="center"/>
              <w:rPr>
                <w:rFonts w:cstheme="minorHAnsi"/>
              </w:rPr>
            </w:pPr>
            <w:r w:rsidRPr="00487AFD">
              <w:rPr>
                <w:rFonts w:cstheme="minorHAnsi"/>
                <w:bCs/>
              </w:rPr>
              <w:t>1450 mm</w:t>
            </w:r>
          </w:p>
        </w:tc>
        <w:tc>
          <w:tcPr>
            <w:tcW w:w="2320" w:type="dxa"/>
          </w:tcPr>
          <w:p w14:paraId="06C4F8CD" w14:textId="77777777" w:rsidR="001F73EC" w:rsidRPr="00487AFD" w:rsidRDefault="001F73EC" w:rsidP="00E35149">
            <w:pPr>
              <w:pStyle w:val="Bezodstpw"/>
              <w:rPr>
                <w:rFonts w:cstheme="minorHAnsi"/>
              </w:rPr>
            </w:pPr>
          </w:p>
        </w:tc>
        <w:tc>
          <w:tcPr>
            <w:tcW w:w="1650" w:type="dxa"/>
          </w:tcPr>
          <w:p w14:paraId="4D8976B0" w14:textId="77777777" w:rsidR="001F73EC" w:rsidRPr="00487AFD" w:rsidRDefault="001F73EC" w:rsidP="00E35149">
            <w:pPr>
              <w:pStyle w:val="Bezodstpw"/>
              <w:rPr>
                <w:rFonts w:cstheme="minorHAnsi"/>
              </w:rPr>
            </w:pPr>
          </w:p>
        </w:tc>
        <w:tc>
          <w:tcPr>
            <w:tcW w:w="1284" w:type="dxa"/>
          </w:tcPr>
          <w:p w14:paraId="2D9B09D7" w14:textId="77777777" w:rsidR="001F73EC" w:rsidRPr="00487AFD" w:rsidRDefault="001F73EC" w:rsidP="00E35149">
            <w:pPr>
              <w:pStyle w:val="Bezodstpw"/>
              <w:rPr>
                <w:rFonts w:cstheme="minorHAnsi"/>
              </w:rPr>
            </w:pPr>
          </w:p>
        </w:tc>
      </w:tr>
      <w:tr w:rsidR="001F73EC" w:rsidRPr="00487AFD" w14:paraId="13E76447" w14:textId="77777777" w:rsidTr="002A5297">
        <w:trPr>
          <w:trHeight w:val="288"/>
        </w:trPr>
        <w:tc>
          <w:tcPr>
            <w:tcW w:w="575" w:type="dxa"/>
            <w:vAlign w:val="center"/>
          </w:tcPr>
          <w:p w14:paraId="26783375" w14:textId="77777777" w:rsidR="001F73EC" w:rsidRPr="00487AFD" w:rsidRDefault="001F73EC" w:rsidP="00E35149">
            <w:pPr>
              <w:pStyle w:val="Bezodstpw"/>
              <w:jc w:val="center"/>
              <w:rPr>
                <w:rFonts w:cstheme="minorHAnsi"/>
              </w:rPr>
            </w:pPr>
            <w:r w:rsidRPr="00487AFD">
              <w:rPr>
                <w:rFonts w:cstheme="minorHAnsi"/>
              </w:rPr>
              <w:t>2</w:t>
            </w:r>
          </w:p>
        </w:tc>
        <w:tc>
          <w:tcPr>
            <w:tcW w:w="2950" w:type="dxa"/>
            <w:vAlign w:val="center"/>
          </w:tcPr>
          <w:p w14:paraId="6C5AE4C5" w14:textId="77777777" w:rsidR="001F73EC" w:rsidRPr="00487AFD" w:rsidRDefault="001F73EC" w:rsidP="00E35149">
            <w:pPr>
              <w:pStyle w:val="Bezodstpw"/>
              <w:rPr>
                <w:rFonts w:cstheme="minorHAnsi"/>
              </w:rPr>
            </w:pPr>
            <w:r w:rsidRPr="00487AFD">
              <w:rPr>
                <w:rFonts w:cstheme="minorHAnsi"/>
              </w:rPr>
              <w:t>Load capacity</w:t>
            </w:r>
          </w:p>
        </w:tc>
        <w:tc>
          <w:tcPr>
            <w:tcW w:w="1540" w:type="dxa"/>
            <w:vAlign w:val="center"/>
          </w:tcPr>
          <w:p w14:paraId="76074E87" w14:textId="3AC1B044" w:rsidR="001F73EC" w:rsidRPr="00487AFD" w:rsidRDefault="001F73EC" w:rsidP="00E35149">
            <w:pPr>
              <w:pStyle w:val="Bezodstpw"/>
              <w:jc w:val="center"/>
              <w:rPr>
                <w:rFonts w:cstheme="minorHAnsi"/>
              </w:rPr>
            </w:pPr>
            <w:r w:rsidRPr="00487AFD">
              <w:rPr>
                <w:rFonts w:cstheme="minorHAnsi"/>
              </w:rPr>
              <w:t>up to 7</w:t>
            </w:r>
            <w:r w:rsidR="00616597">
              <w:rPr>
                <w:rFonts w:cstheme="minorHAnsi"/>
              </w:rPr>
              <w:t>0</w:t>
            </w:r>
            <w:r w:rsidRPr="00487AFD">
              <w:rPr>
                <w:rFonts w:cstheme="minorHAnsi"/>
              </w:rPr>
              <w:t xml:space="preserve"> t</w:t>
            </w:r>
          </w:p>
        </w:tc>
        <w:tc>
          <w:tcPr>
            <w:tcW w:w="2320" w:type="dxa"/>
          </w:tcPr>
          <w:p w14:paraId="115C7FB7" w14:textId="77777777" w:rsidR="001F73EC" w:rsidRPr="00487AFD" w:rsidRDefault="001F73EC" w:rsidP="00E35149">
            <w:pPr>
              <w:pStyle w:val="Bezodstpw"/>
              <w:rPr>
                <w:rFonts w:cstheme="minorHAnsi"/>
              </w:rPr>
            </w:pPr>
          </w:p>
        </w:tc>
        <w:tc>
          <w:tcPr>
            <w:tcW w:w="1650" w:type="dxa"/>
          </w:tcPr>
          <w:p w14:paraId="249C4DE6" w14:textId="77777777" w:rsidR="001F73EC" w:rsidRPr="00487AFD" w:rsidRDefault="001F73EC" w:rsidP="00E35149">
            <w:pPr>
              <w:pStyle w:val="Bezodstpw"/>
              <w:rPr>
                <w:rFonts w:cstheme="minorHAnsi"/>
              </w:rPr>
            </w:pPr>
          </w:p>
        </w:tc>
        <w:tc>
          <w:tcPr>
            <w:tcW w:w="1284" w:type="dxa"/>
          </w:tcPr>
          <w:p w14:paraId="1B652FCC" w14:textId="77777777" w:rsidR="001F73EC" w:rsidRPr="00487AFD" w:rsidRDefault="001F73EC" w:rsidP="00E35149">
            <w:pPr>
              <w:pStyle w:val="Bezodstpw"/>
              <w:rPr>
                <w:rFonts w:cstheme="minorHAnsi"/>
              </w:rPr>
            </w:pPr>
          </w:p>
        </w:tc>
      </w:tr>
      <w:tr w:rsidR="002A5297" w:rsidRPr="00487AFD" w14:paraId="2B922208" w14:textId="77777777" w:rsidTr="002A5297">
        <w:trPr>
          <w:trHeight w:val="288"/>
        </w:trPr>
        <w:tc>
          <w:tcPr>
            <w:tcW w:w="575" w:type="dxa"/>
            <w:vAlign w:val="center"/>
          </w:tcPr>
          <w:p w14:paraId="627247B8" w14:textId="2E52EFEB" w:rsidR="002A5297" w:rsidRPr="00487AFD" w:rsidRDefault="002A5297" w:rsidP="002A5297">
            <w:pPr>
              <w:pStyle w:val="Bezodstpw"/>
              <w:jc w:val="center"/>
              <w:rPr>
                <w:rFonts w:cstheme="minorHAnsi"/>
              </w:rPr>
            </w:pPr>
            <w:r>
              <w:rPr>
                <w:rFonts w:cstheme="minorHAnsi"/>
              </w:rPr>
              <w:t>3.</w:t>
            </w:r>
          </w:p>
        </w:tc>
        <w:tc>
          <w:tcPr>
            <w:tcW w:w="2950" w:type="dxa"/>
            <w:vAlign w:val="center"/>
          </w:tcPr>
          <w:p w14:paraId="5536561A" w14:textId="7CC1F444" w:rsidR="002A5297" w:rsidRPr="00487AFD" w:rsidRDefault="002A5297" w:rsidP="002A5297">
            <w:pPr>
              <w:pStyle w:val="Bezodstpw"/>
              <w:rPr>
                <w:rFonts w:cstheme="minorHAnsi"/>
              </w:rPr>
            </w:pPr>
            <w:r>
              <w:rPr>
                <w:rFonts w:cstheme="minorHAnsi"/>
                <w:bCs/>
                <w:lang w:val="en-US"/>
              </w:rPr>
              <w:t>Interchangable pins for drums</w:t>
            </w:r>
          </w:p>
        </w:tc>
        <w:tc>
          <w:tcPr>
            <w:tcW w:w="1540" w:type="dxa"/>
            <w:vAlign w:val="center"/>
          </w:tcPr>
          <w:p w14:paraId="209211BE" w14:textId="37C4D030" w:rsidR="002A5297" w:rsidRPr="00487AFD" w:rsidRDefault="002A5297" w:rsidP="002A5297">
            <w:pPr>
              <w:pStyle w:val="Bezodstpw"/>
              <w:jc w:val="center"/>
              <w:rPr>
                <w:rFonts w:cstheme="minorHAnsi"/>
              </w:rPr>
            </w:pPr>
            <w:r>
              <w:rPr>
                <w:rFonts w:cstheme="minorHAnsi"/>
              </w:rPr>
              <w:t>5 sets</w:t>
            </w:r>
          </w:p>
        </w:tc>
        <w:tc>
          <w:tcPr>
            <w:tcW w:w="2320" w:type="dxa"/>
          </w:tcPr>
          <w:p w14:paraId="1EBF67E3" w14:textId="77777777" w:rsidR="002A5297" w:rsidRPr="00487AFD" w:rsidRDefault="002A5297" w:rsidP="002A5297">
            <w:pPr>
              <w:pStyle w:val="Bezodstpw"/>
              <w:rPr>
                <w:rFonts w:cstheme="minorHAnsi"/>
              </w:rPr>
            </w:pPr>
          </w:p>
        </w:tc>
        <w:tc>
          <w:tcPr>
            <w:tcW w:w="1650" w:type="dxa"/>
          </w:tcPr>
          <w:p w14:paraId="30013C58" w14:textId="77777777" w:rsidR="002A5297" w:rsidRPr="00487AFD" w:rsidRDefault="002A5297" w:rsidP="002A5297">
            <w:pPr>
              <w:pStyle w:val="Bezodstpw"/>
              <w:rPr>
                <w:rFonts w:cstheme="minorHAnsi"/>
              </w:rPr>
            </w:pPr>
          </w:p>
        </w:tc>
        <w:tc>
          <w:tcPr>
            <w:tcW w:w="1284" w:type="dxa"/>
          </w:tcPr>
          <w:p w14:paraId="3A74BD62" w14:textId="77777777" w:rsidR="002A5297" w:rsidRPr="00487AFD" w:rsidRDefault="002A5297" w:rsidP="002A5297">
            <w:pPr>
              <w:pStyle w:val="Bezodstpw"/>
              <w:rPr>
                <w:rFonts w:cstheme="minorHAnsi"/>
              </w:rPr>
            </w:pPr>
          </w:p>
        </w:tc>
      </w:tr>
    </w:tbl>
    <w:p w14:paraId="2EFEAFFE" w14:textId="77777777" w:rsidR="001F73EC" w:rsidRPr="00487AFD" w:rsidRDefault="001F73EC" w:rsidP="001F73EC">
      <w:pPr>
        <w:pStyle w:val="Akapitzlist"/>
        <w:outlineLvl w:val="0"/>
        <w:rPr>
          <w:rFonts w:cstheme="minorHAnsi"/>
          <w:b/>
          <w:bCs/>
        </w:rPr>
      </w:pPr>
    </w:p>
    <w:p w14:paraId="7BB25F96" w14:textId="77777777" w:rsidR="001F73EC" w:rsidRPr="00487AFD" w:rsidRDefault="001F73EC" w:rsidP="001F73EC">
      <w:pPr>
        <w:ind w:left="360"/>
        <w:outlineLvl w:val="0"/>
        <w:rPr>
          <w:rFonts w:cstheme="minorHAnsi"/>
          <w:b/>
          <w:bCs/>
        </w:rPr>
      </w:pPr>
    </w:p>
    <w:p w14:paraId="050A062A" w14:textId="4982F18E" w:rsidR="001F73EC" w:rsidRPr="002A5297" w:rsidRDefault="002A5297" w:rsidP="002A5297">
      <w:pPr>
        <w:ind w:left="568"/>
        <w:outlineLvl w:val="0"/>
        <w:rPr>
          <w:rFonts w:cstheme="minorHAnsi"/>
          <w:b/>
          <w:bCs/>
          <w:lang w:val="en-US"/>
        </w:rPr>
      </w:pPr>
      <w:r>
        <w:rPr>
          <w:rFonts w:cstheme="minorHAnsi"/>
          <w:b/>
          <w:bCs/>
          <w:lang w:val="en-US"/>
        </w:rPr>
        <w:t>5.</w:t>
      </w:r>
      <w:r>
        <w:rPr>
          <w:rFonts w:cstheme="minorHAnsi"/>
          <w:b/>
          <w:bCs/>
          <w:lang w:val="en-US"/>
        </w:rPr>
        <w:tab/>
        <w:t xml:space="preserve">  </w:t>
      </w:r>
      <w:r w:rsidR="00644F6F" w:rsidRPr="002A5297">
        <w:rPr>
          <w:rFonts w:cstheme="minorHAnsi"/>
          <w:b/>
          <w:bCs/>
          <w:lang w:val="en-US"/>
        </w:rPr>
        <w:t>System for applying sealing substances – grease + powder</w:t>
      </w:r>
    </w:p>
    <w:tbl>
      <w:tblPr>
        <w:tblStyle w:val="Tabela-Siatka"/>
        <w:tblW w:w="10348" w:type="dxa"/>
        <w:tblInd w:w="137" w:type="dxa"/>
        <w:tblLook w:val="04A0" w:firstRow="1" w:lastRow="0" w:firstColumn="1" w:lastColumn="0" w:noHBand="0" w:noVBand="1"/>
      </w:tblPr>
      <w:tblGrid>
        <w:gridCol w:w="575"/>
        <w:gridCol w:w="7224"/>
        <w:gridCol w:w="2549"/>
      </w:tblGrid>
      <w:tr w:rsidR="001F73EC" w:rsidRPr="004D4B64" w14:paraId="4828E090" w14:textId="77777777" w:rsidTr="00E35149">
        <w:trPr>
          <w:trHeight w:val="1146"/>
        </w:trPr>
        <w:tc>
          <w:tcPr>
            <w:tcW w:w="575" w:type="dxa"/>
            <w:vAlign w:val="center"/>
          </w:tcPr>
          <w:p w14:paraId="6C9B38B8" w14:textId="77777777" w:rsidR="001F73EC" w:rsidRPr="002A5297" w:rsidRDefault="001F73EC" w:rsidP="00E35149">
            <w:pPr>
              <w:spacing w:after="0" w:line="240" w:lineRule="auto"/>
              <w:jc w:val="center"/>
              <w:rPr>
                <w:rFonts w:cstheme="minorHAnsi"/>
                <w:b/>
                <w:sz w:val="24"/>
                <w:szCs w:val="24"/>
              </w:rPr>
            </w:pPr>
            <w:r w:rsidRPr="002A5297">
              <w:rPr>
                <w:rFonts w:cstheme="minorHAnsi"/>
                <w:b/>
                <w:sz w:val="24"/>
                <w:szCs w:val="24"/>
              </w:rPr>
              <w:t>No.</w:t>
            </w:r>
          </w:p>
        </w:tc>
        <w:tc>
          <w:tcPr>
            <w:tcW w:w="7224" w:type="dxa"/>
            <w:vAlign w:val="center"/>
          </w:tcPr>
          <w:p w14:paraId="19DBE547" w14:textId="3B1A4826" w:rsidR="001F73EC" w:rsidRPr="002A5297" w:rsidRDefault="001F73EC" w:rsidP="00E35149">
            <w:pPr>
              <w:spacing w:after="0" w:line="240" w:lineRule="auto"/>
              <w:rPr>
                <w:rFonts w:cstheme="minorHAnsi"/>
                <w:b/>
                <w:sz w:val="24"/>
                <w:szCs w:val="24"/>
                <w:lang w:val="en-US"/>
              </w:rPr>
            </w:pPr>
            <w:r w:rsidRPr="002A5297">
              <w:rPr>
                <w:rFonts w:eastAsia="Times New Roman" w:cstheme="minorHAnsi"/>
                <w:b/>
                <w:sz w:val="24"/>
                <w:szCs w:val="24"/>
                <w:lang w:val="en-US"/>
              </w:rPr>
              <w:t xml:space="preserve">Functionality – </w:t>
            </w:r>
            <w:r w:rsidR="00644F6F" w:rsidRPr="002A5297">
              <w:rPr>
                <w:rFonts w:cstheme="minorHAnsi"/>
                <w:b/>
                <w:lang w:val="en-US"/>
              </w:rPr>
              <w:t>System for applying sealing substances – grease + powder</w:t>
            </w:r>
          </w:p>
        </w:tc>
        <w:tc>
          <w:tcPr>
            <w:tcW w:w="2549" w:type="dxa"/>
          </w:tcPr>
          <w:p w14:paraId="23F7A724" w14:textId="77777777" w:rsidR="001F73EC" w:rsidRPr="002A5297" w:rsidRDefault="001F73EC" w:rsidP="00E35149">
            <w:pPr>
              <w:spacing w:after="0"/>
              <w:jc w:val="center"/>
              <w:rPr>
                <w:rFonts w:cstheme="minorHAnsi"/>
                <w:b/>
                <w:sz w:val="24"/>
                <w:szCs w:val="24"/>
                <w:lang w:val="en-US"/>
              </w:rPr>
            </w:pPr>
            <w:r w:rsidRPr="002A5297">
              <w:rPr>
                <w:rFonts w:cstheme="minorHAnsi"/>
                <w:b/>
                <w:sz w:val="24"/>
                <w:szCs w:val="24"/>
                <w:lang w:val="en-US"/>
              </w:rPr>
              <w:t>Information on compliance with a given functionality</w:t>
            </w:r>
          </w:p>
          <w:p w14:paraId="6ED3DB74" w14:textId="77777777" w:rsidR="001F73EC" w:rsidRPr="002A5297" w:rsidRDefault="001F73EC" w:rsidP="00E35149">
            <w:pPr>
              <w:spacing w:after="0"/>
              <w:jc w:val="center"/>
              <w:rPr>
                <w:rFonts w:cstheme="minorHAnsi"/>
                <w:b/>
                <w:sz w:val="24"/>
                <w:szCs w:val="24"/>
                <w:lang w:val="en-US"/>
              </w:rPr>
            </w:pPr>
            <w:r w:rsidRPr="002A5297">
              <w:rPr>
                <w:rFonts w:cstheme="minorHAnsi"/>
                <w:b/>
                <w:sz w:val="24"/>
                <w:szCs w:val="24"/>
                <w:lang w:val="en-US"/>
              </w:rPr>
              <w:t>by entering</w:t>
            </w:r>
          </w:p>
          <w:p w14:paraId="5096E701" w14:textId="77777777" w:rsidR="001F73EC" w:rsidRPr="002A5297" w:rsidRDefault="001F73EC" w:rsidP="00E35149">
            <w:pPr>
              <w:spacing w:after="0" w:line="240" w:lineRule="auto"/>
              <w:jc w:val="center"/>
              <w:rPr>
                <w:rFonts w:eastAsia="Times New Roman" w:cstheme="minorHAnsi"/>
                <w:b/>
                <w:sz w:val="24"/>
                <w:szCs w:val="24"/>
                <w:lang w:val="en-US"/>
              </w:rPr>
            </w:pPr>
            <w:r w:rsidRPr="002A5297">
              <w:rPr>
                <w:rFonts w:cstheme="minorHAnsi"/>
                <w:b/>
                <w:sz w:val="24"/>
                <w:szCs w:val="24"/>
                <w:lang w:val="en-US"/>
              </w:rPr>
              <w:t>YES or NO</w:t>
            </w:r>
          </w:p>
        </w:tc>
      </w:tr>
      <w:tr w:rsidR="001F73EC" w:rsidRPr="004D4B64" w14:paraId="33A6C9C1" w14:textId="77777777" w:rsidTr="00E35149">
        <w:trPr>
          <w:trHeight w:val="270"/>
        </w:trPr>
        <w:tc>
          <w:tcPr>
            <w:tcW w:w="575" w:type="dxa"/>
          </w:tcPr>
          <w:p w14:paraId="633BCDED" w14:textId="77777777" w:rsidR="001F73EC" w:rsidRPr="00487AFD" w:rsidRDefault="001F73EC" w:rsidP="00E35149">
            <w:pPr>
              <w:spacing w:after="0" w:line="240" w:lineRule="auto"/>
              <w:jc w:val="center"/>
              <w:rPr>
                <w:rFonts w:cstheme="minorHAnsi"/>
              </w:rPr>
            </w:pPr>
            <w:r w:rsidRPr="00487AFD">
              <w:rPr>
                <w:rFonts w:cstheme="minorHAnsi"/>
              </w:rPr>
              <w:t>1.</w:t>
            </w:r>
          </w:p>
        </w:tc>
        <w:tc>
          <w:tcPr>
            <w:tcW w:w="7224" w:type="dxa"/>
            <w:vAlign w:val="center"/>
          </w:tcPr>
          <w:p w14:paraId="0857E03B" w14:textId="77777777" w:rsidR="001F73EC" w:rsidRPr="00183F2A" w:rsidRDefault="001F73EC" w:rsidP="00E35149">
            <w:pPr>
              <w:autoSpaceDE w:val="0"/>
              <w:autoSpaceDN w:val="0"/>
              <w:adjustRightInd w:val="0"/>
              <w:spacing w:after="0" w:line="240" w:lineRule="auto"/>
              <w:rPr>
                <w:rFonts w:cstheme="minorHAnsi"/>
                <w:lang w:val="en-US"/>
              </w:rPr>
            </w:pPr>
            <w:r w:rsidRPr="00183F2A">
              <w:rPr>
                <w:rFonts w:cstheme="minorHAnsi"/>
                <w:lang w:val="en-US"/>
              </w:rPr>
              <w:t>Application of a layer of grease and powder to the vein to ensure its watertightness</w:t>
            </w:r>
          </w:p>
        </w:tc>
        <w:tc>
          <w:tcPr>
            <w:tcW w:w="2549" w:type="dxa"/>
          </w:tcPr>
          <w:p w14:paraId="2E41F6D3" w14:textId="77777777" w:rsidR="001F73EC" w:rsidRPr="00183F2A" w:rsidRDefault="001F73EC" w:rsidP="00E35149">
            <w:pPr>
              <w:autoSpaceDE w:val="0"/>
              <w:autoSpaceDN w:val="0"/>
              <w:adjustRightInd w:val="0"/>
              <w:spacing w:after="0" w:line="240" w:lineRule="auto"/>
              <w:rPr>
                <w:rFonts w:cstheme="minorHAnsi"/>
                <w:lang w:val="en-US"/>
              </w:rPr>
            </w:pPr>
          </w:p>
        </w:tc>
      </w:tr>
      <w:tr w:rsidR="001F73EC" w:rsidRPr="004D4B64" w14:paraId="63C718D5" w14:textId="77777777" w:rsidTr="00E35149">
        <w:trPr>
          <w:trHeight w:val="274"/>
        </w:trPr>
        <w:tc>
          <w:tcPr>
            <w:tcW w:w="575" w:type="dxa"/>
          </w:tcPr>
          <w:p w14:paraId="2096C76F" w14:textId="77777777" w:rsidR="001F73EC" w:rsidRPr="00487AFD" w:rsidRDefault="001F73EC" w:rsidP="00E35149">
            <w:pPr>
              <w:spacing w:after="0" w:line="240" w:lineRule="auto"/>
              <w:jc w:val="center"/>
              <w:rPr>
                <w:rFonts w:cstheme="minorHAnsi"/>
              </w:rPr>
            </w:pPr>
            <w:r w:rsidRPr="00487AFD">
              <w:rPr>
                <w:rFonts w:cstheme="minorHAnsi"/>
              </w:rPr>
              <w:lastRenderedPageBreak/>
              <w:t>2.</w:t>
            </w:r>
          </w:p>
        </w:tc>
        <w:tc>
          <w:tcPr>
            <w:tcW w:w="7224" w:type="dxa"/>
            <w:vAlign w:val="center"/>
          </w:tcPr>
          <w:p w14:paraId="536DAA64" w14:textId="77777777" w:rsidR="001F73EC" w:rsidRPr="00183F2A" w:rsidRDefault="001F73EC" w:rsidP="00E35149">
            <w:pPr>
              <w:autoSpaceDE w:val="0"/>
              <w:autoSpaceDN w:val="0"/>
              <w:adjustRightInd w:val="0"/>
              <w:spacing w:after="0" w:line="240" w:lineRule="auto"/>
              <w:rPr>
                <w:rFonts w:cstheme="minorHAnsi"/>
                <w:lang w:val="en-US"/>
              </w:rPr>
            </w:pPr>
            <w:r w:rsidRPr="00183F2A">
              <w:rPr>
                <w:rFonts w:cstheme="minorHAnsi"/>
                <w:lang w:val="en-US"/>
              </w:rPr>
              <w:t>Temperature adjustment should be performed from the control panel</w:t>
            </w:r>
          </w:p>
        </w:tc>
        <w:tc>
          <w:tcPr>
            <w:tcW w:w="2549" w:type="dxa"/>
          </w:tcPr>
          <w:p w14:paraId="312E9998" w14:textId="77777777" w:rsidR="001F73EC" w:rsidRPr="00183F2A" w:rsidRDefault="001F73EC" w:rsidP="00E35149">
            <w:pPr>
              <w:autoSpaceDE w:val="0"/>
              <w:autoSpaceDN w:val="0"/>
              <w:adjustRightInd w:val="0"/>
              <w:spacing w:after="0" w:line="240" w:lineRule="auto"/>
              <w:rPr>
                <w:rFonts w:cstheme="minorHAnsi"/>
                <w:lang w:val="en-US"/>
              </w:rPr>
            </w:pPr>
          </w:p>
        </w:tc>
      </w:tr>
      <w:tr w:rsidR="001F73EC" w:rsidRPr="004D4B64" w14:paraId="550F6009" w14:textId="77777777" w:rsidTr="00E35149">
        <w:trPr>
          <w:trHeight w:val="274"/>
        </w:trPr>
        <w:tc>
          <w:tcPr>
            <w:tcW w:w="575" w:type="dxa"/>
          </w:tcPr>
          <w:p w14:paraId="6810A18E" w14:textId="77777777" w:rsidR="001F73EC" w:rsidRPr="00487AFD" w:rsidRDefault="001F73EC" w:rsidP="00E35149">
            <w:pPr>
              <w:spacing w:after="0" w:line="240" w:lineRule="auto"/>
              <w:jc w:val="center"/>
              <w:rPr>
                <w:rFonts w:cstheme="minorHAnsi"/>
              </w:rPr>
            </w:pPr>
            <w:r w:rsidRPr="00487AFD">
              <w:rPr>
                <w:rFonts w:cstheme="minorHAnsi"/>
              </w:rPr>
              <w:t>3.</w:t>
            </w:r>
          </w:p>
        </w:tc>
        <w:tc>
          <w:tcPr>
            <w:tcW w:w="7224" w:type="dxa"/>
            <w:vAlign w:val="center"/>
          </w:tcPr>
          <w:p w14:paraId="6112C04A" w14:textId="77777777" w:rsidR="001F73EC" w:rsidRPr="00183F2A" w:rsidRDefault="001F73EC" w:rsidP="00E35149">
            <w:pPr>
              <w:autoSpaceDE w:val="0"/>
              <w:autoSpaceDN w:val="0"/>
              <w:adjustRightInd w:val="0"/>
              <w:spacing w:after="0" w:line="240" w:lineRule="auto"/>
              <w:rPr>
                <w:rFonts w:cstheme="minorHAnsi"/>
                <w:lang w:val="en-US"/>
              </w:rPr>
            </w:pPr>
            <w:r w:rsidRPr="00183F2A">
              <w:rPr>
                <w:rFonts w:cstheme="minorHAnsi"/>
                <w:lang w:val="en-US"/>
              </w:rPr>
              <w:t>The amount of grease should be adjusted using pressure gauges</w:t>
            </w:r>
          </w:p>
        </w:tc>
        <w:tc>
          <w:tcPr>
            <w:tcW w:w="2549" w:type="dxa"/>
          </w:tcPr>
          <w:p w14:paraId="2767D2D1" w14:textId="77777777" w:rsidR="001F73EC" w:rsidRPr="00183F2A" w:rsidRDefault="001F73EC" w:rsidP="00E35149">
            <w:pPr>
              <w:autoSpaceDE w:val="0"/>
              <w:autoSpaceDN w:val="0"/>
              <w:adjustRightInd w:val="0"/>
              <w:spacing w:after="0" w:line="240" w:lineRule="auto"/>
              <w:rPr>
                <w:rFonts w:cstheme="minorHAnsi"/>
                <w:lang w:val="en-US"/>
              </w:rPr>
            </w:pPr>
          </w:p>
        </w:tc>
      </w:tr>
      <w:tr w:rsidR="001F73EC" w:rsidRPr="004D4B64" w14:paraId="42A156B4" w14:textId="77777777" w:rsidTr="00E35149">
        <w:trPr>
          <w:trHeight w:val="274"/>
        </w:trPr>
        <w:tc>
          <w:tcPr>
            <w:tcW w:w="575" w:type="dxa"/>
          </w:tcPr>
          <w:p w14:paraId="49E41761" w14:textId="77777777" w:rsidR="001F73EC" w:rsidRPr="00487AFD" w:rsidRDefault="001F73EC" w:rsidP="00E35149">
            <w:pPr>
              <w:spacing w:after="0" w:line="240" w:lineRule="auto"/>
              <w:jc w:val="center"/>
              <w:rPr>
                <w:rFonts w:cstheme="minorHAnsi"/>
              </w:rPr>
            </w:pPr>
            <w:r w:rsidRPr="00487AFD">
              <w:rPr>
                <w:rFonts w:cstheme="minorHAnsi"/>
              </w:rPr>
              <w:t xml:space="preserve">4. </w:t>
            </w:r>
          </w:p>
        </w:tc>
        <w:tc>
          <w:tcPr>
            <w:tcW w:w="7224" w:type="dxa"/>
            <w:vAlign w:val="center"/>
          </w:tcPr>
          <w:p w14:paraId="4E61C379" w14:textId="77777777" w:rsidR="001F73EC" w:rsidRPr="00183F2A" w:rsidRDefault="001F73EC" w:rsidP="00E35149">
            <w:pPr>
              <w:autoSpaceDE w:val="0"/>
              <w:autoSpaceDN w:val="0"/>
              <w:adjustRightInd w:val="0"/>
              <w:spacing w:after="0" w:line="240" w:lineRule="auto"/>
              <w:rPr>
                <w:rFonts w:cstheme="minorHAnsi"/>
                <w:lang w:val="en-US"/>
              </w:rPr>
            </w:pPr>
            <w:r w:rsidRPr="00183F2A">
              <w:rPr>
                <w:rFonts w:cstheme="minorHAnsi"/>
                <w:lang w:val="en-US"/>
              </w:rPr>
              <w:t>The electrostatic powder dispenser for sealing powder, together with the chamber, should be a mobile device on wheels.</w:t>
            </w:r>
          </w:p>
        </w:tc>
        <w:tc>
          <w:tcPr>
            <w:tcW w:w="2549" w:type="dxa"/>
          </w:tcPr>
          <w:p w14:paraId="1794CDA1" w14:textId="77777777" w:rsidR="001F73EC" w:rsidRPr="00183F2A" w:rsidRDefault="001F73EC" w:rsidP="00E35149">
            <w:pPr>
              <w:autoSpaceDE w:val="0"/>
              <w:autoSpaceDN w:val="0"/>
              <w:adjustRightInd w:val="0"/>
              <w:spacing w:after="0" w:line="240" w:lineRule="auto"/>
              <w:rPr>
                <w:rFonts w:cstheme="minorHAnsi"/>
                <w:lang w:val="en-US"/>
              </w:rPr>
            </w:pPr>
          </w:p>
        </w:tc>
      </w:tr>
      <w:tr w:rsidR="001F73EC" w:rsidRPr="004D4B64" w14:paraId="0C08E379" w14:textId="77777777" w:rsidTr="00E35149">
        <w:trPr>
          <w:trHeight w:val="274"/>
        </w:trPr>
        <w:tc>
          <w:tcPr>
            <w:tcW w:w="575" w:type="dxa"/>
          </w:tcPr>
          <w:p w14:paraId="42882097" w14:textId="77777777" w:rsidR="001F73EC" w:rsidRPr="00487AFD" w:rsidRDefault="001F73EC" w:rsidP="00E35149">
            <w:pPr>
              <w:spacing w:after="0" w:line="240" w:lineRule="auto"/>
              <w:jc w:val="center"/>
              <w:rPr>
                <w:rFonts w:cstheme="minorHAnsi"/>
              </w:rPr>
            </w:pPr>
            <w:r w:rsidRPr="00487AFD">
              <w:rPr>
                <w:rFonts w:cstheme="minorHAnsi"/>
              </w:rPr>
              <w:t>5.</w:t>
            </w:r>
          </w:p>
        </w:tc>
        <w:tc>
          <w:tcPr>
            <w:tcW w:w="7224" w:type="dxa"/>
            <w:vAlign w:val="center"/>
          </w:tcPr>
          <w:p w14:paraId="7B571B97" w14:textId="77777777" w:rsidR="001F73EC" w:rsidRPr="00183F2A" w:rsidRDefault="001F73EC" w:rsidP="00E35149">
            <w:pPr>
              <w:autoSpaceDE w:val="0"/>
              <w:autoSpaceDN w:val="0"/>
              <w:adjustRightInd w:val="0"/>
              <w:spacing w:after="0" w:line="240" w:lineRule="auto"/>
              <w:rPr>
                <w:rFonts w:cstheme="minorHAnsi"/>
                <w:lang w:val="en-US"/>
              </w:rPr>
            </w:pPr>
            <w:r w:rsidRPr="00183F2A">
              <w:rPr>
                <w:rFonts w:cstheme="minorHAnsi"/>
                <w:lang w:val="en-US"/>
              </w:rPr>
              <w:t>Smooth adjustment of the amount of powder applied to surfaces via the control panel.</w:t>
            </w:r>
          </w:p>
        </w:tc>
        <w:tc>
          <w:tcPr>
            <w:tcW w:w="2549" w:type="dxa"/>
          </w:tcPr>
          <w:p w14:paraId="57CA6EC8" w14:textId="77777777" w:rsidR="001F73EC" w:rsidRPr="00183F2A" w:rsidRDefault="001F73EC" w:rsidP="00E35149">
            <w:pPr>
              <w:autoSpaceDE w:val="0"/>
              <w:autoSpaceDN w:val="0"/>
              <w:adjustRightInd w:val="0"/>
              <w:spacing w:after="0" w:line="240" w:lineRule="auto"/>
              <w:rPr>
                <w:rFonts w:cstheme="minorHAnsi"/>
                <w:lang w:val="en-US"/>
              </w:rPr>
            </w:pPr>
          </w:p>
        </w:tc>
      </w:tr>
      <w:tr w:rsidR="001F73EC" w:rsidRPr="004D4B64" w14:paraId="05B9F439" w14:textId="77777777" w:rsidTr="00E35149">
        <w:trPr>
          <w:trHeight w:val="274"/>
        </w:trPr>
        <w:tc>
          <w:tcPr>
            <w:tcW w:w="575" w:type="dxa"/>
          </w:tcPr>
          <w:p w14:paraId="4C0B5340" w14:textId="77777777" w:rsidR="001F73EC" w:rsidRPr="00487AFD" w:rsidRDefault="001F73EC" w:rsidP="00E35149">
            <w:pPr>
              <w:spacing w:after="0" w:line="240" w:lineRule="auto"/>
              <w:jc w:val="center"/>
              <w:rPr>
                <w:rFonts w:cstheme="minorHAnsi"/>
              </w:rPr>
            </w:pPr>
            <w:r w:rsidRPr="00487AFD">
              <w:rPr>
                <w:rFonts w:cstheme="minorHAnsi"/>
              </w:rPr>
              <w:t>6.</w:t>
            </w:r>
          </w:p>
        </w:tc>
        <w:tc>
          <w:tcPr>
            <w:tcW w:w="7224" w:type="dxa"/>
            <w:vAlign w:val="center"/>
          </w:tcPr>
          <w:p w14:paraId="6985A43A" w14:textId="77777777" w:rsidR="001F73EC" w:rsidRPr="00183F2A" w:rsidRDefault="001F73EC" w:rsidP="00E35149">
            <w:pPr>
              <w:autoSpaceDE w:val="0"/>
              <w:autoSpaceDN w:val="0"/>
              <w:adjustRightInd w:val="0"/>
              <w:spacing w:after="0" w:line="240" w:lineRule="auto"/>
              <w:rPr>
                <w:rFonts w:cstheme="minorHAnsi"/>
                <w:lang w:val="en-US"/>
              </w:rPr>
            </w:pPr>
            <w:r w:rsidRPr="00183F2A">
              <w:rPr>
                <w:rFonts w:cstheme="minorHAnsi"/>
                <w:lang w:val="en-US"/>
              </w:rPr>
              <w:t xml:space="preserve">At least two guns should be placed in the powder applicator chamber; the chamber is sufficient to cover the entire surface of the vein.  </w:t>
            </w:r>
          </w:p>
        </w:tc>
        <w:tc>
          <w:tcPr>
            <w:tcW w:w="2549" w:type="dxa"/>
          </w:tcPr>
          <w:p w14:paraId="46FA2714" w14:textId="77777777" w:rsidR="001F73EC" w:rsidRPr="00183F2A" w:rsidRDefault="001F73EC" w:rsidP="00E35149">
            <w:pPr>
              <w:autoSpaceDE w:val="0"/>
              <w:autoSpaceDN w:val="0"/>
              <w:adjustRightInd w:val="0"/>
              <w:spacing w:after="0" w:line="240" w:lineRule="auto"/>
              <w:rPr>
                <w:rFonts w:cstheme="minorHAnsi"/>
                <w:lang w:val="en-US"/>
              </w:rPr>
            </w:pPr>
          </w:p>
        </w:tc>
      </w:tr>
      <w:tr w:rsidR="001F73EC" w:rsidRPr="004D4B64" w14:paraId="40862B84" w14:textId="77777777" w:rsidTr="00E35149">
        <w:trPr>
          <w:trHeight w:val="274"/>
        </w:trPr>
        <w:tc>
          <w:tcPr>
            <w:tcW w:w="575" w:type="dxa"/>
          </w:tcPr>
          <w:p w14:paraId="49DAECE6" w14:textId="77777777" w:rsidR="001F73EC" w:rsidRPr="00487AFD" w:rsidRDefault="001F73EC" w:rsidP="00E35149">
            <w:pPr>
              <w:spacing w:after="0" w:line="240" w:lineRule="auto"/>
              <w:jc w:val="center"/>
              <w:rPr>
                <w:rFonts w:cstheme="minorHAnsi"/>
              </w:rPr>
            </w:pPr>
            <w:r w:rsidRPr="00487AFD">
              <w:rPr>
                <w:rFonts w:cstheme="minorHAnsi"/>
              </w:rPr>
              <w:t>7.</w:t>
            </w:r>
          </w:p>
        </w:tc>
        <w:tc>
          <w:tcPr>
            <w:tcW w:w="7224" w:type="dxa"/>
            <w:vAlign w:val="center"/>
          </w:tcPr>
          <w:p w14:paraId="6EBF0440" w14:textId="77777777" w:rsidR="001F73EC" w:rsidRPr="00183F2A" w:rsidRDefault="001F73EC" w:rsidP="00E35149">
            <w:pPr>
              <w:autoSpaceDE w:val="0"/>
              <w:autoSpaceDN w:val="0"/>
              <w:adjustRightInd w:val="0"/>
              <w:spacing w:after="0" w:line="240" w:lineRule="auto"/>
              <w:rPr>
                <w:rFonts w:cstheme="minorHAnsi"/>
                <w:lang w:val="en-US"/>
              </w:rPr>
            </w:pPr>
            <w:r w:rsidRPr="00183F2A">
              <w:rPr>
                <w:rFonts w:cstheme="minorHAnsi"/>
                <w:lang w:val="en-US"/>
              </w:rPr>
              <w:t xml:space="preserve">No powder escaping from the powder chamber </w:t>
            </w:r>
            <w:r w:rsidRPr="00183F2A">
              <w:rPr>
                <w:rFonts w:cstheme="minorHAnsi"/>
                <w:lang w:val="en-US"/>
              </w:rPr>
              <w:br/>
              <w:t>(No dust in the environment where the powder coating machine operates)</w:t>
            </w:r>
          </w:p>
        </w:tc>
        <w:tc>
          <w:tcPr>
            <w:tcW w:w="2549" w:type="dxa"/>
          </w:tcPr>
          <w:p w14:paraId="3112FD24" w14:textId="77777777" w:rsidR="001F73EC" w:rsidRPr="00183F2A" w:rsidRDefault="001F73EC" w:rsidP="00E35149">
            <w:pPr>
              <w:autoSpaceDE w:val="0"/>
              <w:autoSpaceDN w:val="0"/>
              <w:adjustRightInd w:val="0"/>
              <w:spacing w:after="0" w:line="240" w:lineRule="auto"/>
              <w:rPr>
                <w:rFonts w:cstheme="minorHAnsi"/>
                <w:lang w:val="en-US"/>
              </w:rPr>
            </w:pPr>
          </w:p>
        </w:tc>
      </w:tr>
      <w:tr w:rsidR="001F73EC" w:rsidRPr="004D4B64" w14:paraId="00F5B424" w14:textId="77777777" w:rsidTr="00E35149">
        <w:trPr>
          <w:trHeight w:val="274"/>
        </w:trPr>
        <w:tc>
          <w:tcPr>
            <w:tcW w:w="575" w:type="dxa"/>
          </w:tcPr>
          <w:p w14:paraId="76402DD5" w14:textId="77777777" w:rsidR="001F73EC" w:rsidRPr="00487AFD" w:rsidRDefault="001F73EC" w:rsidP="00E35149">
            <w:pPr>
              <w:spacing w:after="0" w:line="240" w:lineRule="auto"/>
              <w:jc w:val="center"/>
              <w:rPr>
                <w:rFonts w:cstheme="minorHAnsi"/>
              </w:rPr>
            </w:pPr>
            <w:r w:rsidRPr="00487AFD">
              <w:rPr>
                <w:rFonts w:cstheme="minorHAnsi"/>
              </w:rPr>
              <w:t>8.</w:t>
            </w:r>
          </w:p>
        </w:tc>
        <w:tc>
          <w:tcPr>
            <w:tcW w:w="7224" w:type="dxa"/>
            <w:vAlign w:val="center"/>
          </w:tcPr>
          <w:p w14:paraId="172B3E24" w14:textId="77777777" w:rsidR="001F73EC" w:rsidRPr="00183F2A" w:rsidRDefault="001F73EC" w:rsidP="00E35149">
            <w:pPr>
              <w:autoSpaceDE w:val="0"/>
              <w:autoSpaceDN w:val="0"/>
              <w:adjustRightInd w:val="0"/>
              <w:spacing w:after="0" w:line="240" w:lineRule="auto"/>
              <w:rPr>
                <w:rFonts w:cstheme="minorHAnsi"/>
                <w:lang w:val="en-US"/>
              </w:rPr>
            </w:pPr>
            <w:r w:rsidRPr="00183F2A">
              <w:rPr>
                <w:rFonts w:cstheme="minorHAnsi"/>
                <w:lang w:val="en-US"/>
              </w:rPr>
              <w:t>Control of devices by a basket winder in the range of start/stop signals</w:t>
            </w:r>
          </w:p>
        </w:tc>
        <w:tc>
          <w:tcPr>
            <w:tcW w:w="2549" w:type="dxa"/>
          </w:tcPr>
          <w:p w14:paraId="70FBA4FF" w14:textId="77777777" w:rsidR="001F73EC" w:rsidRPr="00183F2A" w:rsidRDefault="001F73EC" w:rsidP="00E35149">
            <w:pPr>
              <w:autoSpaceDE w:val="0"/>
              <w:autoSpaceDN w:val="0"/>
              <w:adjustRightInd w:val="0"/>
              <w:spacing w:after="0" w:line="240" w:lineRule="auto"/>
              <w:rPr>
                <w:rFonts w:cstheme="minorHAnsi"/>
                <w:lang w:val="en-US"/>
              </w:rPr>
            </w:pPr>
          </w:p>
        </w:tc>
      </w:tr>
    </w:tbl>
    <w:p w14:paraId="6D0C72F6" w14:textId="77777777" w:rsidR="001F73EC" w:rsidRPr="00183F2A" w:rsidRDefault="001F73EC" w:rsidP="001F73EC">
      <w:pPr>
        <w:ind w:left="360"/>
        <w:rPr>
          <w:rFonts w:cstheme="minorHAnsi"/>
          <w:b/>
          <w:bCs/>
          <w:lang w:val="en-US"/>
        </w:rPr>
      </w:pPr>
    </w:p>
    <w:tbl>
      <w:tblPr>
        <w:tblStyle w:val="Tabela-Siatka"/>
        <w:tblW w:w="0" w:type="auto"/>
        <w:tblInd w:w="137" w:type="dxa"/>
        <w:tblLook w:val="04A0" w:firstRow="1" w:lastRow="0" w:firstColumn="1" w:lastColumn="0" w:noHBand="0" w:noVBand="1"/>
      </w:tblPr>
      <w:tblGrid>
        <w:gridCol w:w="599"/>
        <w:gridCol w:w="2417"/>
        <w:gridCol w:w="2074"/>
        <w:gridCol w:w="2139"/>
        <w:gridCol w:w="1701"/>
        <w:gridCol w:w="1389"/>
      </w:tblGrid>
      <w:tr w:rsidR="001F73EC" w:rsidRPr="00487AFD" w14:paraId="408BADD9" w14:textId="77777777" w:rsidTr="00E35149">
        <w:tc>
          <w:tcPr>
            <w:tcW w:w="599" w:type="dxa"/>
            <w:vAlign w:val="center"/>
          </w:tcPr>
          <w:p w14:paraId="11A335D1" w14:textId="77777777" w:rsidR="001F73EC" w:rsidRPr="002A5297" w:rsidRDefault="001F73EC" w:rsidP="00E35149">
            <w:pPr>
              <w:spacing w:after="0" w:line="240" w:lineRule="auto"/>
              <w:jc w:val="center"/>
              <w:rPr>
                <w:rFonts w:cstheme="minorHAnsi"/>
                <w:b/>
                <w:sz w:val="24"/>
                <w:szCs w:val="24"/>
              </w:rPr>
            </w:pPr>
            <w:r w:rsidRPr="002A5297">
              <w:rPr>
                <w:rFonts w:cstheme="minorHAnsi"/>
                <w:b/>
                <w:sz w:val="24"/>
                <w:szCs w:val="24"/>
              </w:rPr>
              <w:t>No.</w:t>
            </w:r>
          </w:p>
        </w:tc>
        <w:tc>
          <w:tcPr>
            <w:tcW w:w="2417" w:type="dxa"/>
            <w:vAlign w:val="center"/>
          </w:tcPr>
          <w:p w14:paraId="3D5447E7" w14:textId="37C498D2" w:rsidR="001F73EC" w:rsidRPr="002A5297" w:rsidRDefault="001F73EC" w:rsidP="00E35149">
            <w:pPr>
              <w:suppressAutoHyphens/>
              <w:spacing w:after="0" w:line="240" w:lineRule="auto"/>
              <w:rPr>
                <w:rFonts w:cstheme="minorHAnsi"/>
                <w:b/>
                <w:sz w:val="24"/>
                <w:szCs w:val="24"/>
                <w:lang w:val="en-US"/>
              </w:rPr>
            </w:pPr>
            <w:r w:rsidRPr="002A5297">
              <w:rPr>
                <w:rFonts w:cstheme="minorHAnsi"/>
                <w:b/>
                <w:sz w:val="24"/>
                <w:szCs w:val="24"/>
                <w:lang w:val="en-US"/>
              </w:rPr>
              <w:t xml:space="preserve">Technical parameters - </w:t>
            </w:r>
            <w:r w:rsidR="00644F6F" w:rsidRPr="002A5297">
              <w:rPr>
                <w:rFonts w:cstheme="minorHAnsi"/>
                <w:b/>
                <w:lang w:val="en-US"/>
              </w:rPr>
              <w:t>System for applying sealing substances – grease + powder</w:t>
            </w:r>
          </w:p>
        </w:tc>
        <w:tc>
          <w:tcPr>
            <w:tcW w:w="2074" w:type="dxa"/>
            <w:vAlign w:val="center"/>
          </w:tcPr>
          <w:p w14:paraId="65572C80" w14:textId="77777777" w:rsidR="001F73EC" w:rsidRPr="002A5297" w:rsidRDefault="001F73EC" w:rsidP="00E35149">
            <w:pPr>
              <w:suppressAutoHyphens/>
              <w:spacing w:after="0" w:line="240" w:lineRule="auto"/>
              <w:jc w:val="center"/>
              <w:rPr>
                <w:rFonts w:cstheme="minorHAnsi"/>
                <w:b/>
                <w:sz w:val="24"/>
                <w:szCs w:val="24"/>
              </w:rPr>
            </w:pPr>
            <w:r w:rsidRPr="002A5297">
              <w:rPr>
                <w:rFonts w:cstheme="minorHAnsi"/>
                <w:b/>
                <w:sz w:val="24"/>
                <w:szCs w:val="24"/>
              </w:rPr>
              <w:t>Value</w:t>
            </w:r>
          </w:p>
        </w:tc>
        <w:tc>
          <w:tcPr>
            <w:tcW w:w="2139" w:type="dxa"/>
          </w:tcPr>
          <w:p w14:paraId="5C53248F" w14:textId="77777777" w:rsidR="001F73EC" w:rsidRPr="002A5297" w:rsidRDefault="001F73EC" w:rsidP="00E35149">
            <w:pPr>
              <w:spacing w:after="0"/>
              <w:jc w:val="center"/>
              <w:rPr>
                <w:rFonts w:cstheme="minorHAnsi"/>
                <w:b/>
                <w:sz w:val="24"/>
                <w:szCs w:val="24"/>
                <w:lang w:val="en-US"/>
              </w:rPr>
            </w:pPr>
            <w:r w:rsidRPr="002A5297">
              <w:rPr>
                <w:rFonts w:cstheme="minorHAnsi"/>
                <w:b/>
                <w:sz w:val="24"/>
                <w:szCs w:val="24"/>
                <w:lang w:val="en-US"/>
              </w:rPr>
              <w:t>Information on compliance with the requirement</w:t>
            </w:r>
          </w:p>
          <w:p w14:paraId="7CAE57AA" w14:textId="77777777" w:rsidR="001F73EC" w:rsidRPr="002A5297" w:rsidRDefault="001F73EC" w:rsidP="00E35149">
            <w:pPr>
              <w:pStyle w:val="Akapitzlist"/>
              <w:spacing w:after="0"/>
              <w:ind w:left="0"/>
              <w:jc w:val="center"/>
              <w:rPr>
                <w:rFonts w:cstheme="minorHAnsi"/>
                <w:b/>
                <w:sz w:val="24"/>
                <w:szCs w:val="24"/>
                <w:lang w:val="en-US"/>
              </w:rPr>
            </w:pPr>
            <w:r w:rsidRPr="002A5297">
              <w:rPr>
                <w:rFonts w:cstheme="minorHAnsi"/>
                <w:b/>
                <w:sz w:val="24"/>
                <w:szCs w:val="24"/>
                <w:lang w:val="en-US"/>
              </w:rPr>
              <w:t>(indicate whether the value meets the requirement by entering</w:t>
            </w:r>
          </w:p>
          <w:p w14:paraId="47660D2B" w14:textId="77777777" w:rsidR="001F73EC" w:rsidRPr="002A5297" w:rsidRDefault="001F73EC" w:rsidP="00E35149">
            <w:pPr>
              <w:pStyle w:val="Akapitzlist"/>
              <w:spacing w:after="0"/>
              <w:ind w:left="0"/>
              <w:jc w:val="center"/>
              <w:rPr>
                <w:rFonts w:cstheme="minorHAnsi"/>
                <w:b/>
                <w:sz w:val="24"/>
                <w:szCs w:val="24"/>
              </w:rPr>
            </w:pPr>
            <w:r w:rsidRPr="002A5297">
              <w:rPr>
                <w:rFonts w:cstheme="minorHAnsi"/>
                <w:b/>
                <w:sz w:val="24"/>
                <w:szCs w:val="24"/>
              </w:rPr>
              <w:t>YES or NO)</w:t>
            </w:r>
          </w:p>
        </w:tc>
        <w:tc>
          <w:tcPr>
            <w:tcW w:w="1701" w:type="dxa"/>
          </w:tcPr>
          <w:p w14:paraId="31140091" w14:textId="77777777" w:rsidR="001F73EC" w:rsidRPr="002A5297" w:rsidRDefault="001F73EC" w:rsidP="00E35149">
            <w:pPr>
              <w:spacing w:after="0"/>
              <w:jc w:val="center"/>
              <w:rPr>
                <w:rFonts w:cstheme="minorHAnsi"/>
                <w:b/>
                <w:sz w:val="24"/>
                <w:szCs w:val="24"/>
                <w:lang w:val="en-US"/>
              </w:rPr>
            </w:pPr>
            <w:r w:rsidRPr="002A5297">
              <w:rPr>
                <w:rFonts w:cstheme="minorHAnsi"/>
                <w:b/>
                <w:sz w:val="24"/>
                <w:szCs w:val="24"/>
                <w:lang w:val="en-US"/>
              </w:rPr>
              <w:t>Information on compliance with the requirement</w:t>
            </w:r>
          </w:p>
          <w:p w14:paraId="67667B43" w14:textId="77777777" w:rsidR="001F73EC" w:rsidRPr="002A5297" w:rsidRDefault="001F73EC" w:rsidP="00E35149">
            <w:pPr>
              <w:suppressAutoHyphens/>
              <w:spacing w:after="0" w:line="240" w:lineRule="auto"/>
              <w:jc w:val="center"/>
              <w:rPr>
                <w:rFonts w:cstheme="minorHAnsi"/>
                <w:b/>
                <w:color w:val="000000" w:themeColor="text1"/>
                <w:sz w:val="24"/>
                <w:szCs w:val="24"/>
                <w:lang w:val="en-US"/>
              </w:rPr>
            </w:pPr>
            <w:r w:rsidRPr="002A5297">
              <w:rPr>
                <w:rFonts w:cstheme="minorHAnsi"/>
                <w:b/>
                <w:sz w:val="24"/>
                <w:szCs w:val="24"/>
                <w:lang w:val="en-US"/>
              </w:rPr>
              <w:t>(specify the value of the parameter of the offered device)</w:t>
            </w:r>
          </w:p>
        </w:tc>
        <w:tc>
          <w:tcPr>
            <w:tcW w:w="1389" w:type="dxa"/>
          </w:tcPr>
          <w:p w14:paraId="6193A935" w14:textId="77777777" w:rsidR="001F73EC" w:rsidRPr="002A5297" w:rsidRDefault="001F73EC" w:rsidP="00E35149">
            <w:pPr>
              <w:pStyle w:val="Akapitzlist"/>
              <w:spacing w:after="0"/>
              <w:ind w:left="0"/>
              <w:jc w:val="center"/>
              <w:rPr>
                <w:rFonts w:cstheme="minorHAnsi"/>
                <w:b/>
                <w:color w:val="000000"/>
                <w:sz w:val="24"/>
                <w:szCs w:val="24"/>
              </w:rPr>
            </w:pPr>
            <w:r w:rsidRPr="002A5297">
              <w:rPr>
                <w:rFonts w:cstheme="minorHAnsi"/>
                <w:b/>
                <w:color w:val="000000"/>
                <w:sz w:val="24"/>
                <w:szCs w:val="24"/>
              </w:rPr>
              <w:t>Comments</w:t>
            </w:r>
          </w:p>
          <w:p w14:paraId="78CF375C" w14:textId="77777777" w:rsidR="001F73EC" w:rsidRPr="002A5297" w:rsidRDefault="001F73EC" w:rsidP="00E35149">
            <w:pPr>
              <w:suppressAutoHyphens/>
              <w:spacing w:after="0" w:line="240" w:lineRule="auto"/>
              <w:jc w:val="center"/>
              <w:rPr>
                <w:rFonts w:cstheme="minorHAnsi"/>
                <w:b/>
                <w:color w:val="000000"/>
                <w:sz w:val="24"/>
                <w:szCs w:val="24"/>
                <w:lang w:val="en-GB"/>
              </w:rPr>
            </w:pPr>
            <w:r w:rsidRPr="002A5297">
              <w:rPr>
                <w:rFonts w:cstheme="minorHAnsi"/>
                <w:b/>
                <w:color w:val="000000"/>
                <w:sz w:val="24"/>
                <w:szCs w:val="24"/>
              </w:rPr>
              <w:t>(enter if applicable)</w:t>
            </w:r>
          </w:p>
        </w:tc>
      </w:tr>
      <w:tr w:rsidR="001F73EC" w:rsidRPr="00487AFD" w14:paraId="0F8C1611" w14:textId="77777777" w:rsidTr="00E35149">
        <w:trPr>
          <w:trHeight w:val="206"/>
        </w:trPr>
        <w:tc>
          <w:tcPr>
            <w:tcW w:w="599" w:type="dxa"/>
            <w:vAlign w:val="center"/>
          </w:tcPr>
          <w:p w14:paraId="49992730" w14:textId="77777777" w:rsidR="001F73EC" w:rsidRPr="00487AFD" w:rsidRDefault="001F73EC" w:rsidP="00E35149">
            <w:pPr>
              <w:spacing w:after="0" w:line="240" w:lineRule="auto"/>
              <w:jc w:val="center"/>
              <w:rPr>
                <w:rFonts w:cstheme="minorHAnsi"/>
              </w:rPr>
            </w:pPr>
            <w:r w:rsidRPr="00487AFD">
              <w:rPr>
                <w:rFonts w:cstheme="minorHAnsi"/>
              </w:rPr>
              <w:t>1.</w:t>
            </w:r>
          </w:p>
        </w:tc>
        <w:tc>
          <w:tcPr>
            <w:tcW w:w="2417" w:type="dxa"/>
            <w:vAlign w:val="center"/>
          </w:tcPr>
          <w:p w14:paraId="13812F9C" w14:textId="77777777" w:rsidR="001F73EC" w:rsidRPr="00183F2A" w:rsidRDefault="001F73EC" w:rsidP="00E35149">
            <w:pPr>
              <w:pStyle w:val="Bezodstpw"/>
              <w:rPr>
                <w:rFonts w:cstheme="minorHAnsi"/>
                <w:b/>
                <w:lang w:val="en-US"/>
              </w:rPr>
            </w:pPr>
            <w:r w:rsidRPr="00183F2A">
              <w:rPr>
                <w:rFonts w:cstheme="minorHAnsi"/>
                <w:bCs/>
                <w:color w:val="000000" w:themeColor="text1"/>
                <w:lang w:val="en-US"/>
              </w:rPr>
              <w:t>Number of lubricant application devices</w:t>
            </w:r>
          </w:p>
        </w:tc>
        <w:tc>
          <w:tcPr>
            <w:tcW w:w="2074" w:type="dxa"/>
            <w:vAlign w:val="center"/>
          </w:tcPr>
          <w:p w14:paraId="5E0C3EF9" w14:textId="77777777" w:rsidR="001F73EC" w:rsidRPr="00487AFD" w:rsidRDefault="001F73EC" w:rsidP="00E35149">
            <w:pPr>
              <w:pStyle w:val="Bezodstpw"/>
              <w:jc w:val="center"/>
              <w:rPr>
                <w:rFonts w:cstheme="minorHAnsi"/>
              </w:rPr>
            </w:pPr>
            <w:r w:rsidRPr="00487AFD">
              <w:rPr>
                <w:rFonts w:cstheme="minorHAnsi"/>
                <w:color w:val="000000" w:themeColor="text1"/>
              </w:rPr>
              <w:t>5</w:t>
            </w:r>
          </w:p>
        </w:tc>
        <w:tc>
          <w:tcPr>
            <w:tcW w:w="2139" w:type="dxa"/>
          </w:tcPr>
          <w:p w14:paraId="16D8C55B" w14:textId="77777777" w:rsidR="001F73EC" w:rsidRPr="00487AFD" w:rsidRDefault="001F73EC" w:rsidP="00E35149">
            <w:pPr>
              <w:pStyle w:val="Bezodstpw"/>
              <w:rPr>
                <w:rFonts w:cstheme="minorHAnsi"/>
              </w:rPr>
            </w:pPr>
          </w:p>
        </w:tc>
        <w:tc>
          <w:tcPr>
            <w:tcW w:w="1701" w:type="dxa"/>
          </w:tcPr>
          <w:p w14:paraId="1517E0F2" w14:textId="77777777" w:rsidR="001F73EC" w:rsidRPr="00487AFD" w:rsidRDefault="001F73EC" w:rsidP="00E35149">
            <w:pPr>
              <w:pStyle w:val="Bezodstpw"/>
              <w:rPr>
                <w:rFonts w:cstheme="minorHAnsi"/>
              </w:rPr>
            </w:pPr>
          </w:p>
        </w:tc>
        <w:tc>
          <w:tcPr>
            <w:tcW w:w="1389" w:type="dxa"/>
          </w:tcPr>
          <w:p w14:paraId="501D4FD2" w14:textId="77777777" w:rsidR="001F73EC" w:rsidRPr="00487AFD" w:rsidRDefault="001F73EC" w:rsidP="00E35149">
            <w:pPr>
              <w:pStyle w:val="Bezodstpw"/>
              <w:rPr>
                <w:rFonts w:cstheme="minorHAnsi"/>
              </w:rPr>
            </w:pPr>
          </w:p>
        </w:tc>
      </w:tr>
      <w:tr w:rsidR="001F73EC" w:rsidRPr="00487AFD" w14:paraId="735870BB" w14:textId="77777777" w:rsidTr="00E35149">
        <w:trPr>
          <w:trHeight w:val="118"/>
        </w:trPr>
        <w:tc>
          <w:tcPr>
            <w:tcW w:w="599" w:type="dxa"/>
            <w:vAlign w:val="center"/>
          </w:tcPr>
          <w:p w14:paraId="0C373770" w14:textId="77777777" w:rsidR="001F73EC" w:rsidRPr="00487AFD" w:rsidRDefault="001F73EC" w:rsidP="00E35149">
            <w:pPr>
              <w:spacing w:after="0" w:line="240" w:lineRule="auto"/>
              <w:jc w:val="center"/>
              <w:rPr>
                <w:rFonts w:cstheme="minorHAnsi"/>
              </w:rPr>
            </w:pPr>
            <w:r w:rsidRPr="00487AFD">
              <w:rPr>
                <w:rFonts w:cstheme="minorHAnsi"/>
              </w:rPr>
              <w:t>2.</w:t>
            </w:r>
          </w:p>
        </w:tc>
        <w:tc>
          <w:tcPr>
            <w:tcW w:w="2417" w:type="dxa"/>
            <w:vAlign w:val="center"/>
          </w:tcPr>
          <w:p w14:paraId="3D566C13" w14:textId="77777777" w:rsidR="001F73EC" w:rsidRPr="00183F2A" w:rsidRDefault="001F73EC" w:rsidP="00E35149">
            <w:pPr>
              <w:pStyle w:val="Bezodstpw"/>
              <w:rPr>
                <w:rFonts w:cstheme="minorHAnsi"/>
                <w:lang w:val="en-US"/>
              </w:rPr>
            </w:pPr>
            <w:r w:rsidRPr="00183F2A">
              <w:rPr>
                <w:rFonts w:cstheme="minorHAnsi"/>
                <w:bCs/>
                <w:color w:val="000000" w:themeColor="text1"/>
                <w:lang w:val="en-US"/>
              </w:rPr>
              <w:t xml:space="preserve">Number </w:t>
            </w:r>
            <w:r w:rsidRPr="00183F2A">
              <w:rPr>
                <w:rFonts w:cstheme="minorHAnsi"/>
                <w:color w:val="000000" w:themeColor="text1"/>
                <w:lang w:val="en-US"/>
              </w:rPr>
              <w:t>of grease application heads (4 open heads mounted in drawbar housings with the possibility of mounting the drawbar inside the head, 1 closed head)</w:t>
            </w:r>
          </w:p>
        </w:tc>
        <w:tc>
          <w:tcPr>
            <w:tcW w:w="2074" w:type="dxa"/>
            <w:vAlign w:val="center"/>
          </w:tcPr>
          <w:p w14:paraId="377CEB12" w14:textId="77777777" w:rsidR="001F73EC" w:rsidRPr="00487AFD" w:rsidRDefault="001F73EC" w:rsidP="00E35149">
            <w:pPr>
              <w:pStyle w:val="Bezodstpw"/>
              <w:jc w:val="center"/>
              <w:rPr>
                <w:rFonts w:cstheme="minorHAnsi"/>
              </w:rPr>
            </w:pPr>
            <w:r w:rsidRPr="00487AFD">
              <w:rPr>
                <w:rFonts w:cstheme="minorHAnsi"/>
                <w:color w:val="000000" w:themeColor="text1"/>
              </w:rPr>
              <w:t>5</w:t>
            </w:r>
          </w:p>
        </w:tc>
        <w:tc>
          <w:tcPr>
            <w:tcW w:w="2139" w:type="dxa"/>
          </w:tcPr>
          <w:p w14:paraId="4E52E708" w14:textId="77777777" w:rsidR="001F73EC" w:rsidRPr="00487AFD" w:rsidRDefault="001F73EC" w:rsidP="00E35149">
            <w:pPr>
              <w:pStyle w:val="Bezodstpw"/>
              <w:rPr>
                <w:rFonts w:cstheme="minorHAnsi"/>
              </w:rPr>
            </w:pPr>
          </w:p>
        </w:tc>
        <w:tc>
          <w:tcPr>
            <w:tcW w:w="1701" w:type="dxa"/>
          </w:tcPr>
          <w:p w14:paraId="5D760169" w14:textId="77777777" w:rsidR="001F73EC" w:rsidRPr="00487AFD" w:rsidRDefault="001F73EC" w:rsidP="00E35149">
            <w:pPr>
              <w:pStyle w:val="Bezodstpw"/>
              <w:rPr>
                <w:rFonts w:cstheme="minorHAnsi"/>
              </w:rPr>
            </w:pPr>
          </w:p>
        </w:tc>
        <w:tc>
          <w:tcPr>
            <w:tcW w:w="1389" w:type="dxa"/>
          </w:tcPr>
          <w:p w14:paraId="1320FB61" w14:textId="77777777" w:rsidR="001F73EC" w:rsidRPr="00487AFD" w:rsidRDefault="001F73EC" w:rsidP="00E35149">
            <w:pPr>
              <w:pStyle w:val="Bezodstpw"/>
              <w:rPr>
                <w:rFonts w:cstheme="minorHAnsi"/>
              </w:rPr>
            </w:pPr>
          </w:p>
        </w:tc>
      </w:tr>
      <w:tr w:rsidR="001F73EC" w:rsidRPr="00487AFD" w14:paraId="316F012C" w14:textId="77777777" w:rsidTr="00E35149">
        <w:trPr>
          <w:trHeight w:val="118"/>
        </w:trPr>
        <w:tc>
          <w:tcPr>
            <w:tcW w:w="599" w:type="dxa"/>
            <w:vAlign w:val="center"/>
          </w:tcPr>
          <w:p w14:paraId="22E9B47D" w14:textId="77777777" w:rsidR="001F73EC" w:rsidRPr="00487AFD" w:rsidRDefault="001F73EC" w:rsidP="00E35149">
            <w:pPr>
              <w:spacing w:after="0" w:line="240" w:lineRule="auto"/>
              <w:jc w:val="center"/>
              <w:rPr>
                <w:rFonts w:cstheme="minorHAnsi"/>
              </w:rPr>
            </w:pPr>
            <w:r w:rsidRPr="00487AFD">
              <w:rPr>
                <w:rFonts w:cstheme="minorHAnsi"/>
              </w:rPr>
              <w:t>3.</w:t>
            </w:r>
          </w:p>
        </w:tc>
        <w:tc>
          <w:tcPr>
            <w:tcW w:w="2417" w:type="dxa"/>
            <w:vAlign w:val="center"/>
          </w:tcPr>
          <w:p w14:paraId="7ABDF14E" w14:textId="77777777" w:rsidR="001F73EC" w:rsidRPr="00487AFD" w:rsidRDefault="001F73EC" w:rsidP="00E35149">
            <w:pPr>
              <w:pStyle w:val="Bezodstpw"/>
              <w:rPr>
                <w:rFonts w:cstheme="minorHAnsi"/>
              </w:rPr>
            </w:pPr>
            <w:r w:rsidRPr="00487AFD">
              <w:rPr>
                <w:rFonts w:cstheme="minorHAnsi"/>
                <w:color w:val="000000" w:themeColor="text1"/>
              </w:rPr>
              <w:t>Head parameters (drawbar socket)</w:t>
            </w:r>
          </w:p>
        </w:tc>
        <w:tc>
          <w:tcPr>
            <w:tcW w:w="2074" w:type="dxa"/>
            <w:vAlign w:val="center"/>
          </w:tcPr>
          <w:p w14:paraId="63DF2BA1" w14:textId="77777777" w:rsidR="001F73EC" w:rsidRPr="00487AFD" w:rsidRDefault="001F73EC" w:rsidP="00E35149">
            <w:pPr>
              <w:pStyle w:val="Bezodstpw"/>
              <w:jc w:val="center"/>
              <w:rPr>
                <w:rFonts w:cstheme="minorHAnsi"/>
              </w:rPr>
            </w:pPr>
            <w:r w:rsidRPr="00487AFD">
              <w:rPr>
                <w:rFonts w:cstheme="minorHAnsi"/>
                <w:color w:val="000000" w:themeColor="text1"/>
              </w:rPr>
              <w:t>100 mm x 55 mm</w:t>
            </w:r>
          </w:p>
        </w:tc>
        <w:tc>
          <w:tcPr>
            <w:tcW w:w="2139" w:type="dxa"/>
          </w:tcPr>
          <w:p w14:paraId="0399A7B8" w14:textId="77777777" w:rsidR="001F73EC" w:rsidRPr="00487AFD" w:rsidRDefault="001F73EC" w:rsidP="00E35149">
            <w:pPr>
              <w:pStyle w:val="Bezodstpw"/>
              <w:rPr>
                <w:rFonts w:cstheme="minorHAnsi"/>
              </w:rPr>
            </w:pPr>
          </w:p>
        </w:tc>
        <w:tc>
          <w:tcPr>
            <w:tcW w:w="1701" w:type="dxa"/>
          </w:tcPr>
          <w:p w14:paraId="38C3E45C" w14:textId="77777777" w:rsidR="001F73EC" w:rsidRPr="00487AFD" w:rsidRDefault="001F73EC" w:rsidP="00E35149">
            <w:pPr>
              <w:pStyle w:val="Bezodstpw"/>
              <w:rPr>
                <w:rFonts w:cstheme="minorHAnsi"/>
              </w:rPr>
            </w:pPr>
          </w:p>
        </w:tc>
        <w:tc>
          <w:tcPr>
            <w:tcW w:w="1389" w:type="dxa"/>
          </w:tcPr>
          <w:p w14:paraId="4E1C5ED5" w14:textId="77777777" w:rsidR="001F73EC" w:rsidRPr="00487AFD" w:rsidRDefault="001F73EC" w:rsidP="00E35149">
            <w:pPr>
              <w:pStyle w:val="Bezodstpw"/>
              <w:rPr>
                <w:rFonts w:cstheme="minorHAnsi"/>
              </w:rPr>
            </w:pPr>
          </w:p>
        </w:tc>
      </w:tr>
      <w:tr w:rsidR="001F73EC" w:rsidRPr="00487AFD" w14:paraId="1F938B58" w14:textId="77777777" w:rsidTr="00E35149">
        <w:trPr>
          <w:trHeight w:val="118"/>
        </w:trPr>
        <w:tc>
          <w:tcPr>
            <w:tcW w:w="599" w:type="dxa"/>
            <w:vAlign w:val="center"/>
          </w:tcPr>
          <w:p w14:paraId="0A8CCF20" w14:textId="77777777" w:rsidR="001F73EC" w:rsidRPr="00487AFD" w:rsidRDefault="001F73EC" w:rsidP="00E35149">
            <w:pPr>
              <w:spacing w:after="0" w:line="240" w:lineRule="auto"/>
              <w:jc w:val="center"/>
              <w:rPr>
                <w:rFonts w:cstheme="minorHAnsi"/>
              </w:rPr>
            </w:pPr>
            <w:r w:rsidRPr="00487AFD">
              <w:rPr>
                <w:rFonts w:cstheme="minorHAnsi"/>
              </w:rPr>
              <w:t>4.</w:t>
            </w:r>
          </w:p>
        </w:tc>
        <w:tc>
          <w:tcPr>
            <w:tcW w:w="2417" w:type="dxa"/>
            <w:vAlign w:val="center"/>
          </w:tcPr>
          <w:p w14:paraId="56F2C5CE" w14:textId="77777777" w:rsidR="001F73EC" w:rsidRPr="00487AFD" w:rsidRDefault="001F73EC" w:rsidP="00E35149">
            <w:pPr>
              <w:pStyle w:val="Bezodstpw"/>
              <w:rPr>
                <w:rFonts w:cstheme="minorHAnsi"/>
              </w:rPr>
            </w:pPr>
            <w:r w:rsidRPr="00487AFD">
              <w:rPr>
                <w:rFonts w:cstheme="minorHAnsi"/>
                <w:color w:val="000000" w:themeColor="text1"/>
              </w:rPr>
              <w:t>Lubricant quantity adjustment</w:t>
            </w:r>
          </w:p>
        </w:tc>
        <w:tc>
          <w:tcPr>
            <w:tcW w:w="2074" w:type="dxa"/>
            <w:vAlign w:val="center"/>
          </w:tcPr>
          <w:p w14:paraId="3A9B5F1B" w14:textId="77777777" w:rsidR="001F73EC" w:rsidRPr="00487AFD" w:rsidRDefault="001F73EC" w:rsidP="00E35149">
            <w:pPr>
              <w:pStyle w:val="Bezodstpw"/>
              <w:jc w:val="center"/>
              <w:rPr>
                <w:rFonts w:cstheme="minorHAnsi"/>
              </w:rPr>
            </w:pPr>
            <w:r w:rsidRPr="00487AFD">
              <w:rPr>
                <w:rFonts w:cstheme="minorHAnsi"/>
                <w:color w:val="000000" w:themeColor="text1"/>
              </w:rPr>
              <w:t>Via air pressure</w:t>
            </w:r>
          </w:p>
        </w:tc>
        <w:tc>
          <w:tcPr>
            <w:tcW w:w="2139" w:type="dxa"/>
          </w:tcPr>
          <w:p w14:paraId="759C5E88" w14:textId="77777777" w:rsidR="001F73EC" w:rsidRPr="00487AFD" w:rsidRDefault="001F73EC" w:rsidP="00E35149">
            <w:pPr>
              <w:pStyle w:val="Bezodstpw"/>
              <w:rPr>
                <w:rFonts w:cstheme="minorHAnsi"/>
              </w:rPr>
            </w:pPr>
          </w:p>
        </w:tc>
        <w:tc>
          <w:tcPr>
            <w:tcW w:w="1701" w:type="dxa"/>
          </w:tcPr>
          <w:p w14:paraId="0AE36B70" w14:textId="77777777" w:rsidR="001F73EC" w:rsidRPr="00487AFD" w:rsidRDefault="001F73EC" w:rsidP="00E35149">
            <w:pPr>
              <w:pStyle w:val="Bezodstpw"/>
              <w:rPr>
                <w:rFonts w:cstheme="minorHAnsi"/>
              </w:rPr>
            </w:pPr>
          </w:p>
        </w:tc>
        <w:tc>
          <w:tcPr>
            <w:tcW w:w="1389" w:type="dxa"/>
          </w:tcPr>
          <w:p w14:paraId="519D6E0B" w14:textId="77777777" w:rsidR="001F73EC" w:rsidRPr="00487AFD" w:rsidRDefault="001F73EC" w:rsidP="00E35149">
            <w:pPr>
              <w:pStyle w:val="Bezodstpw"/>
              <w:rPr>
                <w:rFonts w:cstheme="minorHAnsi"/>
              </w:rPr>
            </w:pPr>
          </w:p>
        </w:tc>
      </w:tr>
      <w:tr w:rsidR="001F73EC" w:rsidRPr="00487AFD" w14:paraId="4D6B3743" w14:textId="77777777" w:rsidTr="00E35149">
        <w:trPr>
          <w:trHeight w:val="118"/>
        </w:trPr>
        <w:tc>
          <w:tcPr>
            <w:tcW w:w="599" w:type="dxa"/>
            <w:vAlign w:val="center"/>
          </w:tcPr>
          <w:p w14:paraId="7A555F4B" w14:textId="77777777" w:rsidR="001F73EC" w:rsidRPr="00487AFD" w:rsidRDefault="001F73EC" w:rsidP="00E35149">
            <w:pPr>
              <w:spacing w:after="0" w:line="240" w:lineRule="auto"/>
              <w:jc w:val="center"/>
              <w:rPr>
                <w:rFonts w:cstheme="minorHAnsi"/>
              </w:rPr>
            </w:pPr>
            <w:r w:rsidRPr="00487AFD">
              <w:rPr>
                <w:rFonts w:cstheme="minorHAnsi"/>
              </w:rPr>
              <w:t>5.</w:t>
            </w:r>
          </w:p>
        </w:tc>
        <w:tc>
          <w:tcPr>
            <w:tcW w:w="2417" w:type="dxa"/>
            <w:vAlign w:val="center"/>
          </w:tcPr>
          <w:p w14:paraId="3835C685"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Lubricant temperature adjustment from the control panel</w:t>
            </w:r>
          </w:p>
        </w:tc>
        <w:tc>
          <w:tcPr>
            <w:tcW w:w="2074" w:type="dxa"/>
            <w:vAlign w:val="center"/>
          </w:tcPr>
          <w:p w14:paraId="020DA2FA" w14:textId="77777777" w:rsidR="001F73EC" w:rsidRPr="00487AFD" w:rsidRDefault="001F73EC" w:rsidP="00E35149">
            <w:pPr>
              <w:pStyle w:val="Bezodstpw"/>
              <w:jc w:val="center"/>
              <w:rPr>
                <w:rFonts w:cstheme="minorHAnsi"/>
              </w:rPr>
            </w:pPr>
            <w:r w:rsidRPr="00487AFD">
              <w:rPr>
                <w:rFonts w:cstheme="minorHAnsi"/>
                <w:color w:val="000000" w:themeColor="text1"/>
              </w:rPr>
              <w:t>100-170 ⁰C</w:t>
            </w:r>
          </w:p>
        </w:tc>
        <w:tc>
          <w:tcPr>
            <w:tcW w:w="2139" w:type="dxa"/>
          </w:tcPr>
          <w:p w14:paraId="60320F4F" w14:textId="77777777" w:rsidR="001F73EC" w:rsidRPr="00487AFD" w:rsidRDefault="001F73EC" w:rsidP="00E35149">
            <w:pPr>
              <w:pStyle w:val="Bezodstpw"/>
              <w:rPr>
                <w:rFonts w:cstheme="minorHAnsi"/>
              </w:rPr>
            </w:pPr>
          </w:p>
        </w:tc>
        <w:tc>
          <w:tcPr>
            <w:tcW w:w="1701" w:type="dxa"/>
          </w:tcPr>
          <w:p w14:paraId="7B823645" w14:textId="77777777" w:rsidR="001F73EC" w:rsidRPr="00487AFD" w:rsidRDefault="001F73EC" w:rsidP="00E35149">
            <w:pPr>
              <w:pStyle w:val="Bezodstpw"/>
              <w:rPr>
                <w:rFonts w:cstheme="minorHAnsi"/>
              </w:rPr>
            </w:pPr>
          </w:p>
        </w:tc>
        <w:tc>
          <w:tcPr>
            <w:tcW w:w="1389" w:type="dxa"/>
          </w:tcPr>
          <w:p w14:paraId="4D68ED7A" w14:textId="77777777" w:rsidR="001F73EC" w:rsidRPr="00487AFD" w:rsidRDefault="001F73EC" w:rsidP="00E35149">
            <w:pPr>
              <w:pStyle w:val="Bezodstpw"/>
              <w:rPr>
                <w:rFonts w:cstheme="minorHAnsi"/>
              </w:rPr>
            </w:pPr>
          </w:p>
        </w:tc>
      </w:tr>
      <w:tr w:rsidR="001F73EC" w:rsidRPr="00487AFD" w14:paraId="31544E83" w14:textId="77777777" w:rsidTr="00E35149">
        <w:trPr>
          <w:trHeight w:val="118"/>
        </w:trPr>
        <w:tc>
          <w:tcPr>
            <w:tcW w:w="599" w:type="dxa"/>
            <w:vAlign w:val="center"/>
          </w:tcPr>
          <w:p w14:paraId="2533EC4B" w14:textId="77777777" w:rsidR="001F73EC" w:rsidRPr="00487AFD" w:rsidRDefault="001F73EC" w:rsidP="00E35149">
            <w:pPr>
              <w:spacing w:after="0" w:line="240" w:lineRule="auto"/>
              <w:jc w:val="center"/>
              <w:rPr>
                <w:rFonts w:cstheme="minorHAnsi"/>
              </w:rPr>
            </w:pPr>
            <w:r w:rsidRPr="00487AFD">
              <w:rPr>
                <w:rFonts w:cstheme="minorHAnsi"/>
                <w:sz w:val="20"/>
                <w:szCs w:val="20"/>
              </w:rPr>
              <w:t>6.</w:t>
            </w:r>
          </w:p>
        </w:tc>
        <w:tc>
          <w:tcPr>
            <w:tcW w:w="2417" w:type="dxa"/>
            <w:vAlign w:val="center"/>
          </w:tcPr>
          <w:p w14:paraId="53FCC2C0" w14:textId="77777777" w:rsidR="001F73EC" w:rsidRPr="00183F2A" w:rsidRDefault="001F73EC" w:rsidP="00E35149">
            <w:pPr>
              <w:pStyle w:val="Bezodstpw"/>
              <w:rPr>
                <w:rFonts w:cstheme="minorHAnsi"/>
                <w:lang w:val="en-US"/>
              </w:rPr>
            </w:pPr>
            <w:r w:rsidRPr="00183F2A">
              <w:rPr>
                <w:rFonts w:cstheme="minorHAnsi"/>
                <w:bCs/>
                <w:color w:val="000000" w:themeColor="text1"/>
                <w:lang w:val="en-US"/>
              </w:rPr>
              <w:t>Number of powder feeding devices</w:t>
            </w:r>
          </w:p>
        </w:tc>
        <w:tc>
          <w:tcPr>
            <w:tcW w:w="2074" w:type="dxa"/>
            <w:vAlign w:val="center"/>
          </w:tcPr>
          <w:p w14:paraId="22C820DC" w14:textId="77777777" w:rsidR="001F73EC" w:rsidRPr="00487AFD" w:rsidRDefault="001F73EC" w:rsidP="00E35149">
            <w:pPr>
              <w:pStyle w:val="Bezodstpw"/>
              <w:jc w:val="center"/>
              <w:rPr>
                <w:rFonts w:cstheme="minorHAnsi"/>
              </w:rPr>
            </w:pPr>
            <w:r w:rsidRPr="00487AFD">
              <w:rPr>
                <w:rFonts w:cstheme="minorHAnsi"/>
                <w:color w:val="000000" w:themeColor="text1"/>
              </w:rPr>
              <w:t>5</w:t>
            </w:r>
          </w:p>
        </w:tc>
        <w:tc>
          <w:tcPr>
            <w:tcW w:w="2139" w:type="dxa"/>
          </w:tcPr>
          <w:p w14:paraId="72A15AFB" w14:textId="77777777" w:rsidR="001F73EC" w:rsidRPr="00487AFD" w:rsidRDefault="001F73EC" w:rsidP="00E35149">
            <w:pPr>
              <w:pStyle w:val="Bezodstpw"/>
              <w:rPr>
                <w:rFonts w:cstheme="minorHAnsi"/>
              </w:rPr>
            </w:pPr>
          </w:p>
        </w:tc>
        <w:tc>
          <w:tcPr>
            <w:tcW w:w="1701" w:type="dxa"/>
          </w:tcPr>
          <w:p w14:paraId="332C3ED4" w14:textId="77777777" w:rsidR="001F73EC" w:rsidRPr="00487AFD" w:rsidRDefault="001F73EC" w:rsidP="00E35149">
            <w:pPr>
              <w:pStyle w:val="Bezodstpw"/>
              <w:rPr>
                <w:rFonts w:cstheme="minorHAnsi"/>
              </w:rPr>
            </w:pPr>
          </w:p>
        </w:tc>
        <w:tc>
          <w:tcPr>
            <w:tcW w:w="1389" w:type="dxa"/>
          </w:tcPr>
          <w:p w14:paraId="4373175E" w14:textId="77777777" w:rsidR="001F73EC" w:rsidRPr="00487AFD" w:rsidRDefault="001F73EC" w:rsidP="00E35149">
            <w:pPr>
              <w:pStyle w:val="Bezodstpw"/>
              <w:rPr>
                <w:rFonts w:cstheme="minorHAnsi"/>
              </w:rPr>
            </w:pPr>
          </w:p>
        </w:tc>
      </w:tr>
      <w:tr w:rsidR="001F73EC" w:rsidRPr="00487AFD" w14:paraId="25F1E0CA" w14:textId="77777777" w:rsidTr="00E35149">
        <w:trPr>
          <w:trHeight w:val="118"/>
        </w:trPr>
        <w:tc>
          <w:tcPr>
            <w:tcW w:w="599" w:type="dxa"/>
            <w:vAlign w:val="center"/>
          </w:tcPr>
          <w:p w14:paraId="0A54B782" w14:textId="77777777" w:rsidR="001F73EC" w:rsidRPr="00487AFD" w:rsidRDefault="001F73EC" w:rsidP="00E35149">
            <w:pPr>
              <w:spacing w:after="0" w:line="240" w:lineRule="auto"/>
              <w:jc w:val="center"/>
              <w:rPr>
                <w:rFonts w:cstheme="minorHAnsi"/>
                <w:sz w:val="20"/>
                <w:szCs w:val="20"/>
              </w:rPr>
            </w:pPr>
            <w:r w:rsidRPr="00487AFD">
              <w:rPr>
                <w:rFonts w:cstheme="minorHAnsi"/>
                <w:sz w:val="20"/>
                <w:szCs w:val="20"/>
              </w:rPr>
              <w:t>7</w:t>
            </w:r>
          </w:p>
        </w:tc>
        <w:tc>
          <w:tcPr>
            <w:tcW w:w="2417" w:type="dxa"/>
            <w:vAlign w:val="center"/>
          </w:tcPr>
          <w:p w14:paraId="6F10A761" w14:textId="77777777" w:rsidR="001F73EC" w:rsidRPr="00183F2A" w:rsidRDefault="001F73EC" w:rsidP="00E35149">
            <w:pPr>
              <w:pStyle w:val="Bezodstpw"/>
              <w:rPr>
                <w:rFonts w:cstheme="minorHAnsi"/>
                <w:lang w:val="en-US"/>
              </w:rPr>
            </w:pPr>
            <w:r w:rsidRPr="00183F2A">
              <w:rPr>
                <w:rFonts w:cstheme="minorHAnsi"/>
                <w:bCs/>
                <w:color w:val="000000" w:themeColor="text1"/>
                <w:lang w:val="en-US"/>
              </w:rPr>
              <w:t xml:space="preserve">Number </w:t>
            </w:r>
            <w:r w:rsidRPr="00183F2A">
              <w:rPr>
                <w:rFonts w:cstheme="minorHAnsi"/>
                <w:color w:val="000000" w:themeColor="text1"/>
                <w:lang w:val="en-US"/>
              </w:rPr>
              <w:t xml:space="preserve">of powder application heads </w:t>
            </w:r>
          </w:p>
        </w:tc>
        <w:tc>
          <w:tcPr>
            <w:tcW w:w="2074" w:type="dxa"/>
            <w:vAlign w:val="center"/>
          </w:tcPr>
          <w:p w14:paraId="6CF21412" w14:textId="77777777" w:rsidR="001F73EC" w:rsidRPr="00487AFD" w:rsidRDefault="001F73EC" w:rsidP="00E35149">
            <w:pPr>
              <w:pStyle w:val="Bezodstpw"/>
              <w:jc w:val="center"/>
              <w:rPr>
                <w:rFonts w:cstheme="minorHAnsi"/>
              </w:rPr>
            </w:pPr>
            <w:r w:rsidRPr="00487AFD">
              <w:rPr>
                <w:rFonts w:cstheme="minorHAnsi"/>
                <w:color w:val="000000" w:themeColor="text1"/>
              </w:rPr>
              <w:t>5</w:t>
            </w:r>
          </w:p>
        </w:tc>
        <w:tc>
          <w:tcPr>
            <w:tcW w:w="2139" w:type="dxa"/>
          </w:tcPr>
          <w:p w14:paraId="1DF8DCAB" w14:textId="77777777" w:rsidR="001F73EC" w:rsidRPr="00487AFD" w:rsidRDefault="001F73EC" w:rsidP="00E35149">
            <w:pPr>
              <w:pStyle w:val="Bezodstpw"/>
              <w:rPr>
                <w:rFonts w:cstheme="minorHAnsi"/>
              </w:rPr>
            </w:pPr>
          </w:p>
        </w:tc>
        <w:tc>
          <w:tcPr>
            <w:tcW w:w="1701" w:type="dxa"/>
          </w:tcPr>
          <w:p w14:paraId="6F3655C6" w14:textId="77777777" w:rsidR="001F73EC" w:rsidRPr="00487AFD" w:rsidRDefault="001F73EC" w:rsidP="00E35149">
            <w:pPr>
              <w:pStyle w:val="Bezodstpw"/>
              <w:rPr>
                <w:rFonts w:cstheme="minorHAnsi"/>
              </w:rPr>
            </w:pPr>
          </w:p>
        </w:tc>
        <w:tc>
          <w:tcPr>
            <w:tcW w:w="1389" w:type="dxa"/>
          </w:tcPr>
          <w:p w14:paraId="12857BFA" w14:textId="77777777" w:rsidR="001F73EC" w:rsidRPr="00487AFD" w:rsidRDefault="001F73EC" w:rsidP="00E35149">
            <w:pPr>
              <w:pStyle w:val="Bezodstpw"/>
              <w:rPr>
                <w:rFonts w:cstheme="minorHAnsi"/>
              </w:rPr>
            </w:pPr>
          </w:p>
        </w:tc>
      </w:tr>
      <w:tr w:rsidR="001F73EC" w:rsidRPr="004D4B64" w14:paraId="2B3E4AB7" w14:textId="77777777" w:rsidTr="00E35149">
        <w:trPr>
          <w:trHeight w:val="118"/>
        </w:trPr>
        <w:tc>
          <w:tcPr>
            <w:tcW w:w="599" w:type="dxa"/>
            <w:vAlign w:val="center"/>
          </w:tcPr>
          <w:p w14:paraId="4B497D59" w14:textId="77777777" w:rsidR="001F73EC" w:rsidRPr="00487AFD" w:rsidRDefault="001F73EC" w:rsidP="00E35149">
            <w:pPr>
              <w:spacing w:after="0" w:line="240" w:lineRule="auto"/>
              <w:jc w:val="center"/>
              <w:rPr>
                <w:rFonts w:cstheme="minorHAnsi"/>
                <w:sz w:val="20"/>
                <w:szCs w:val="20"/>
              </w:rPr>
            </w:pPr>
            <w:r w:rsidRPr="00487AFD">
              <w:rPr>
                <w:rFonts w:cstheme="minorHAnsi"/>
                <w:sz w:val="20"/>
                <w:szCs w:val="20"/>
              </w:rPr>
              <w:t>8.</w:t>
            </w:r>
          </w:p>
        </w:tc>
        <w:tc>
          <w:tcPr>
            <w:tcW w:w="2417" w:type="dxa"/>
            <w:vAlign w:val="center"/>
          </w:tcPr>
          <w:p w14:paraId="5D5AA29C" w14:textId="77777777" w:rsidR="001F73EC" w:rsidRPr="00487AFD" w:rsidRDefault="001F73EC" w:rsidP="00E35149">
            <w:pPr>
              <w:pStyle w:val="Bezodstpw"/>
              <w:rPr>
                <w:rFonts w:cstheme="minorHAnsi"/>
              </w:rPr>
            </w:pPr>
            <w:r w:rsidRPr="00487AFD">
              <w:rPr>
                <w:rFonts w:cstheme="minorHAnsi"/>
                <w:color w:val="000000" w:themeColor="text1"/>
              </w:rPr>
              <w:t>Range of wire diameters</w:t>
            </w:r>
          </w:p>
        </w:tc>
        <w:tc>
          <w:tcPr>
            <w:tcW w:w="2074" w:type="dxa"/>
            <w:vAlign w:val="center"/>
          </w:tcPr>
          <w:p w14:paraId="791D2E5C" w14:textId="77777777" w:rsidR="001F73EC" w:rsidRPr="00183F2A" w:rsidRDefault="001F73EC" w:rsidP="00E35149">
            <w:pPr>
              <w:pStyle w:val="Bezodstpw"/>
              <w:jc w:val="center"/>
              <w:rPr>
                <w:rFonts w:cstheme="minorHAnsi"/>
                <w:lang w:val="en-US"/>
              </w:rPr>
            </w:pPr>
            <w:r w:rsidRPr="00183F2A">
              <w:rPr>
                <w:rFonts w:cstheme="minorHAnsi"/>
                <w:color w:val="000000" w:themeColor="text1"/>
                <w:lang w:val="en-US"/>
              </w:rPr>
              <w:t>from Ø 10 mm to Ø 80 mm</w:t>
            </w:r>
          </w:p>
        </w:tc>
        <w:tc>
          <w:tcPr>
            <w:tcW w:w="2139" w:type="dxa"/>
          </w:tcPr>
          <w:p w14:paraId="6F886AA4" w14:textId="77777777" w:rsidR="001F73EC" w:rsidRPr="00183F2A" w:rsidRDefault="001F73EC" w:rsidP="00E35149">
            <w:pPr>
              <w:pStyle w:val="Bezodstpw"/>
              <w:rPr>
                <w:rFonts w:cstheme="minorHAnsi"/>
                <w:lang w:val="en-US"/>
              </w:rPr>
            </w:pPr>
          </w:p>
        </w:tc>
        <w:tc>
          <w:tcPr>
            <w:tcW w:w="1701" w:type="dxa"/>
          </w:tcPr>
          <w:p w14:paraId="5F701315" w14:textId="77777777" w:rsidR="001F73EC" w:rsidRPr="00183F2A" w:rsidRDefault="001F73EC" w:rsidP="00E35149">
            <w:pPr>
              <w:pStyle w:val="Bezodstpw"/>
              <w:rPr>
                <w:rFonts w:cstheme="minorHAnsi"/>
                <w:lang w:val="en-US"/>
              </w:rPr>
            </w:pPr>
          </w:p>
        </w:tc>
        <w:tc>
          <w:tcPr>
            <w:tcW w:w="1389" w:type="dxa"/>
          </w:tcPr>
          <w:p w14:paraId="6998F00E" w14:textId="77777777" w:rsidR="001F73EC" w:rsidRPr="00183F2A" w:rsidRDefault="001F73EC" w:rsidP="00E35149">
            <w:pPr>
              <w:pStyle w:val="Bezodstpw"/>
              <w:rPr>
                <w:rFonts w:cstheme="minorHAnsi"/>
                <w:lang w:val="en-US"/>
              </w:rPr>
            </w:pPr>
          </w:p>
        </w:tc>
      </w:tr>
      <w:tr w:rsidR="001F73EC" w:rsidRPr="00487AFD" w14:paraId="0C60AFCD" w14:textId="77777777" w:rsidTr="00E35149">
        <w:trPr>
          <w:trHeight w:val="118"/>
        </w:trPr>
        <w:tc>
          <w:tcPr>
            <w:tcW w:w="599" w:type="dxa"/>
            <w:vAlign w:val="center"/>
          </w:tcPr>
          <w:p w14:paraId="0FC50B1A" w14:textId="77777777" w:rsidR="001F73EC" w:rsidRPr="00487AFD" w:rsidRDefault="001F73EC" w:rsidP="00E35149">
            <w:pPr>
              <w:spacing w:after="0" w:line="240" w:lineRule="auto"/>
              <w:jc w:val="center"/>
              <w:rPr>
                <w:rFonts w:cstheme="minorHAnsi"/>
                <w:sz w:val="20"/>
                <w:szCs w:val="20"/>
              </w:rPr>
            </w:pPr>
            <w:r w:rsidRPr="00487AFD">
              <w:rPr>
                <w:rFonts w:cstheme="minorHAnsi"/>
                <w:sz w:val="20"/>
                <w:szCs w:val="20"/>
              </w:rPr>
              <w:t>9.</w:t>
            </w:r>
          </w:p>
        </w:tc>
        <w:tc>
          <w:tcPr>
            <w:tcW w:w="2417" w:type="dxa"/>
            <w:vAlign w:val="center"/>
          </w:tcPr>
          <w:p w14:paraId="154795E7"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Production height range of the device axis - adjusted to the line axis with height adjustment:</w:t>
            </w:r>
          </w:p>
        </w:tc>
        <w:tc>
          <w:tcPr>
            <w:tcW w:w="2074" w:type="dxa"/>
            <w:vAlign w:val="center"/>
          </w:tcPr>
          <w:p w14:paraId="764E6DE5" w14:textId="77777777" w:rsidR="001F73EC" w:rsidRPr="00487AFD" w:rsidRDefault="001F73EC" w:rsidP="00E35149">
            <w:pPr>
              <w:pStyle w:val="Bezodstpw"/>
              <w:jc w:val="center"/>
              <w:rPr>
                <w:rFonts w:cstheme="minorHAnsi"/>
              </w:rPr>
            </w:pPr>
            <w:r w:rsidRPr="00183F2A">
              <w:rPr>
                <w:rFonts w:cstheme="minorHAnsi"/>
                <w:color w:val="000000" w:themeColor="text1"/>
                <w:lang w:val="en-US"/>
              </w:rPr>
              <w:t xml:space="preserve"> </w:t>
            </w:r>
            <w:r w:rsidRPr="00487AFD">
              <w:rPr>
                <w:rStyle w:val="jlqj4b"/>
                <w:rFonts w:cstheme="minorHAnsi"/>
                <w:color w:val="000000" w:themeColor="text1"/>
              </w:rPr>
              <w:t>+/- 250 mm</w:t>
            </w:r>
          </w:p>
        </w:tc>
        <w:tc>
          <w:tcPr>
            <w:tcW w:w="2139" w:type="dxa"/>
          </w:tcPr>
          <w:p w14:paraId="39DAE620" w14:textId="77777777" w:rsidR="001F73EC" w:rsidRPr="00487AFD" w:rsidRDefault="001F73EC" w:rsidP="00E35149">
            <w:pPr>
              <w:pStyle w:val="Bezodstpw"/>
              <w:rPr>
                <w:rFonts w:cstheme="minorHAnsi"/>
              </w:rPr>
            </w:pPr>
          </w:p>
        </w:tc>
        <w:tc>
          <w:tcPr>
            <w:tcW w:w="1701" w:type="dxa"/>
          </w:tcPr>
          <w:p w14:paraId="1DBB1DE3" w14:textId="77777777" w:rsidR="001F73EC" w:rsidRPr="00487AFD" w:rsidRDefault="001F73EC" w:rsidP="00E35149">
            <w:pPr>
              <w:pStyle w:val="Bezodstpw"/>
              <w:rPr>
                <w:rFonts w:cstheme="minorHAnsi"/>
              </w:rPr>
            </w:pPr>
          </w:p>
        </w:tc>
        <w:tc>
          <w:tcPr>
            <w:tcW w:w="1389" w:type="dxa"/>
          </w:tcPr>
          <w:p w14:paraId="2E765326" w14:textId="77777777" w:rsidR="001F73EC" w:rsidRPr="00487AFD" w:rsidRDefault="001F73EC" w:rsidP="00E35149">
            <w:pPr>
              <w:pStyle w:val="Bezodstpw"/>
              <w:rPr>
                <w:rFonts w:cstheme="minorHAnsi"/>
              </w:rPr>
            </w:pPr>
          </w:p>
        </w:tc>
      </w:tr>
      <w:tr w:rsidR="001F73EC" w:rsidRPr="00487AFD" w14:paraId="56CCEC3B" w14:textId="77777777" w:rsidTr="00E35149">
        <w:trPr>
          <w:trHeight w:val="118"/>
        </w:trPr>
        <w:tc>
          <w:tcPr>
            <w:tcW w:w="599" w:type="dxa"/>
            <w:vAlign w:val="center"/>
          </w:tcPr>
          <w:p w14:paraId="7444FA86" w14:textId="77777777" w:rsidR="001F73EC" w:rsidRPr="00487AFD" w:rsidRDefault="001F73EC" w:rsidP="00E35149">
            <w:pPr>
              <w:spacing w:after="0" w:line="240" w:lineRule="auto"/>
              <w:jc w:val="center"/>
              <w:rPr>
                <w:rFonts w:cstheme="minorHAnsi"/>
                <w:sz w:val="20"/>
                <w:szCs w:val="20"/>
              </w:rPr>
            </w:pPr>
            <w:r w:rsidRPr="00487AFD">
              <w:rPr>
                <w:rFonts w:cstheme="minorHAnsi"/>
                <w:sz w:val="20"/>
                <w:szCs w:val="20"/>
              </w:rPr>
              <w:t>10.</w:t>
            </w:r>
          </w:p>
        </w:tc>
        <w:tc>
          <w:tcPr>
            <w:tcW w:w="2417" w:type="dxa"/>
            <w:vAlign w:val="center"/>
          </w:tcPr>
          <w:p w14:paraId="154BE995" w14:textId="77777777" w:rsidR="001F73EC" w:rsidRPr="00183F2A" w:rsidRDefault="001F73EC" w:rsidP="00E35149">
            <w:pPr>
              <w:pStyle w:val="Bezodstpw"/>
              <w:rPr>
                <w:rFonts w:cstheme="minorHAnsi"/>
                <w:lang w:val="en-US"/>
              </w:rPr>
            </w:pPr>
            <w:r w:rsidRPr="00183F2A">
              <w:rPr>
                <w:rFonts w:cstheme="minorHAnsi"/>
                <w:bCs/>
                <w:color w:val="000000" w:themeColor="text1"/>
                <w:lang w:val="en-US"/>
              </w:rPr>
              <w:t xml:space="preserve">Number </w:t>
            </w:r>
            <w:r w:rsidRPr="00183F2A">
              <w:rPr>
                <w:rFonts w:cstheme="minorHAnsi"/>
                <w:color w:val="000000" w:themeColor="text1"/>
                <w:lang w:val="en-US"/>
              </w:rPr>
              <w:t xml:space="preserve">of guns in the chamber </w:t>
            </w:r>
          </w:p>
        </w:tc>
        <w:tc>
          <w:tcPr>
            <w:tcW w:w="2074" w:type="dxa"/>
            <w:vAlign w:val="center"/>
          </w:tcPr>
          <w:p w14:paraId="1C4CB932" w14:textId="77777777" w:rsidR="001F73EC" w:rsidRPr="00487AFD" w:rsidRDefault="001F73EC" w:rsidP="00E35149">
            <w:pPr>
              <w:pStyle w:val="Bezodstpw"/>
              <w:jc w:val="center"/>
              <w:rPr>
                <w:rFonts w:cstheme="minorHAnsi"/>
              </w:rPr>
            </w:pPr>
            <w:r w:rsidRPr="00487AFD">
              <w:rPr>
                <w:rFonts w:cstheme="minorHAnsi"/>
                <w:color w:val="000000" w:themeColor="text1"/>
              </w:rPr>
              <w:t>Minimum 2 pieces</w:t>
            </w:r>
          </w:p>
        </w:tc>
        <w:tc>
          <w:tcPr>
            <w:tcW w:w="2139" w:type="dxa"/>
          </w:tcPr>
          <w:p w14:paraId="46697241" w14:textId="77777777" w:rsidR="001F73EC" w:rsidRPr="00487AFD" w:rsidRDefault="001F73EC" w:rsidP="00E35149">
            <w:pPr>
              <w:pStyle w:val="Bezodstpw"/>
              <w:rPr>
                <w:rFonts w:cstheme="minorHAnsi"/>
              </w:rPr>
            </w:pPr>
          </w:p>
        </w:tc>
        <w:tc>
          <w:tcPr>
            <w:tcW w:w="1701" w:type="dxa"/>
          </w:tcPr>
          <w:p w14:paraId="5650FF34" w14:textId="77777777" w:rsidR="001F73EC" w:rsidRPr="00487AFD" w:rsidRDefault="001F73EC" w:rsidP="00E35149">
            <w:pPr>
              <w:pStyle w:val="Bezodstpw"/>
              <w:rPr>
                <w:rFonts w:cstheme="minorHAnsi"/>
              </w:rPr>
            </w:pPr>
          </w:p>
        </w:tc>
        <w:tc>
          <w:tcPr>
            <w:tcW w:w="1389" w:type="dxa"/>
          </w:tcPr>
          <w:p w14:paraId="7C5B54B0" w14:textId="77777777" w:rsidR="001F73EC" w:rsidRPr="00487AFD" w:rsidRDefault="001F73EC" w:rsidP="00E35149">
            <w:pPr>
              <w:pStyle w:val="Bezodstpw"/>
              <w:rPr>
                <w:rFonts w:cstheme="minorHAnsi"/>
              </w:rPr>
            </w:pPr>
          </w:p>
        </w:tc>
      </w:tr>
    </w:tbl>
    <w:p w14:paraId="0E8F7CDC" w14:textId="77777777" w:rsidR="001F73EC" w:rsidRDefault="001F73EC" w:rsidP="001F73EC">
      <w:pPr>
        <w:ind w:left="360"/>
        <w:rPr>
          <w:rFonts w:cstheme="minorHAnsi"/>
          <w:b/>
          <w:bCs/>
        </w:rPr>
      </w:pPr>
    </w:p>
    <w:p w14:paraId="64C55BD4" w14:textId="77777777" w:rsidR="00644F6F" w:rsidRDefault="00644F6F" w:rsidP="001F73EC">
      <w:pPr>
        <w:ind w:left="360"/>
        <w:rPr>
          <w:rFonts w:cstheme="minorHAnsi"/>
          <w:b/>
          <w:bCs/>
        </w:rPr>
      </w:pPr>
    </w:p>
    <w:p w14:paraId="56B785A7" w14:textId="77777777" w:rsidR="00644F6F" w:rsidRDefault="00644F6F" w:rsidP="001F73EC">
      <w:pPr>
        <w:ind w:left="360"/>
        <w:rPr>
          <w:rFonts w:cstheme="minorHAnsi"/>
          <w:b/>
          <w:bCs/>
        </w:rPr>
      </w:pPr>
    </w:p>
    <w:p w14:paraId="091A77DC" w14:textId="77777777" w:rsidR="002A5297" w:rsidRDefault="002A5297" w:rsidP="001F73EC">
      <w:pPr>
        <w:ind w:left="360"/>
        <w:rPr>
          <w:rFonts w:cstheme="minorHAnsi"/>
          <w:b/>
          <w:bCs/>
        </w:rPr>
      </w:pPr>
    </w:p>
    <w:p w14:paraId="31B5CD34" w14:textId="21A17144" w:rsidR="001F73EC" w:rsidRPr="00A87495" w:rsidRDefault="002A5297" w:rsidP="002A5297">
      <w:pPr>
        <w:pStyle w:val="Akapitzlist"/>
        <w:numPr>
          <w:ilvl w:val="0"/>
          <w:numId w:val="26"/>
        </w:numPr>
        <w:outlineLvl w:val="0"/>
        <w:rPr>
          <w:rFonts w:cstheme="minorHAnsi"/>
          <w:b/>
          <w:bCs/>
        </w:rPr>
      </w:pPr>
      <w:r>
        <w:rPr>
          <w:rFonts w:cstheme="minorHAnsi"/>
          <w:b/>
          <w:bCs/>
          <w:lang w:val="en-US"/>
        </w:rPr>
        <w:t xml:space="preserve">  </w:t>
      </w:r>
      <w:r w:rsidR="00644F6F" w:rsidRPr="00183F2A">
        <w:rPr>
          <w:rFonts w:cstheme="minorHAnsi"/>
          <w:b/>
          <w:bCs/>
          <w:lang w:val="en-US"/>
        </w:rPr>
        <w:t xml:space="preserve">Cords and tape </w:t>
      </w:r>
      <w:r w:rsidR="00644F6F">
        <w:rPr>
          <w:rFonts w:cstheme="minorHAnsi"/>
          <w:b/>
          <w:bCs/>
          <w:lang w:val="en-US"/>
        </w:rPr>
        <w:t>feeders</w:t>
      </w:r>
    </w:p>
    <w:tbl>
      <w:tblPr>
        <w:tblStyle w:val="Tabela-Siatka"/>
        <w:tblW w:w="0" w:type="auto"/>
        <w:tblInd w:w="137" w:type="dxa"/>
        <w:tblLook w:val="04A0" w:firstRow="1" w:lastRow="0" w:firstColumn="1" w:lastColumn="0" w:noHBand="0" w:noVBand="1"/>
      </w:tblPr>
      <w:tblGrid>
        <w:gridCol w:w="575"/>
        <w:gridCol w:w="7224"/>
        <w:gridCol w:w="2520"/>
      </w:tblGrid>
      <w:tr w:rsidR="001F73EC" w:rsidRPr="004D4B64" w14:paraId="39CF172E" w14:textId="77777777" w:rsidTr="00E35149">
        <w:trPr>
          <w:trHeight w:val="603"/>
        </w:trPr>
        <w:tc>
          <w:tcPr>
            <w:tcW w:w="575" w:type="dxa"/>
            <w:vAlign w:val="center"/>
          </w:tcPr>
          <w:p w14:paraId="268E1018" w14:textId="77777777" w:rsidR="001F73EC" w:rsidRPr="00487AFD" w:rsidRDefault="001F73EC" w:rsidP="00E35149">
            <w:pPr>
              <w:spacing w:after="0" w:line="240" w:lineRule="auto"/>
              <w:jc w:val="center"/>
              <w:rPr>
                <w:rFonts w:cstheme="minorHAnsi"/>
                <w:b/>
                <w:sz w:val="24"/>
                <w:szCs w:val="24"/>
              </w:rPr>
            </w:pPr>
            <w:r w:rsidRPr="00487AFD">
              <w:rPr>
                <w:rFonts w:cstheme="minorHAnsi"/>
                <w:b/>
                <w:sz w:val="24"/>
                <w:szCs w:val="24"/>
              </w:rPr>
              <w:t>No.</w:t>
            </w:r>
          </w:p>
        </w:tc>
        <w:tc>
          <w:tcPr>
            <w:tcW w:w="7224" w:type="dxa"/>
            <w:vAlign w:val="center"/>
          </w:tcPr>
          <w:p w14:paraId="330C3825" w14:textId="6D8AB61F" w:rsidR="001F73EC" w:rsidRPr="00183F2A" w:rsidRDefault="001F73EC" w:rsidP="00E35149">
            <w:pPr>
              <w:outlineLvl w:val="0"/>
              <w:rPr>
                <w:rFonts w:cstheme="minorHAnsi"/>
                <w:b/>
                <w:bCs/>
                <w:lang w:val="en-US"/>
              </w:rPr>
            </w:pPr>
            <w:r w:rsidRPr="00183F2A">
              <w:rPr>
                <w:rFonts w:eastAsia="Times New Roman" w:cstheme="minorHAnsi"/>
                <w:b/>
                <w:sz w:val="24"/>
                <w:szCs w:val="24"/>
                <w:lang w:val="en-US"/>
              </w:rPr>
              <w:t xml:space="preserve">Functionality – </w:t>
            </w:r>
            <w:r w:rsidRPr="00183F2A">
              <w:rPr>
                <w:rFonts w:cstheme="minorHAnsi"/>
                <w:b/>
                <w:bCs/>
                <w:lang w:val="en-US"/>
              </w:rPr>
              <w:t xml:space="preserve">Cords and tape </w:t>
            </w:r>
            <w:r w:rsidR="00652271">
              <w:rPr>
                <w:rFonts w:cstheme="minorHAnsi"/>
                <w:b/>
                <w:bCs/>
                <w:lang w:val="en-US"/>
              </w:rPr>
              <w:t>feeders</w:t>
            </w:r>
          </w:p>
          <w:p w14:paraId="76D2AB98" w14:textId="77777777" w:rsidR="001F73EC" w:rsidRPr="00183F2A" w:rsidRDefault="001F73EC" w:rsidP="00E35149">
            <w:pPr>
              <w:spacing w:after="0" w:line="240" w:lineRule="auto"/>
              <w:rPr>
                <w:rFonts w:cstheme="minorHAnsi"/>
                <w:b/>
                <w:sz w:val="24"/>
                <w:szCs w:val="24"/>
                <w:lang w:val="en-US"/>
              </w:rPr>
            </w:pPr>
          </w:p>
        </w:tc>
        <w:tc>
          <w:tcPr>
            <w:tcW w:w="2520" w:type="dxa"/>
          </w:tcPr>
          <w:p w14:paraId="0B0DE35A" w14:textId="77777777" w:rsidR="001F73EC" w:rsidRPr="00183F2A" w:rsidRDefault="001F73EC" w:rsidP="00E35149">
            <w:pPr>
              <w:spacing w:after="0"/>
              <w:jc w:val="center"/>
              <w:rPr>
                <w:rFonts w:cstheme="minorHAnsi"/>
                <w:sz w:val="24"/>
                <w:szCs w:val="24"/>
                <w:lang w:val="en-US"/>
              </w:rPr>
            </w:pPr>
            <w:r w:rsidRPr="00183F2A">
              <w:rPr>
                <w:rFonts w:cstheme="minorHAnsi"/>
                <w:sz w:val="24"/>
                <w:szCs w:val="24"/>
                <w:lang w:val="en-US"/>
              </w:rPr>
              <w:t>Information on compliance with a given functionality</w:t>
            </w:r>
          </w:p>
          <w:p w14:paraId="2ED7B45C" w14:textId="77777777" w:rsidR="001F73EC" w:rsidRPr="00183F2A" w:rsidRDefault="001F73EC" w:rsidP="00E35149">
            <w:pPr>
              <w:spacing w:after="0"/>
              <w:jc w:val="center"/>
              <w:rPr>
                <w:rFonts w:cstheme="minorHAnsi"/>
                <w:sz w:val="24"/>
                <w:szCs w:val="24"/>
                <w:lang w:val="en-US"/>
              </w:rPr>
            </w:pPr>
            <w:r w:rsidRPr="00183F2A">
              <w:rPr>
                <w:rFonts w:cstheme="minorHAnsi"/>
                <w:sz w:val="24"/>
                <w:szCs w:val="24"/>
                <w:lang w:val="en-US"/>
              </w:rPr>
              <w:t>by entering</w:t>
            </w:r>
          </w:p>
          <w:p w14:paraId="242EFDE6" w14:textId="77777777" w:rsidR="001F73EC" w:rsidRPr="00183F2A" w:rsidRDefault="001F73EC" w:rsidP="00E35149">
            <w:pPr>
              <w:spacing w:after="0" w:line="240" w:lineRule="auto"/>
              <w:jc w:val="center"/>
              <w:rPr>
                <w:rFonts w:eastAsia="Times New Roman" w:cstheme="minorHAnsi"/>
                <w:b/>
                <w:sz w:val="24"/>
                <w:szCs w:val="24"/>
                <w:lang w:val="en-US"/>
              </w:rPr>
            </w:pPr>
            <w:r w:rsidRPr="00183F2A">
              <w:rPr>
                <w:rFonts w:cstheme="minorHAnsi"/>
                <w:sz w:val="24"/>
                <w:szCs w:val="24"/>
                <w:lang w:val="en-US"/>
              </w:rPr>
              <w:t>YES or NO</w:t>
            </w:r>
          </w:p>
        </w:tc>
      </w:tr>
      <w:tr w:rsidR="001F73EC" w:rsidRPr="004D4B64" w14:paraId="7ED636B9" w14:textId="77777777" w:rsidTr="00E35149">
        <w:trPr>
          <w:trHeight w:val="331"/>
        </w:trPr>
        <w:tc>
          <w:tcPr>
            <w:tcW w:w="575" w:type="dxa"/>
            <w:vAlign w:val="center"/>
          </w:tcPr>
          <w:p w14:paraId="58B90325" w14:textId="77777777" w:rsidR="001F73EC" w:rsidRPr="00487AFD" w:rsidRDefault="001F73EC" w:rsidP="00E35149">
            <w:pPr>
              <w:pStyle w:val="Bezodstpw"/>
              <w:jc w:val="center"/>
              <w:rPr>
                <w:rFonts w:cstheme="minorHAnsi"/>
              </w:rPr>
            </w:pPr>
            <w:r w:rsidRPr="00487AFD">
              <w:rPr>
                <w:rFonts w:cstheme="minorHAnsi"/>
              </w:rPr>
              <w:t>1.</w:t>
            </w:r>
          </w:p>
        </w:tc>
        <w:tc>
          <w:tcPr>
            <w:tcW w:w="7224" w:type="dxa"/>
            <w:vAlign w:val="center"/>
          </w:tcPr>
          <w:p w14:paraId="4CBA8E90"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 xml:space="preserve">Equipped with a braking system </w:t>
            </w:r>
          </w:p>
        </w:tc>
        <w:tc>
          <w:tcPr>
            <w:tcW w:w="2520" w:type="dxa"/>
          </w:tcPr>
          <w:p w14:paraId="2BFC0846" w14:textId="77777777" w:rsidR="001F73EC" w:rsidRPr="00183F2A" w:rsidRDefault="001F73EC" w:rsidP="00E35149">
            <w:pPr>
              <w:pStyle w:val="Bezodstpw"/>
              <w:rPr>
                <w:rFonts w:cstheme="minorHAnsi"/>
                <w:lang w:val="en-US"/>
              </w:rPr>
            </w:pPr>
          </w:p>
        </w:tc>
      </w:tr>
      <w:tr w:rsidR="001F73EC" w:rsidRPr="004D4B64" w14:paraId="7035B0D5" w14:textId="77777777" w:rsidTr="00E35149">
        <w:trPr>
          <w:trHeight w:val="350"/>
        </w:trPr>
        <w:tc>
          <w:tcPr>
            <w:tcW w:w="575" w:type="dxa"/>
            <w:vAlign w:val="center"/>
          </w:tcPr>
          <w:p w14:paraId="7AFE5A7A" w14:textId="77777777" w:rsidR="001F73EC" w:rsidRPr="00487AFD" w:rsidRDefault="001F73EC" w:rsidP="00E35149">
            <w:pPr>
              <w:pStyle w:val="Bezodstpw"/>
              <w:jc w:val="center"/>
              <w:rPr>
                <w:rFonts w:cstheme="minorHAnsi"/>
              </w:rPr>
            </w:pPr>
            <w:r w:rsidRPr="00487AFD">
              <w:rPr>
                <w:rFonts w:cstheme="minorHAnsi"/>
              </w:rPr>
              <w:t>2.</w:t>
            </w:r>
          </w:p>
        </w:tc>
        <w:tc>
          <w:tcPr>
            <w:tcW w:w="7224" w:type="dxa"/>
            <w:vAlign w:val="center"/>
          </w:tcPr>
          <w:p w14:paraId="0AE20385"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 xml:space="preserve">Integrated with the start/stop line </w:t>
            </w:r>
          </w:p>
        </w:tc>
        <w:tc>
          <w:tcPr>
            <w:tcW w:w="2520" w:type="dxa"/>
          </w:tcPr>
          <w:p w14:paraId="1BADA8E9" w14:textId="77777777" w:rsidR="001F73EC" w:rsidRPr="00183F2A" w:rsidRDefault="001F73EC" w:rsidP="00E35149">
            <w:pPr>
              <w:pStyle w:val="Bezodstpw"/>
              <w:rPr>
                <w:rFonts w:cstheme="minorHAnsi"/>
                <w:lang w:val="en-US"/>
              </w:rPr>
            </w:pPr>
          </w:p>
        </w:tc>
      </w:tr>
      <w:tr w:rsidR="001F73EC" w:rsidRPr="004D4B64" w14:paraId="2F761EAA" w14:textId="77777777" w:rsidTr="00E35149">
        <w:trPr>
          <w:trHeight w:val="350"/>
        </w:trPr>
        <w:tc>
          <w:tcPr>
            <w:tcW w:w="575" w:type="dxa"/>
            <w:vAlign w:val="center"/>
          </w:tcPr>
          <w:p w14:paraId="56CDD270" w14:textId="77777777" w:rsidR="001F73EC" w:rsidRPr="00487AFD" w:rsidRDefault="001F73EC" w:rsidP="00E35149">
            <w:pPr>
              <w:pStyle w:val="Bezodstpw"/>
              <w:jc w:val="center"/>
              <w:rPr>
                <w:rFonts w:cstheme="minorHAnsi"/>
              </w:rPr>
            </w:pPr>
            <w:r w:rsidRPr="00487AFD">
              <w:rPr>
                <w:rFonts w:cstheme="minorHAnsi"/>
              </w:rPr>
              <w:t>3.</w:t>
            </w:r>
          </w:p>
        </w:tc>
        <w:tc>
          <w:tcPr>
            <w:tcW w:w="7224" w:type="dxa"/>
            <w:vAlign w:val="center"/>
          </w:tcPr>
          <w:p w14:paraId="310F04A8"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Equipped with a cord/tape end/break detection system</w:t>
            </w:r>
          </w:p>
        </w:tc>
        <w:tc>
          <w:tcPr>
            <w:tcW w:w="2520" w:type="dxa"/>
          </w:tcPr>
          <w:p w14:paraId="28325F13" w14:textId="77777777" w:rsidR="001F73EC" w:rsidRPr="00183F2A" w:rsidRDefault="001F73EC" w:rsidP="00E35149">
            <w:pPr>
              <w:pStyle w:val="Bezodstpw"/>
              <w:rPr>
                <w:rFonts w:cstheme="minorHAnsi"/>
                <w:lang w:val="en-US"/>
              </w:rPr>
            </w:pPr>
          </w:p>
        </w:tc>
      </w:tr>
      <w:tr w:rsidR="001F73EC" w:rsidRPr="004D4B64" w14:paraId="5CB2832A" w14:textId="77777777" w:rsidTr="00E35149">
        <w:trPr>
          <w:trHeight w:val="681"/>
        </w:trPr>
        <w:tc>
          <w:tcPr>
            <w:tcW w:w="575" w:type="dxa"/>
            <w:vAlign w:val="center"/>
          </w:tcPr>
          <w:p w14:paraId="61833387" w14:textId="77777777" w:rsidR="001F73EC" w:rsidRPr="00487AFD" w:rsidRDefault="001F73EC" w:rsidP="00E35149">
            <w:pPr>
              <w:pStyle w:val="Bezodstpw"/>
              <w:jc w:val="center"/>
              <w:rPr>
                <w:rFonts w:cstheme="minorHAnsi"/>
              </w:rPr>
            </w:pPr>
            <w:r w:rsidRPr="00487AFD">
              <w:rPr>
                <w:rFonts w:cstheme="minorHAnsi"/>
              </w:rPr>
              <w:t>4.</w:t>
            </w:r>
          </w:p>
        </w:tc>
        <w:tc>
          <w:tcPr>
            <w:tcW w:w="7224" w:type="dxa"/>
            <w:vAlign w:val="center"/>
          </w:tcPr>
          <w:p w14:paraId="015C9EBC"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 xml:space="preserve">Rotary cord feeder equipped with a separate motor with the possibility of changing the direction of operation and adjusting the rotation speed - 4 cords every 90 degrees on each layer </w:t>
            </w:r>
          </w:p>
        </w:tc>
        <w:tc>
          <w:tcPr>
            <w:tcW w:w="2520" w:type="dxa"/>
          </w:tcPr>
          <w:p w14:paraId="594239DC" w14:textId="77777777" w:rsidR="001F73EC" w:rsidRPr="00183F2A" w:rsidRDefault="001F73EC" w:rsidP="00E35149">
            <w:pPr>
              <w:pStyle w:val="Bezodstpw"/>
              <w:rPr>
                <w:rFonts w:cstheme="minorHAnsi"/>
                <w:lang w:val="en-US"/>
              </w:rPr>
            </w:pPr>
          </w:p>
        </w:tc>
      </w:tr>
      <w:tr w:rsidR="001F73EC" w:rsidRPr="004D4B64" w14:paraId="5EA05635" w14:textId="77777777" w:rsidTr="00E35149">
        <w:trPr>
          <w:trHeight w:val="681"/>
        </w:trPr>
        <w:tc>
          <w:tcPr>
            <w:tcW w:w="575" w:type="dxa"/>
            <w:vAlign w:val="center"/>
          </w:tcPr>
          <w:p w14:paraId="475ECA2F" w14:textId="77777777" w:rsidR="001F73EC" w:rsidRPr="00487AFD" w:rsidRDefault="001F73EC" w:rsidP="00E35149">
            <w:pPr>
              <w:pStyle w:val="Bezodstpw"/>
              <w:jc w:val="center"/>
              <w:rPr>
                <w:rFonts w:cstheme="minorHAnsi"/>
              </w:rPr>
            </w:pPr>
            <w:r w:rsidRPr="00487AFD">
              <w:rPr>
                <w:rFonts w:cstheme="minorHAnsi"/>
              </w:rPr>
              <w:t>5.</w:t>
            </w:r>
          </w:p>
        </w:tc>
        <w:tc>
          <w:tcPr>
            <w:tcW w:w="7224" w:type="dxa"/>
            <w:vAlign w:val="center"/>
          </w:tcPr>
          <w:p w14:paraId="1A7F4471"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 xml:space="preserve">Longitudinal string feeders - 4 strings every 90 degrees on each layer with adjustable guides depending on the core diameter </w:t>
            </w:r>
          </w:p>
        </w:tc>
        <w:tc>
          <w:tcPr>
            <w:tcW w:w="2520" w:type="dxa"/>
          </w:tcPr>
          <w:p w14:paraId="1F7174F3" w14:textId="77777777" w:rsidR="001F73EC" w:rsidRPr="00183F2A" w:rsidRDefault="001F73EC" w:rsidP="00E35149">
            <w:pPr>
              <w:pStyle w:val="Bezodstpw"/>
              <w:rPr>
                <w:rFonts w:cstheme="minorHAnsi"/>
                <w:lang w:val="en-US"/>
              </w:rPr>
            </w:pPr>
          </w:p>
        </w:tc>
      </w:tr>
    </w:tbl>
    <w:p w14:paraId="4818177B" w14:textId="77777777" w:rsidR="001F73EC" w:rsidRPr="00183F2A" w:rsidRDefault="001F73EC" w:rsidP="001F73EC">
      <w:pPr>
        <w:ind w:left="360"/>
        <w:rPr>
          <w:rFonts w:cstheme="minorHAnsi"/>
          <w:b/>
          <w:bCs/>
          <w:lang w:val="en-US"/>
        </w:rPr>
      </w:pPr>
    </w:p>
    <w:tbl>
      <w:tblPr>
        <w:tblStyle w:val="Tabela-Siatka"/>
        <w:tblW w:w="10447" w:type="dxa"/>
        <w:tblInd w:w="137" w:type="dxa"/>
        <w:tblLook w:val="04A0" w:firstRow="1" w:lastRow="0" w:firstColumn="1" w:lastColumn="0" w:noHBand="0" w:noVBand="1"/>
      </w:tblPr>
      <w:tblGrid>
        <w:gridCol w:w="575"/>
        <w:gridCol w:w="2506"/>
        <w:gridCol w:w="1771"/>
        <w:gridCol w:w="2489"/>
        <w:gridCol w:w="1822"/>
        <w:gridCol w:w="1284"/>
      </w:tblGrid>
      <w:tr w:rsidR="001F73EC" w:rsidRPr="00487AFD" w14:paraId="3E1D5C8F" w14:textId="77777777" w:rsidTr="0077640B">
        <w:trPr>
          <w:trHeight w:val="596"/>
        </w:trPr>
        <w:tc>
          <w:tcPr>
            <w:tcW w:w="575" w:type="dxa"/>
            <w:vAlign w:val="center"/>
          </w:tcPr>
          <w:p w14:paraId="5F49968F" w14:textId="77777777" w:rsidR="001F73EC" w:rsidRPr="00487AFD" w:rsidRDefault="001F73EC" w:rsidP="00E35149">
            <w:pPr>
              <w:pStyle w:val="Bezodstpw"/>
              <w:jc w:val="center"/>
              <w:rPr>
                <w:rFonts w:cstheme="minorHAnsi"/>
                <w:b/>
                <w:bCs/>
                <w:sz w:val="24"/>
                <w:szCs w:val="24"/>
              </w:rPr>
            </w:pPr>
            <w:r w:rsidRPr="00487AFD">
              <w:rPr>
                <w:rFonts w:cstheme="minorHAnsi"/>
                <w:b/>
                <w:bCs/>
                <w:sz w:val="24"/>
                <w:szCs w:val="24"/>
              </w:rPr>
              <w:t>No.</w:t>
            </w:r>
          </w:p>
        </w:tc>
        <w:tc>
          <w:tcPr>
            <w:tcW w:w="2506" w:type="dxa"/>
            <w:vAlign w:val="center"/>
          </w:tcPr>
          <w:p w14:paraId="2521D3BA" w14:textId="77777777" w:rsidR="001F73EC" w:rsidRPr="00183F2A" w:rsidRDefault="001F73EC" w:rsidP="00E35149">
            <w:pPr>
              <w:outlineLvl w:val="0"/>
              <w:rPr>
                <w:rFonts w:cstheme="minorHAnsi"/>
                <w:b/>
                <w:bCs/>
                <w:lang w:val="en-US"/>
              </w:rPr>
            </w:pPr>
            <w:r w:rsidRPr="00183F2A">
              <w:rPr>
                <w:rFonts w:cstheme="minorHAnsi"/>
                <w:b/>
                <w:sz w:val="24"/>
                <w:szCs w:val="24"/>
                <w:lang w:val="en-US"/>
              </w:rPr>
              <w:t xml:space="preserve">Technical parameters - </w:t>
            </w:r>
            <w:r w:rsidRPr="00183F2A">
              <w:rPr>
                <w:rFonts w:cstheme="minorHAnsi"/>
                <w:b/>
                <w:bCs/>
                <w:lang w:val="en-US"/>
              </w:rPr>
              <w:t>Cord and tape feeders</w:t>
            </w:r>
          </w:p>
          <w:p w14:paraId="1DC45001" w14:textId="77777777" w:rsidR="001F73EC" w:rsidRPr="00183F2A" w:rsidRDefault="001F73EC" w:rsidP="00E35149">
            <w:pPr>
              <w:suppressAutoHyphens/>
              <w:spacing w:after="0" w:line="240" w:lineRule="auto"/>
              <w:rPr>
                <w:rFonts w:cstheme="minorHAnsi"/>
                <w:b/>
                <w:bCs/>
                <w:sz w:val="24"/>
                <w:szCs w:val="24"/>
                <w:lang w:val="en-US"/>
              </w:rPr>
            </w:pPr>
          </w:p>
        </w:tc>
        <w:tc>
          <w:tcPr>
            <w:tcW w:w="1771" w:type="dxa"/>
            <w:vAlign w:val="center"/>
          </w:tcPr>
          <w:p w14:paraId="0F3DEA24" w14:textId="77777777" w:rsidR="001F73EC" w:rsidRPr="00183F2A" w:rsidRDefault="001F73EC" w:rsidP="00E35149">
            <w:pPr>
              <w:pStyle w:val="Bezodstpw"/>
              <w:jc w:val="center"/>
              <w:rPr>
                <w:rFonts w:cstheme="minorHAnsi"/>
                <w:b/>
                <w:sz w:val="24"/>
                <w:szCs w:val="24"/>
                <w:lang w:val="en-US"/>
              </w:rPr>
            </w:pPr>
          </w:p>
          <w:p w14:paraId="554C2E42" w14:textId="77777777" w:rsidR="001F73EC" w:rsidRPr="00487AFD" w:rsidRDefault="001F73EC" w:rsidP="00E35149">
            <w:pPr>
              <w:suppressAutoHyphens/>
              <w:spacing w:after="0" w:line="240" w:lineRule="auto"/>
              <w:jc w:val="center"/>
              <w:rPr>
                <w:rFonts w:cstheme="minorHAnsi"/>
                <w:b/>
                <w:bCs/>
                <w:sz w:val="24"/>
                <w:szCs w:val="24"/>
              </w:rPr>
            </w:pPr>
            <w:r w:rsidRPr="00487AFD">
              <w:rPr>
                <w:rFonts w:cstheme="minorHAnsi"/>
                <w:b/>
                <w:sz w:val="24"/>
                <w:szCs w:val="24"/>
                <w:lang w:val="en-GB"/>
              </w:rPr>
              <w:t>Value</w:t>
            </w:r>
          </w:p>
        </w:tc>
        <w:tc>
          <w:tcPr>
            <w:tcW w:w="2489" w:type="dxa"/>
          </w:tcPr>
          <w:p w14:paraId="6697893E" w14:textId="77777777" w:rsidR="001F73EC" w:rsidRPr="00183F2A" w:rsidRDefault="001F73EC" w:rsidP="00E35149">
            <w:pPr>
              <w:spacing w:after="0"/>
              <w:jc w:val="center"/>
              <w:rPr>
                <w:rFonts w:cstheme="minorHAnsi"/>
                <w:sz w:val="24"/>
                <w:szCs w:val="24"/>
                <w:lang w:val="en-US"/>
              </w:rPr>
            </w:pPr>
            <w:r w:rsidRPr="00183F2A">
              <w:rPr>
                <w:rFonts w:cstheme="minorHAnsi"/>
                <w:sz w:val="24"/>
                <w:szCs w:val="24"/>
                <w:lang w:val="en-US"/>
              </w:rPr>
              <w:t>Information on compliance with requirements</w:t>
            </w:r>
          </w:p>
          <w:p w14:paraId="5E79059C" w14:textId="77777777" w:rsidR="001F73EC" w:rsidRPr="00183F2A" w:rsidRDefault="001F73EC" w:rsidP="00E35149">
            <w:pPr>
              <w:pStyle w:val="Akapitzlist"/>
              <w:spacing w:after="0"/>
              <w:ind w:left="0"/>
              <w:jc w:val="center"/>
              <w:rPr>
                <w:rFonts w:cstheme="minorHAnsi"/>
                <w:b/>
                <w:sz w:val="24"/>
                <w:szCs w:val="24"/>
                <w:lang w:val="en-US"/>
              </w:rPr>
            </w:pPr>
            <w:r w:rsidRPr="00183F2A">
              <w:rPr>
                <w:rFonts w:cstheme="minorHAnsi"/>
                <w:sz w:val="24"/>
                <w:szCs w:val="24"/>
                <w:lang w:val="en-US"/>
              </w:rPr>
              <w:t xml:space="preserve">(indicate whether the value meets the set condition </w:t>
            </w:r>
            <w:r w:rsidRPr="00183F2A">
              <w:rPr>
                <w:rFonts w:cstheme="minorHAnsi"/>
                <w:b/>
                <w:sz w:val="24"/>
                <w:szCs w:val="24"/>
                <w:lang w:val="en-US"/>
              </w:rPr>
              <w:t>by entering</w:t>
            </w:r>
          </w:p>
          <w:p w14:paraId="63D915B3" w14:textId="77777777" w:rsidR="001F73EC" w:rsidRPr="00487AFD" w:rsidRDefault="001F73EC" w:rsidP="00E35149">
            <w:pPr>
              <w:pStyle w:val="Akapitzlist"/>
              <w:spacing w:after="0"/>
              <w:ind w:left="0"/>
              <w:jc w:val="center"/>
              <w:rPr>
                <w:rFonts w:cstheme="minorHAnsi"/>
                <w:sz w:val="24"/>
                <w:szCs w:val="24"/>
              </w:rPr>
            </w:pPr>
            <w:r w:rsidRPr="00487AFD">
              <w:rPr>
                <w:rFonts w:cstheme="minorHAnsi"/>
                <w:b/>
                <w:sz w:val="24"/>
                <w:szCs w:val="24"/>
              </w:rPr>
              <w:t>YES or NO</w:t>
            </w:r>
            <w:r w:rsidRPr="00487AFD">
              <w:rPr>
                <w:rFonts w:cstheme="minorHAnsi"/>
                <w:sz w:val="24"/>
                <w:szCs w:val="24"/>
              </w:rPr>
              <w:t>)</w:t>
            </w:r>
          </w:p>
        </w:tc>
        <w:tc>
          <w:tcPr>
            <w:tcW w:w="1822" w:type="dxa"/>
          </w:tcPr>
          <w:p w14:paraId="1A2260AD" w14:textId="77777777" w:rsidR="001F73EC" w:rsidRPr="00183F2A" w:rsidRDefault="001F73EC" w:rsidP="00E35149">
            <w:pPr>
              <w:spacing w:after="0"/>
              <w:jc w:val="center"/>
              <w:rPr>
                <w:rFonts w:cstheme="minorHAnsi"/>
                <w:sz w:val="24"/>
                <w:szCs w:val="24"/>
                <w:lang w:val="en-US"/>
              </w:rPr>
            </w:pPr>
            <w:r w:rsidRPr="00183F2A">
              <w:rPr>
                <w:rFonts w:cstheme="minorHAnsi"/>
                <w:sz w:val="24"/>
                <w:szCs w:val="24"/>
                <w:lang w:val="en-US"/>
              </w:rPr>
              <w:t>Information on compliance with the requirement</w:t>
            </w:r>
          </w:p>
          <w:p w14:paraId="33E38EDC" w14:textId="77777777" w:rsidR="001F73EC" w:rsidRPr="00183F2A" w:rsidRDefault="001F73EC" w:rsidP="00E35149">
            <w:pPr>
              <w:suppressAutoHyphens/>
              <w:spacing w:after="0" w:line="240" w:lineRule="auto"/>
              <w:jc w:val="center"/>
              <w:rPr>
                <w:rFonts w:cstheme="minorHAnsi"/>
                <w:b/>
                <w:color w:val="000000" w:themeColor="text1"/>
                <w:sz w:val="24"/>
                <w:szCs w:val="24"/>
                <w:lang w:val="en-US"/>
              </w:rPr>
            </w:pPr>
            <w:r w:rsidRPr="00183F2A">
              <w:rPr>
                <w:rFonts w:cstheme="minorHAnsi"/>
                <w:sz w:val="24"/>
                <w:szCs w:val="24"/>
                <w:lang w:val="en-US"/>
              </w:rPr>
              <w:t>(</w:t>
            </w:r>
            <w:r w:rsidRPr="00183F2A">
              <w:rPr>
                <w:rFonts w:cstheme="minorHAnsi"/>
                <w:b/>
                <w:sz w:val="24"/>
                <w:szCs w:val="24"/>
                <w:lang w:val="en-US"/>
              </w:rPr>
              <w:t>specify the value of the parameter of the offered device)</w:t>
            </w:r>
          </w:p>
        </w:tc>
        <w:tc>
          <w:tcPr>
            <w:tcW w:w="1284" w:type="dxa"/>
          </w:tcPr>
          <w:p w14:paraId="3BEC68BC" w14:textId="77777777" w:rsidR="001F73EC" w:rsidRPr="00487AFD" w:rsidRDefault="001F73EC" w:rsidP="00E35149">
            <w:pPr>
              <w:pStyle w:val="Akapitzlist"/>
              <w:spacing w:after="0"/>
              <w:ind w:left="0"/>
              <w:jc w:val="center"/>
              <w:rPr>
                <w:rFonts w:cstheme="minorHAnsi"/>
                <w:color w:val="000000"/>
                <w:sz w:val="24"/>
                <w:szCs w:val="24"/>
              </w:rPr>
            </w:pPr>
            <w:r w:rsidRPr="00487AFD">
              <w:rPr>
                <w:rFonts w:cstheme="minorHAnsi"/>
                <w:color w:val="000000"/>
                <w:sz w:val="24"/>
                <w:szCs w:val="24"/>
              </w:rPr>
              <w:t>Comments</w:t>
            </w:r>
          </w:p>
          <w:p w14:paraId="777AD3D4" w14:textId="77777777" w:rsidR="001F73EC" w:rsidRPr="00487AFD" w:rsidRDefault="001F73EC" w:rsidP="00E35149">
            <w:pPr>
              <w:suppressAutoHyphens/>
              <w:spacing w:after="0" w:line="240" w:lineRule="auto"/>
              <w:jc w:val="center"/>
              <w:rPr>
                <w:rFonts w:cstheme="minorHAnsi"/>
                <w:b/>
                <w:color w:val="000000"/>
                <w:sz w:val="24"/>
                <w:szCs w:val="24"/>
                <w:lang w:val="en-GB"/>
              </w:rPr>
            </w:pPr>
            <w:r w:rsidRPr="00487AFD">
              <w:rPr>
                <w:rFonts w:cstheme="minorHAnsi"/>
                <w:color w:val="000000"/>
                <w:sz w:val="24"/>
                <w:szCs w:val="24"/>
              </w:rPr>
              <w:t>(enter if applicable)</w:t>
            </w:r>
          </w:p>
        </w:tc>
      </w:tr>
      <w:tr w:rsidR="001F73EC" w:rsidRPr="00487AFD" w14:paraId="491CA961" w14:textId="77777777" w:rsidTr="0077640B">
        <w:trPr>
          <w:trHeight w:val="306"/>
        </w:trPr>
        <w:tc>
          <w:tcPr>
            <w:tcW w:w="575" w:type="dxa"/>
            <w:vAlign w:val="center"/>
          </w:tcPr>
          <w:p w14:paraId="0774AD33" w14:textId="77777777" w:rsidR="001F73EC" w:rsidRPr="00487AFD" w:rsidRDefault="001F73EC" w:rsidP="00E35149">
            <w:pPr>
              <w:pStyle w:val="Bezodstpw"/>
              <w:jc w:val="center"/>
              <w:rPr>
                <w:rFonts w:cstheme="minorHAnsi"/>
              </w:rPr>
            </w:pPr>
            <w:r w:rsidRPr="00487AFD">
              <w:rPr>
                <w:rFonts w:cstheme="minorHAnsi"/>
              </w:rPr>
              <w:t>1.</w:t>
            </w:r>
          </w:p>
        </w:tc>
        <w:tc>
          <w:tcPr>
            <w:tcW w:w="2506" w:type="dxa"/>
            <w:vAlign w:val="center"/>
          </w:tcPr>
          <w:p w14:paraId="22252970" w14:textId="47595C5F" w:rsidR="001F73EC" w:rsidRPr="00183F2A" w:rsidRDefault="001F73EC" w:rsidP="00E35149">
            <w:pPr>
              <w:pStyle w:val="Bezodstpw"/>
              <w:rPr>
                <w:rFonts w:cstheme="minorHAnsi"/>
                <w:b/>
                <w:lang w:val="en-US"/>
              </w:rPr>
            </w:pPr>
            <w:r w:rsidRPr="00183F2A">
              <w:rPr>
                <w:rFonts w:cstheme="minorHAnsi"/>
                <w:bCs/>
                <w:color w:val="000000" w:themeColor="text1"/>
                <w:lang w:val="en-US"/>
              </w:rPr>
              <w:t xml:space="preserve">Number </w:t>
            </w:r>
            <w:r w:rsidRPr="00183F2A">
              <w:rPr>
                <w:rFonts w:cstheme="minorHAnsi"/>
                <w:color w:val="000000" w:themeColor="text1"/>
                <w:lang w:val="en-US"/>
              </w:rPr>
              <w:t xml:space="preserve">of </w:t>
            </w:r>
            <w:r w:rsidR="00FB5AD2">
              <w:rPr>
                <w:rFonts w:cstheme="minorHAnsi"/>
                <w:color w:val="000000" w:themeColor="text1"/>
                <w:lang w:val="en-US"/>
              </w:rPr>
              <w:t>tape despenders</w:t>
            </w:r>
          </w:p>
        </w:tc>
        <w:tc>
          <w:tcPr>
            <w:tcW w:w="1771" w:type="dxa"/>
            <w:vAlign w:val="center"/>
          </w:tcPr>
          <w:p w14:paraId="06B3721A" w14:textId="77777777" w:rsidR="001F73EC" w:rsidRPr="00487AFD" w:rsidRDefault="001F73EC" w:rsidP="00E35149">
            <w:pPr>
              <w:pStyle w:val="Bezodstpw"/>
              <w:jc w:val="center"/>
              <w:rPr>
                <w:rFonts w:cstheme="minorHAnsi"/>
              </w:rPr>
            </w:pPr>
            <w:r w:rsidRPr="00487AFD">
              <w:rPr>
                <w:rFonts w:cstheme="minorHAnsi"/>
                <w:color w:val="000000" w:themeColor="text1"/>
              </w:rPr>
              <w:t>5</w:t>
            </w:r>
          </w:p>
        </w:tc>
        <w:tc>
          <w:tcPr>
            <w:tcW w:w="2489" w:type="dxa"/>
          </w:tcPr>
          <w:p w14:paraId="2D2CFCB4" w14:textId="77777777" w:rsidR="001F73EC" w:rsidRPr="00487AFD" w:rsidRDefault="001F73EC" w:rsidP="00E35149">
            <w:pPr>
              <w:pStyle w:val="Bezodstpw"/>
              <w:rPr>
                <w:rFonts w:cstheme="minorHAnsi"/>
              </w:rPr>
            </w:pPr>
          </w:p>
        </w:tc>
        <w:tc>
          <w:tcPr>
            <w:tcW w:w="1822" w:type="dxa"/>
          </w:tcPr>
          <w:p w14:paraId="31E75424" w14:textId="77777777" w:rsidR="001F73EC" w:rsidRPr="00487AFD" w:rsidRDefault="001F73EC" w:rsidP="00E35149">
            <w:pPr>
              <w:pStyle w:val="Bezodstpw"/>
              <w:rPr>
                <w:rFonts w:cstheme="minorHAnsi"/>
              </w:rPr>
            </w:pPr>
          </w:p>
        </w:tc>
        <w:tc>
          <w:tcPr>
            <w:tcW w:w="1284" w:type="dxa"/>
          </w:tcPr>
          <w:p w14:paraId="1293BF40" w14:textId="77777777" w:rsidR="001F73EC" w:rsidRPr="00487AFD" w:rsidRDefault="001F73EC" w:rsidP="00E35149">
            <w:pPr>
              <w:pStyle w:val="Bezodstpw"/>
              <w:rPr>
                <w:rFonts w:cstheme="minorHAnsi"/>
              </w:rPr>
            </w:pPr>
          </w:p>
        </w:tc>
      </w:tr>
      <w:tr w:rsidR="001F73EC" w:rsidRPr="004D4B64" w14:paraId="5875D998" w14:textId="77777777" w:rsidTr="0077640B">
        <w:trPr>
          <w:trHeight w:val="306"/>
        </w:trPr>
        <w:tc>
          <w:tcPr>
            <w:tcW w:w="575" w:type="dxa"/>
            <w:vAlign w:val="center"/>
          </w:tcPr>
          <w:p w14:paraId="6B9AD1BE" w14:textId="77777777" w:rsidR="001F73EC" w:rsidRPr="00487AFD" w:rsidRDefault="001F73EC" w:rsidP="00E35149">
            <w:pPr>
              <w:pStyle w:val="Bezodstpw"/>
              <w:jc w:val="center"/>
              <w:rPr>
                <w:rFonts w:cstheme="minorHAnsi"/>
              </w:rPr>
            </w:pPr>
            <w:r w:rsidRPr="00487AFD">
              <w:rPr>
                <w:rFonts w:cstheme="minorHAnsi"/>
              </w:rPr>
              <w:t>2.</w:t>
            </w:r>
          </w:p>
        </w:tc>
        <w:tc>
          <w:tcPr>
            <w:tcW w:w="2506" w:type="dxa"/>
            <w:vAlign w:val="center"/>
          </w:tcPr>
          <w:p w14:paraId="2D6D4842" w14:textId="77777777" w:rsidR="001F73EC" w:rsidRPr="00183F2A" w:rsidRDefault="001F73EC" w:rsidP="00E35149">
            <w:pPr>
              <w:pStyle w:val="Bezodstpw"/>
              <w:rPr>
                <w:rFonts w:cstheme="minorHAnsi"/>
                <w:color w:val="000000" w:themeColor="text1"/>
                <w:lang w:val="en-US"/>
              </w:rPr>
            </w:pPr>
            <w:r w:rsidRPr="00183F2A">
              <w:rPr>
                <w:rFonts w:cstheme="minorHAnsi"/>
                <w:color w:val="000000" w:themeColor="text1"/>
                <w:lang w:val="en-US"/>
              </w:rPr>
              <w:t>Parameters of non-metallic tape discs:</w:t>
            </w:r>
          </w:p>
          <w:p w14:paraId="5479C48C" w14:textId="77777777" w:rsidR="001F73EC" w:rsidRPr="00183F2A" w:rsidRDefault="001F73EC" w:rsidP="00E35149">
            <w:pPr>
              <w:pStyle w:val="Bezodstpw"/>
              <w:rPr>
                <w:rFonts w:cstheme="minorHAnsi"/>
                <w:color w:val="000000" w:themeColor="text1"/>
                <w:lang w:val="en-US"/>
              </w:rPr>
            </w:pPr>
            <w:r w:rsidRPr="00487AFD">
              <w:rPr>
                <w:rFonts w:cstheme="minorHAnsi"/>
                <w:color w:val="000000" w:themeColor="text1"/>
              </w:rPr>
              <w:t>φ</w:t>
            </w:r>
            <w:r w:rsidRPr="00183F2A">
              <w:rPr>
                <w:rFonts w:cstheme="minorHAnsi"/>
                <w:color w:val="000000" w:themeColor="text1"/>
                <w:lang w:val="en-US"/>
              </w:rPr>
              <w:t xml:space="preserve"> internal </w:t>
            </w:r>
          </w:p>
          <w:p w14:paraId="5E760E04" w14:textId="77777777" w:rsidR="001F73EC" w:rsidRPr="00183F2A" w:rsidRDefault="001F73EC" w:rsidP="00E35149">
            <w:pPr>
              <w:pStyle w:val="Bezodstpw"/>
              <w:rPr>
                <w:rFonts w:cstheme="minorHAnsi"/>
                <w:color w:val="000000" w:themeColor="text1"/>
                <w:lang w:val="en-US"/>
              </w:rPr>
            </w:pPr>
          </w:p>
          <w:p w14:paraId="7204A384" w14:textId="77777777" w:rsidR="001F73EC" w:rsidRPr="00183F2A" w:rsidRDefault="001F73EC" w:rsidP="00E35149">
            <w:pPr>
              <w:pStyle w:val="Bezodstpw"/>
              <w:rPr>
                <w:rFonts w:cstheme="minorHAnsi"/>
                <w:color w:val="000000" w:themeColor="text1"/>
                <w:lang w:val="en-US"/>
              </w:rPr>
            </w:pPr>
            <w:r w:rsidRPr="00487AFD">
              <w:rPr>
                <w:rFonts w:cstheme="minorHAnsi"/>
                <w:color w:val="000000" w:themeColor="text1"/>
              </w:rPr>
              <w:t>φ</w:t>
            </w:r>
            <w:r w:rsidRPr="00183F2A">
              <w:rPr>
                <w:rFonts w:cstheme="minorHAnsi"/>
                <w:color w:val="000000" w:themeColor="text1"/>
                <w:lang w:val="en-US"/>
              </w:rPr>
              <w:t xml:space="preserve"> external </w:t>
            </w:r>
          </w:p>
          <w:p w14:paraId="3701E6A8" w14:textId="77777777" w:rsidR="001F73EC" w:rsidRPr="00183F2A" w:rsidRDefault="001F73EC" w:rsidP="00E35149">
            <w:pPr>
              <w:pStyle w:val="Bezodstpw"/>
              <w:rPr>
                <w:rFonts w:cstheme="minorHAnsi"/>
                <w:color w:val="000000" w:themeColor="text1"/>
                <w:lang w:val="en-US"/>
              </w:rPr>
            </w:pPr>
          </w:p>
          <w:p w14:paraId="5EFA7D7E"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 xml:space="preserve">Width </w:t>
            </w:r>
          </w:p>
        </w:tc>
        <w:tc>
          <w:tcPr>
            <w:tcW w:w="1771" w:type="dxa"/>
            <w:vAlign w:val="center"/>
          </w:tcPr>
          <w:p w14:paraId="4AAD2908" w14:textId="77777777" w:rsidR="001F73EC" w:rsidRPr="00183F2A" w:rsidRDefault="001F73EC" w:rsidP="00E35149">
            <w:pPr>
              <w:pStyle w:val="Bezodstpw"/>
              <w:jc w:val="center"/>
              <w:rPr>
                <w:rFonts w:cstheme="minorHAnsi"/>
                <w:color w:val="000000" w:themeColor="text1"/>
                <w:lang w:val="en-US"/>
              </w:rPr>
            </w:pPr>
          </w:p>
          <w:p w14:paraId="700C0513" w14:textId="77777777" w:rsidR="001F73EC" w:rsidRPr="00183F2A" w:rsidRDefault="001F73EC" w:rsidP="00E35149">
            <w:pPr>
              <w:pStyle w:val="Bezodstpw"/>
              <w:jc w:val="center"/>
              <w:rPr>
                <w:rFonts w:cstheme="minorHAnsi"/>
                <w:color w:val="000000" w:themeColor="text1"/>
                <w:lang w:val="en-US"/>
              </w:rPr>
            </w:pPr>
          </w:p>
          <w:p w14:paraId="182B9CB2" w14:textId="77777777" w:rsidR="001F73EC" w:rsidRPr="00183F2A" w:rsidRDefault="001F73EC" w:rsidP="00E35149">
            <w:pPr>
              <w:pStyle w:val="Bezodstpw"/>
              <w:jc w:val="center"/>
              <w:rPr>
                <w:rFonts w:cstheme="minorHAnsi"/>
                <w:color w:val="000000" w:themeColor="text1"/>
                <w:lang w:val="en-US"/>
              </w:rPr>
            </w:pPr>
            <w:r w:rsidRPr="00183F2A">
              <w:rPr>
                <w:rFonts w:cstheme="minorHAnsi"/>
                <w:color w:val="000000" w:themeColor="text1"/>
                <w:lang w:val="en-US"/>
              </w:rPr>
              <w:br/>
              <w:t>100 mm</w:t>
            </w:r>
          </w:p>
          <w:p w14:paraId="5C2716A1" w14:textId="77777777" w:rsidR="001F73EC" w:rsidRPr="00183F2A" w:rsidRDefault="001F73EC" w:rsidP="00E35149">
            <w:pPr>
              <w:pStyle w:val="Bezodstpw"/>
              <w:jc w:val="center"/>
              <w:rPr>
                <w:rFonts w:cstheme="minorHAnsi"/>
                <w:color w:val="000000" w:themeColor="text1"/>
                <w:lang w:val="en-US"/>
              </w:rPr>
            </w:pPr>
          </w:p>
          <w:p w14:paraId="629C00A4" w14:textId="77777777" w:rsidR="001F73EC" w:rsidRPr="00183F2A" w:rsidRDefault="001F73EC" w:rsidP="00E35149">
            <w:pPr>
              <w:pStyle w:val="Bezodstpw"/>
              <w:jc w:val="center"/>
              <w:rPr>
                <w:rFonts w:cstheme="minorHAnsi"/>
                <w:color w:val="000000" w:themeColor="text1"/>
                <w:lang w:val="en-US"/>
              </w:rPr>
            </w:pPr>
            <w:r w:rsidRPr="00183F2A">
              <w:rPr>
                <w:rFonts w:cstheme="minorHAnsi"/>
                <w:color w:val="000000" w:themeColor="text1"/>
                <w:lang w:val="en-US"/>
              </w:rPr>
              <w:t>max 800 mm</w:t>
            </w:r>
          </w:p>
          <w:p w14:paraId="15D191D6" w14:textId="77777777" w:rsidR="001F73EC" w:rsidRPr="00183F2A" w:rsidRDefault="001F73EC" w:rsidP="00E35149">
            <w:pPr>
              <w:pStyle w:val="Bezodstpw"/>
              <w:jc w:val="center"/>
              <w:rPr>
                <w:rFonts w:cstheme="minorHAnsi"/>
                <w:color w:val="000000" w:themeColor="text1"/>
                <w:lang w:val="en-US"/>
              </w:rPr>
            </w:pPr>
          </w:p>
          <w:p w14:paraId="23D474B1" w14:textId="0E0A4203" w:rsidR="001F73EC" w:rsidRPr="00183F2A" w:rsidRDefault="001F73EC" w:rsidP="00E35149">
            <w:pPr>
              <w:pStyle w:val="Bezodstpw"/>
              <w:jc w:val="center"/>
              <w:rPr>
                <w:rFonts w:cstheme="minorHAnsi"/>
                <w:color w:val="000000" w:themeColor="text1"/>
                <w:lang w:val="en-US"/>
              </w:rPr>
            </w:pPr>
            <w:r w:rsidRPr="00183F2A">
              <w:rPr>
                <w:rFonts w:cstheme="minorHAnsi"/>
                <w:color w:val="000000" w:themeColor="text1"/>
                <w:lang w:val="en-US"/>
              </w:rPr>
              <w:t xml:space="preserve">from 20 to </w:t>
            </w:r>
            <w:r w:rsidR="00A46716">
              <w:rPr>
                <w:rFonts w:cstheme="minorHAnsi"/>
                <w:color w:val="000000" w:themeColor="text1"/>
                <w:lang w:val="en-US"/>
              </w:rPr>
              <w:t>25</w:t>
            </w:r>
            <w:r w:rsidR="0077640B">
              <w:rPr>
                <w:rFonts w:cstheme="minorHAnsi"/>
                <w:color w:val="000000" w:themeColor="text1"/>
                <w:lang w:val="en-US"/>
              </w:rPr>
              <w:t>0</w:t>
            </w:r>
            <w:r w:rsidRPr="00183F2A">
              <w:rPr>
                <w:rFonts w:cstheme="minorHAnsi"/>
                <w:color w:val="000000" w:themeColor="text1"/>
                <w:lang w:val="en-US"/>
              </w:rPr>
              <w:t xml:space="preserve"> mm</w:t>
            </w:r>
          </w:p>
        </w:tc>
        <w:tc>
          <w:tcPr>
            <w:tcW w:w="2489" w:type="dxa"/>
          </w:tcPr>
          <w:p w14:paraId="288D7BC0" w14:textId="77777777" w:rsidR="001F73EC" w:rsidRPr="00183F2A" w:rsidRDefault="001F73EC" w:rsidP="00E35149">
            <w:pPr>
              <w:pStyle w:val="Bezodstpw"/>
              <w:rPr>
                <w:rFonts w:cstheme="minorHAnsi"/>
                <w:lang w:val="en-US"/>
              </w:rPr>
            </w:pPr>
          </w:p>
        </w:tc>
        <w:tc>
          <w:tcPr>
            <w:tcW w:w="1822" w:type="dxa"/>
          </w:tcPr>
          <w:p w14:paraId="56D1393C" w14:textId="77777777" w:rsidR="001F73EC" w:rsidRPr="00183F2A" w:rsidRDefault="001F73EC" w:rsidP="00E35149">
            <w:pPr>
              <w:pStyle w:val="Bezodstpw"/>
              <w:rPr>
                <w:rFonts w:cstheme="minorHAnsi"/>
                <w:lang w:val="en-US"/>
              </w:rPr>
            </w:pPr>
          </w:p>
        </w:tc>
        <w:tc>
          <w:tcPr>
            <w:tcW w:w="1284" w:type="dxa"/>
          </w:tcPr>
          <w:p w14:paraId="338D8D63" w14:textId="77777777" w:rsidR="001F73EC" w:rsidRPr="00183F2A" w:rsidRDefault="001F73EC" w:rsidP="00E35149">
            <w:pPr>
              <w:pStyle w:val="Bezodstpw"/>
              <w:rPr>
                <w:rFonts w:cstheme="minorHAnsi"/>
                <w:lang w:val="en-US"/>
              </w:rPr>
            </w:pPr>
          </w:p>
        </w:tc>
      </w:tr>
      <w:tr w:rsidR="001F73EC" w:rsidRPr="00487AFD" w14:paraId="5E05B910" w14:textId="77777777" w:rsidTr="0077640B">
        <w:trPr>
          <w:trHeight w:val="306"/>
        </w:trPr>
        <w:tc>
          <w:tcPr>
            <w:tcW w:w="575" w:type="dxa"/>
            <w:vAlign w:val="center"/>
          </w:tcPr>
          <w:p w14:paraId="3C2972C3" w14:textId="77777777" w:rsidR="001F73EC" w:rsidRPr="00487AFD" w:rsidRDefault="001F73EC" w:rsidP="00E35149">
            <w:pPr>
              <w:pStyle w:val="Bezodstpw"/>
              <w:jc w:val="center"/>
              <w:rPr>
                <w:rFonts w:cstheme="minorHAnsi"/>
              </w:rPr>
            </w:pPr>
            <w:r w:rsidRPr="00487AFD">
              <w:rPr>
                <w:rFonts w:cstheme="minorHAnsi"/>
              </w:rPr>
              <w:t>3</w:t>
            </w:r>
          </w:p>
        </w:tc>
        <w:tc>
          <w:tcPr>
            <w:tcW w:w="2506" w:type="dxa"/>
            <w:vAlign w:val="center"/>
          </w:tcPr>
          <w:p w14:paraId="1D2474D0" w14:textId="77777777" w:rsidR="001F73EC" w:rsidRPr="00183F2A" w:rsidRDefault="001F73EC" w:rsidP="00E35149">
            <w:pPr>
              <w:pStyle w:val="Bezodstpw"/>
              <w:rPr>
                <w:rFonts w:cstheme="minorHAnsi"/>
                <w:lang w:val="en-US"/>
              </w:rPr>
            </w:pPr>
            <w:r w:rsidRPr="00183F2A">
              <w:rPr>
                <w:rFonts w:cstheme="minorHAnsi"/>
                <w:bCs/>
                <w:color w:val="000000" w:themeColor="text1"/>
                <w:lang w:val="en-US"/>
              </w:rPr>
              <w:t xml:space="preserve">Number </w:t>
            </w:r>
            <w:r w:rsidRPr="00183F2A">
              <w:rPr>
                <w:rFonts w:cstheme="minorHAnsi"/>
                <w:color w:val="000000" w:themeColor="text1"/>
                <w:lang w:val="en-US"/>
              </w:rPr>
              <w:t>of rotary feeders for cords</w:t>
            </w:r>
          </w:p>
        </w:tc>
        <w:tc>
          <w:tcPr>
            <w:tcW w:w="1771" w:type="dxa"/>
            <w:vAlign w:val="center"/>
          </w:tcPr>
          <w:p w14:paraId="1AA21E77" w14:textId="77777777" w:rsidR="001F73EC" w:rsidRPr="00487AFD" w:rsidRDefault="001F73EC" w:rsidP="00E35149">
            <w:pPr>
              <w:pStyle w:val="Bezodstpw"/>
              <w:jc w:val="center"/>
              <w:rPr>
                <w:rFonts w:cstheme="minorHAnsi"/>
                <w:color w:val="000000" w:themeColor="text1"/>
              </w:rPr>
            </w:pPr>
            <w:r w:rsidRPr="00487AFD">
              <w:rPr>
                <w:rFonts w:cstheme="minorHAnsi"/>
                <w:color w:val="000000" w:themeColor="text1"/>
              </w:rPr>
              <w:t>5</w:t>
            </w:r>
          </w:p>
        </w:tc>
        <w:tc>
          <w:tcPr>
            <w:tcW w:w="2489" w:type="dxa"/>
          </w:tcPr>
          <w:p w14:paraId="587778F8" w14:textId="77777777" w:rsidR="001F73EC" w:rsidRPr="00487AFD" w:rsidRDefault="001F73EC" w:rsidP="00E35149">
            <w:pPr>
              <w:pStyle w:val="Bezodstpw"/>
              <w:rPr>
                <w:rFonts w:cstheme="minorHAnsi"/>
              </w:rPr>
            </w:pPr>
          </w:p>
        </w:tc>
        <w:tc>
          <w:tcPr>
            <w:tcW w:w="1822" w:type="dxa"/>
          </w:tcPr>
          <w:p w14:paraId="7A68B5B4" w14:textId="77777777" w:rsidR="001F73EC" w:rsidRPr="00487AFD" w:rsidRDefault="001F73EC" w:rsidP="00E35149">
            <w:pPr>
              <w:pStyle w:val="Bezodstpw"/>
              <w:rPr>
                <w:rFonts w:cstheme="minorHAnsi"/>
              </w:rPr>
            </w:pPr>
          </w:p>
        </w:tc>
        <w:tc>
          <w:tcPr>
            <w:tcW w:w="1284" w:type="dxa"/>
          </w:tcPr>
          <w:p w14:paraId="1E0FC503" w14:textId="77777777" w:rsidR="001F73EC" w:rsidRPr="00487AFD" w:rsidRDefault="001F73EC" w:rsidP="00E35149">
            <w:pPr>
              <w:pStyle w:val="Bezodstpw"/>
              <w:rPr>
                <w:rFonts w:cstheme="minorHAnsi"/>
              </w:rPr>
            </w:pPr>
          </w:p>
        </w:tc>
      </w:tr>
      <w:tr w:rsidR="001F73EC" w:rsidRPr="00487AFD" w14:paraId="210DE7A8" w14:textId="77777777" w:rsidTr="0077640B">
        <w:trPr>
          <w:trHeight w:val="306"/>
        </w:trPr>
        <w:tc>
          <w:tcPr>
            <w:tcW w:w="575" w:type="dxa"/>
            <w:vAlign w:val="center"/>
          </w:tcPr>
          <w:p w14:paraId="1C9984C3" w14:textId="77777777" w:rsidR="001F73EC" w:rsidRPr="00487AFD" w:rsidRDefault="001F73EC" w:rsidP="00E35149">
            <w:pPr>
              <w:pStyle w:val="Bezodstpw"/>
              <w:jc w:val="center"/>
              <w:rPr>
                <w:rFonts w:cstheme="minorHAnsi"/>
              </w:rPr>
            </w:pPr>
            <w:r w:rsidRPr="00487AFD">
              <w:rPr>
                <w:rFonts w:cstheme="minorHAnsi"/>
              </w:rPr>
              <w:t>4.</w:t>
            </w:r>
          </w:p>
        </w:tc>
        <w:tc>
          <w:tcPr>
            <w:tcW w:w="2506" w:type="dxa"/>
            <w:vAlign w:val="center"/>
          </w:tcPr>
          <w:p w14:paraId="48870089"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Rotation of string feeders - Integrated with the machine, with adjustable string application stroke</w:t>
            </w:r>
          </w:p>
        </w:tc>
        <w:tc>
          <w:tcPr>
            <w:tcW w:w="1771" w:type="dxa"/>
            <w:vAlign w:val="center"/>
          </w:tcPr>
          <w:p w14:paraId="7E2C5D7C" w14:textId="77777777" w:rsidR="001F73EC" w:rsidRPr="00487AFD" w:rsidRDefault="001F73EC" w:rsidP="00E35149">
            <w:pPr>
              <w:pStyle w:val="Bezodstpw"/>
              <w:jc w:val="center"/>
              <w:rPr>
                <w:rFonts w:cstheme="minorHAnsi"/>
                <w:color w:val="000000" w:themeColor="text1"/>
              </w:rPr>
            </w:pPr>
            <w:r w:rsidRPr="00487AFD">
              <w:rPr>
                <w:rFonts w:cstheme="minorHAnsi"/>
                <w:color w:val="000000" w:themeColor="text1"/>
              </w:rPr>
              <w:t>from 50 to 500 mm</w:t>
            </w:r>
          </w:p>
        </w:tc>
        <w:tc>
          <w:tcPr>
            <w:tcW w:w="2489" w:type="dxa"/>
          </w:tcPr>
          <w:p w14:paraId="070B5676" w14:textId="77777777" w:rsidR="001F73EC" w:rsidRPr="00487AFD" w:rsidRDefault="001F73EC" w:rsidP="00E35149">
            <w:pPr>
              <w:pStyle w:val="Bezodstpw"/>
              <w:rPr>
                <w:rFonts w:cstheme="minorHAnsi"/>
              </w:rPr>
            </w:pPr>
          </w:p>
        </w:tc>
        <w:tc>
          <w:tcPr>
            <w:tcW w:w="1822" w:type="dxa"/>
          </w:tcPr>
          <w:p w14:paraId="59009C72" w14:textId="77777777" w:rsidR="001F73EC" w:rsidRPr="00487AFD" w:rsidRDefault="001F73EC" w:rsidP="00E35149">
            <w:pPr>
              <w:pStyle w:val="Bezodstpw"/>
              <w:rPr>
                <w:rFonts w:cstheme="minorHAnsi"/>
              </w:rPr>
            </w:pPr>
          </w:p>
        </w:tc>
        <w:tc>
          <w:tcPr>
            <w:tcW w:w="1284" w:type="dxa"/>
          </w:tcPr>
          <w:p w14:paraId="077EA85F" w14:textId="77777777" w:rsidR="001F73EC" w:rsidRPr="00487AFD" w:rsidRDefault="001F73EC" w:rsidP="00E35149">
            <w:pPr>
              <w:pStyle w:val="Bezodstpw"/>
              <w:rPr>
                <w:rFonts w:cstheme="minorHAnsi"/>
              </w:rPr>
            </w:pPr>
          </w:p>
        </w:tc>
      </w:tr>
      <w:tr w:rsidR="00A1007B" w:rsidRPr="008B38FD" w14:paraId="77C356EC" w14:textId="77777777" w:rsidTr="0077640B">
        <w:trPr>
          <w:trHeight w:val="306"/>
        </w:trPr>
        <w:tc>
          <w:tcPr>
            <w:tcW w:w="575" w:type="dxa"/>
            <w:vAlign w:val="center"/>
          </w:tcPr>
          <w:p w14:paraId="2D7CD2C7" w14:textId="77777777" w:rsidR="00A1007B" w:rsidRPr="00487AFD" w:rsidRDefault="00A1007B" w:rsidP="00A1007B">
            <w:pPr>
              <w:pStyle w:val="Bezodstpw"/>
              <w:jc w:val="center"/>
              <w:rPr>
                <w:rFonts w:cstheme="minorHAnsi"/>
              </w:rPr>
            </w:pPr>
            <w:r w:rsidRPr="00487AFD">
              <w:rPr>
                <w:rFonts w:cstheme="minorHAnsi"/>
              </w:rPr>
              <w:t>5.</w:t>
            </w:r>
          </w:p>
        </w:tc>
        <w:tc>
          <w:tcPr>
            <w:tcW w:w="2506" w:type="dxa"/>
            <w:vAlign w:val="center"/>
          </w:tcPr>
          <w:p w14:paraId="28AEDF5B" w14:textId="1A28D9EA" w:rsidR="00A1007B" w:rsidRPr="0077640B" w:rsidRDefault="00A1007B" w:rsidP="00A1007B">
            <w:pPr>
              <w:pStyle w:val="Bezodstpw"/>
              <w:rPr>
                <w:rFonts w:cstheme="minorHAnsi"/>
                <w:lang w:val="en-US"/>
              </w:rPr>
            </w:pPr>
            <w:r w:rsidRPr="00DE34FF">
              <w:rPr>
                <w:rFonts w:cstheme="minorHAnsi"/>
                <w:color w:val="000000" w:themeColor="text1"/>
                <w:lang w:val="en-US"/>
              </w:rPr>
              <w:t>Size of the roll with string mounted on the string dispenser</w:t>
            </w:r>
          </w:p>
        </w:tc>
        <w:tc>
          <w:tcPr>
            <w:tcW w:w="1771" w:type="dxa"/>
            <w:vAlign w:val="center"/>
          </w:tcPr>
          <w:p w14:paraId="2C8853D5" w14:textId="77777777" w:rsidR="00A1007B" w:rsidRPr="00DE34FF" w:rsidRDefault="00A1007B" w:rsidP="00A1007B">
            <w:pPr>
              <w:pStyle w:val="Bezodstpw"/>
              <w:rPr>
                <w:rFonts w:cstheme="minorHAnsi"/>
                <w:color w:val="000000" w:themeColor="text1"/>
                <w:lang w:val="de-DE"/>
              </w:rPr>
            </w:pPr>
            <w:r w:rsidRPr="00DE34FF">
              <w:rPr>
                <w:rFonts w:cstheme="minorHAnsi"/>
                <w:color w:val="000000" w:themeColor="text1"/>
                <w:lang w:val="de-DE"/>
              </w:rPr>
              <w:t>Inner diameter 94-96 mm</w:t>
            </w:r>
          </w:p>
          <w:p w14:paraId="0504D691" w14:textId="77777777" w:rsidR="00A1007B" w:rsidRPr="00DE34FF" w:rsidRDefault="00A1007B" w:rsidP="00A1007B">
            <w:pPr>
              <w:pStyle w:val="Bezodstpw"/>
              <w:rPr>
                <w:rFonts w:cstheme="minorHAnsi"/>
                <w:color w:val="000000" w:themeColor="text1"/>
                <w:lang w:val="de-DE"/>
              </w:rPr>
            </w:pPr>
            <w:r w:rsidRPr="00DE34FF">
              <w:rPr>
                <w:rFonts w:cstheme="minorHAnsi"/>
                <w:color w:val="000000" w:themeColor="text1"/>
                <w:lang w:val="de-DE"/>
              </w:rPr>
              <w:t>Outer diameter 260-280 mm</w:t>
            </w:r>
          </w:p>
          <w:p w14:paraId="57BB6F56" w14:textId="25A83765" w:rsidR="00A1007B" w:rsidRPr="00CF0C4C" w:rsidRDefault="00A1007B" w:rsidP="00A1007B">
            <w:pPr>
              <w:pStyle w:val="Bezodstpw"/>
              <w:jc w:val="center"/>
              <w:rPr>
                <w:rFonts w:cstheme="minorHAnsi"/>
                <w:color w:val="000000" w:themeColor="text1"/>
                <w:lang w:val="en-US"/>
              </w:rPr>
            </w:pPr>
            <w:r w:rsidRPr="00D91841">
              <w:rPr>
                <w:rFonts w:cstheme="minorHAnsi"/>
                <w:color w:val="000000" w:themeColor="text1"/>
                <w:lang w:val="en-US"/>
              </w:rPr>
              <w:lastRenderedPageBreak/>
              <w:t>Length 240-260 mm</w:t>
            </w:r>
          </w:p>
        </w:tc>
        <w:tc>
          <w:tcPr>
            <w:tcW w:w="2489" w:type="dxa"/>
          </w:tcPr>
          <w:p w14:paraId="4CAB28CF" w14:textId="77777777" w:rsidR="00A1007B" w:rsidRPr="00CF0C4C" w:rsidRDefault="00A1007B" w:rsidP="00A1007B">
            <w:pPr>
              <w:pStyle w:val="Bezodstpw"/>
              <w:rPr>
                <w:rFonts w:cstheme="minorHAnsi"/>
                <w:lang w:val="en-US"/>
              </w:rPr>
            </w:pPr>
          </w:p>
        </w:tc>
        <w:tc>
          <w:tcPr>
            <w:tcW w:w="1822" w:type="dxa"/>
          </w:tcPr>
          <w:p w14:paraId="5D495C9F" w14:textId="77777777" w:rsidR="00A1007B" w:rsidRPr="00CF0C4C" w:rsidRDefault="00A1007B" w:rsidP="00A1007B">
            <w:pPr>
              <w:pStyle w:val="Bezodstpw"/>
              <w:rPr>
                <w:rFonts w:cstheme="minorHAnsi"/>
                <w:lang w:val="en-US"/>
              </w:rPr>
            </w:pPr>
          </w:p>
        </w:tc>
        <w:tc>
          <w:tcPr>
            <w:tcW w:w="1284" w:type="dxa"/>
          </w:tcPr>
          <w:p w14:paraId="62732E47" w14:textId="77777777" w:rsidR="00A1007B" w:rsidRPr="00CF0C4C" w:rsidRDefault="00A1007B" w:rsidP="00A1007B">
            <w:pPr>
              <w:pStyle w:val="Bezodstpw"/>
              <w:rPr>
                <w:rFonts w:cstheme="minorHAnsi"/>
                <w:lang w:val="en-US"/>
              </w:rPr>
            </w:pPr>
          </w:p>
        </w:tc>
      </w:tr>
      <w:tr w:rsidR="00A1007B" w:rsidRPr="00487AFD" w14:paraId="4A9FD781" w14:textId="77777777" w:rsidTr="0077640B">
        <w:trPr>
          <w:trHeight w:val="306"/>
        </w:trPr>
        <w:tc>
          <w:tcPr>
            <w:tcW w:w="575" w:type="dxa"/>
            <w:vAlign w:val="center"/>
          </w:tcPr>
          <w:p w14:paraId="4A924D61" w14:textId="05E14300" w:rsidR="00A1007B" w:rsidRPr="00487AFD" w:rsidRDefault="00A1007B" w:rsidP="00A1007B">
            <w:pPr>
              <w:pStyle w:val="Bezodstpw"/>
              <w:jc w:val="center"/>
              <w:rPr>
                <w:rFonts w:cstheme="minorHAnsi"/>
              </w:rPr>
            </w:pPr>
            <w:r>
              <w:rPr>
                <w:rFonts w:cstheme="minorHAnsi"/>
              </w:rPr>
              <w:t>6.</w:t>
            </w:r>
          </w:p>
        </w:tc>
        <w:tc>
          <w:tcPr>
            <w:tcW w:w="2506" w:type="dxa"/>
            <w:vAlign w:val="center"/>
          </w:tcPr>
          <w:p w14:paraId="69AF68F6" w14:textId="609B8423" w:rsidR="00A1007B" w:rsidRPr="00DE34FF" w:rsidRDefault="00A1007B" w:rsidP="00A1007B">
            <w:pPr>
              <w:pStyle w:val="Bezodstpw"/>
              <w:rPr>
                <w:rFonts w:cstheme="minorHAnsi"/>
                <w:color w:val="000000" w:themeColor="text1"/>
                <w:lang w:val="en-US"/>
              </w:rPr>
            </w:pPr>
            <w:r w:rsidRPr="00DE34FF">
              <w:rPr>
                <w:rFonts w:cstheme="minorHAnsi"/>
                <w:color w:val="000000" w:themeColor="text1"/>
                <w:lang w:val="en-US"/>
              </w:rPr>
              <w:t>Number of positions for passing the string in a single dispenser</w:t>
            </w:r>
          </w:p>
        </w:tc>
        <w:tc>
          <w:tcPr>
            <w:tcW w:w="1771" w:type="dxa"/>
            <w:vAlign w:val="center"/>
          </w:tcPr>
          <w:p w14:paraId="095AA6B2" w14:textId="49291459" w:rsidR="00A1007B" w:rsidRDefault="00A1007B" w:rsidP="00A1007B">
            <w:pPr>
              <w:pStyle w:val="Bezodstpw"/>
              <w:jc w:val="center"/>
              <w:rPr>
                <w:rFonts w:cstheme="minorHAnsi"/>
                <w:color w:val="000000" w:themeColor="text1"/>
              </w:rPr>
            </w:pPr>
            <w:r>
              <w:rPr>
                <w:rFonts w:cstheme="minorHAnsi"/>
                <w:color w:val="000000" w:themeColor="text1"/>
              </w:rPr>
              <w:t xml:space="preserve">4 </w:t>
            </w:r>
            <w:r w:rsidRPr="00487AFD">
              <w:rPr>
                <w:rFonts w:cstheme="minorHAnsi"/>
                <w:color w:val="000000" w:themeColor="text1"/>
              </w:rPr>
              <w:t>pieces</w:t>
            </w:r>
          </w:p>
        </w:tc>
        <w:tc>
          <w:tcPr>
            <w:tcW w:w="2489" w:type="dxa"/>
          </w:tcPr>
          <w:p w14:paraId="75B9C1C5" w14:textId="77777777" w:rsidR="00A1007B" w:rsidRPr="00487AFD" w:rsidRDefault="00A1007B" w:rsidP="00A1007B">
            <w:pPr>
              <w:pStyle w:val="Bezodstpw"/>
              <w:rPr>
                <w:rFonts w:cstheme="minorHAnsi"/>
              </w:rPr>
            </w:pPr>
          </w:p>
        </w:tc>
        <w:tc>
          <w:tcPr>
            <w:tcW w:w="1822" w:type="dxa"/>
          </w:tcPr>
          <w:p w14:paraId="724B8ADD" w14:textId="77777777" w:rsidR="00A1007B" w:rsidRPr="00487AFD" w:rsidRDefault="00A1007B" w:rsidP="00A1007B">
            <w:pPr>
              <w:pStyle w:val="Bezodstpw"/>
              <w:rPr>
                <w:rFonts w:cstheme="minorHAnsi"/>
              </w:rPr>
            </w:pPr>
          </w:p>
        </w:tc>
        <w:tc>
          <w:tcPr>
            <w:tcW w:w="1284" w:type="dxa"/>
          </w:tcPr>
          <w:p w14:paraId="571B3A7E" w14:textId="77777777" w:rsidR="00A1007B" w:rsidRPr="00487AFD" w:rsidRDefault="00A1007B" w:rsidP="00A1007B">
            <w:pPr>
              <w:pStyle w:val="Bezodstpw"/>
              <w:rPr>
                <w:rFonts w:cstheme="minorHAnsi"/>
              </w:rPr>
            </w:pPr>
          </w:p>
        </w:tc>
      </w:tr>
    </w:tbl>
    <w:p w14:paraId="1BEA829D" w14:textId="77777777" w:rsidR="001F73EC" w:rsidRDefault="001F73EC" w:rsidP="001F73EC">
      <w:pPr>
        <w:rPr>
          <w:rFonts w:cstheme="minorHAnsi"/>
          <w:b/>
          <w:bCs/>
        </w:rPr>
      </w:pPr>
    </w:p>
    <w:p w14:paraId="0EA183A6" w14:textId="761F0AF0" w:rsidR="001F73EC" w:rsidRPr="00487AFD" w:rsidRDefault="001F73EC" w:rsidP="002A5297">
      <w:pPr>
        <w:pStyle w:val="Akapitzlist"/>
        <w:numPr>
          <w:ilvl w:val="0"/>
          <w:numId w:val="26"/>
        </w:numPr>
        <w:outlineLvl w:val="0"/>
        <w:rPr>
          <w:rFonts w:cstheme="minorHAnsi"/>
          <w:b/>
          <w:bCs/>
        </w:rPr>
      </w:pPr>
      <w:r>
        <w:rPr>
          <w:rFonts w:cstheme="minorHAnsi"/>
          <w:b/>
          <w:bCs/>
        </w:rPr>
        <w:t>Ta</w:t>
      </w:r>
      <w:r w:rsidRPr="00487AFD">
        <w:rPr>
          <w:rFonts w:cstheme="minorHAnsi"/>
          <w:b/>
          <w:bCs/>
        </w:rPr>
        <w:t>p</w:t>
      </w:r>
      <w:r>
        <w:rPr>
          <w:rFonts w:cstheme="minorHAnsi"/>
          <w:b/>
          <w:bCs/>
        </w:rPr>
        <w:t xml:space="preserve">ping </w:t>
      </w:r>
      <w:r w:rsidR="00644F6F">
        <w:rPr>
          <w:rFonts w:cstheme="minorHAnsi"/>
          <w:b/>
          <w:bCs/>
        </w:rPr>
        <w:t>Unit</w:t>
      </w:r>
    </w:p>
    <w:tbl>
      <w:tblPr>
        <w:tblStyle w:val="Tabela-Siatka"/>
        <w:tblW w:w="0" w:type="auto"/>
        <w:tblInd w:w="137" w:type="dxa"/>
        <w:tblLook w:val="04A0" w:firstRow="1" w:lastRow="0" w:firstColumn="1" w:lastColumn="0" w:noHBand="0" w:noVBand="1"/>
      </w:tblPr>
      <w:tblGrid>
        <w:gridCol w:w="575"/>
        <w:gridCol w:w="7224"/>
        <w:gridCol w:w="2520"/>
      </w:tblGrid>
      <w:tr w:rsidR="001F73EC" w:rsidRPr="008B38FD" w14:paraId="57019B9E" w14:textId="77777777" w:rsidTr="00E35149">
        <w:trPr>
          <w:trHeight w:val="603"/>
        </w:trPr>
        <w:tc>
          <w:tcPr>
            <w:tcW w:w="575" w:type="dxa"/>
            <w:vAlign w:val="center"/>
          </w:tcPr>
          <w:p w14:paraId="65443D23" w14:textId="77777777" w:rsidR="001F73EC" w:rsidRPr="00487AFD" w:rsidRDefault="001F73EC" w:rsidP="00E35149">
            <w:pPr>
              <w:spacing w:after="0" w:line="240" w:lineRule="auto"/>
              <w:jc w:val="center"/>
              <w:rPr>
                <w:rFonts w:cstheme="minorHAnsi"/>
                <w:b/>
                <w:sz w:val="24"/>
                <w:szCs w:val="24"/>
              </w:rPr>
            </w:pPr>
            <w:r w:rsidRPr="00487AFD">
              <w:rPr>
                <w:rFonts w:cstheme="minorHAnsi"/>
                <w:b/>
                <w:sz w:val="24"/>
                <w:szCs w:val="24"/>
              </w:rPr>
              <w:t>No.</w:t>
            </w:r>
          </w:p>
        </w:tc>
        <w:tc>
          <w:tcPr>
            <w:tcW w:w="7224" w:type="dxa"/>
            <w:vAlign w:val="center"/>
          </w:tcPr>
          <w:p w14:paraId="05EA4CA6" w14:textId="2D8AD77C" w:rsidR="001F73EC" w:rsidRPr="00487AFD" w:rsidRDefault="001F73EC" w:rsidP="00E35149">
            <w:pPr>
              <w:outlineLvl w:val="0"/>
              <w:rPr>
                <w:rFonts w:cstheme="minorHAnsi"/>
                <w:b/>
                <w:bCs/>
              </w:rPr>
            </w:pPr>
            <w:r w:rsidRPr="00487AFD">
              <w:rPr>
                <w:rFonts w:eastAsia="Times New Roman" w:cstheme="minorHAnsi"/>
                <w:b/>
                <w:sz w:val="24"/>
                <w:szCs w:val="24"/>
              </w:rPr>
              <w:t xml:space="preserve">Functionality – </w:t>
            </w:r>
            <w:r>
              <w:rPr>
                <w:rFonts w:cstheme="minorHAnsi"/>
                <w:b/>
                <w:bCs/>
              </w:rPr>
              <w:t>Tap</w:t>
            </w:r>
            <w:r w:rsidRPr="00487AFD">
              <w:rPr>
                <w:rFonts w:cstheme="minorHAnsi"/>
                <w:b/>
                <w:bCs/>
              </w:rPr>
              <w:t xml:space="preserve">ping </w:t>
            </w:r>
            <w:r w:rsidR="00644F6F">
              <w:rPr>
                <w:rFonts w:cstheme="minorHAnsi"/>
                <w:b/>
                <w:bCs/>
              </w:rPr>
              <w:t>Unit</w:t>
            </w:r>
          </w:p>
          <w:p w14:paraId="088B231F" w14:textId="77777777" w:rsidR="001F73EC" w:rsidRPr="00487AFD" w:rsidRDefault="001F73EC" w:rsidP="00E35149">
            <w:pPr>
              <w:spacing w:after="0" w:line="240" w:lineRule="auto"/>
              <w:rPr>
                <w:rFonts w:cstheme="minorHAnsi"/>
                <w:b/>
                <w:sz w:val="24"/>
                <w:szCs w:val="24"/>
              </w:rPr>
            </w:pPr>
          </w:p>
        </w:tc>
        <w:tc>
          <w:tcPr>
            <w:tcW w:w="2520" w:type="dxa"/>
          </w:tcPr>
          <w:p w14:paraId="5CCF132F" w14:textId="77777777" w:rsidR="001F73EC" w:rsidRPr="00183F2A" w:rsidRDefault="001F73EC" w:rsidP="00E35149">
            <w:pPr>
              <w:spacing w:after="0"/>
              <w:jc w:val="center"/>
              <w:rPr>
                <w:rFonts w:cstheme="minorHAnsi"/>
                <w:sz w:val="24"/>
                <w:szCs w:val="24"/>
                <w:lang w:val="en-US"/>
              </w:rPr>
            </w:pPr>
            <w:r w:rsidRPr="00183F2A">
              <w:rPr>
                <w:rFonts w:cstheme="minorHAnsi"/>
                <w:sz w:val="24"/>
                <w:szCs w:val="24"/>
                <w:lang w:val="en-US"/>
              </w:rPr>
              <w:t>Information on the fulfilment of a given functionality</w:t>
            </w:r>
          </w:p>
          <w:p w14:paraId="0F1FD163" w14:textId="77777777" w:rsidR="001F73EC" w:rsidRPr="00183F2A" w:rsidRDefault="001F73EC" w:rsidP="00E35149">
            <w:pPr>
              <w:spacing w:after="0"/>
              <w:jc w:val="center"/>
              <w:rPr>
                <w:rFonts w:cstheme="minorHAnsi"/>
                <w:sz w:val="24"/>
                <w:szCs w:val="24"/>
                <w:lang w:val="en-US"/>
              </w:rPr>
            </w:pPr>
            <w:r w:rsidRPr="00183F2A">
              <w:rPr>
                <w:rFonts w:cstheme="minorHAnsi"/>
                <w:sz w:val="24"/>
                <w:szCs w:val="24"/>
                <w:lang w:val="en-US"/>
              </w:rPr>
              <w:t>by entering</w:t>
            </w:r>
          </w:p>
          <w:p w14:paraId="52B0783D" w14:textId="77777777" w:rsidR="001F73EC" w:rsidRPr="00183F2A" w:rsidRDefault="001F73EC" w:rsidP="00E35149">
            <w:pPr>
              <w:spacing w:after="0" w:line="240" w:lineRule="auto"/>
              <w:jc w:val="center"/>
              <w:rPr>
                <w:rFonts w:eastAsia="Times New Roman" w:cstheme="minorHAnsi"/>
                <w:b/>
                <w:sz w:val="24"/>
                <w:szCs w:val="24"/>
                <w:lang w:val="en-US"/>
              </w:rPr>
            </w:pPr>
            <w:r w:rsidRPr="00183F2A">
              <w:rPr>
                <w:rFonts w:cstheme="minorHAnsi"/>
                <w:sz w:val="24"/>
                <w:szCs w:val="24"/>
                <w:lang w:val="en-US"/>
              </w:rPr>
              <w:t>YES or NO</w:t>
            </w:r>
          </w:p>
        </w:tc>
      </w:tr>
      <w:tr w:rsidR="001F73EC" w:rsidRPr="008B38FD" w14:paraId="7D18DD5E" w14:textId="77777777" w:rsidTr="00E35149">
        <w:trPr>
          <w:trHeight w:val="331"/>
        </w:trPr>
        <w:tc>
          <w:tcPr>
            <w:tcW w:w="575" w:type="dxa"/>
            <w:vAlign w:val="center"/>
          </w:tcPr>
          <w:p w14:paraId="73BBE5F8" w14:textId="77777777" w:rsidR="001F73EC" w:rsidRPr="00487AFD" w:rsidRDefault="001F73EC" w:rsidP="00E35149">
            <w:pPr>
              <w:pStyle w:val="Bezodstpw"/>
              <w:jc w:val="center"/>
              <w:rPr>
                <w:rFonts w:cstheme="minorHAnsi"/>
              </w:rPr>
            </w:pPr>
            <w:r w:rsidRPr="00487AFD">
              <w:rPr>
                <w:rFonts w:cstheme="minorHAnsi"/>
              </w:rPr>
              <w:t>1.</w:t>
            </w:r>
          </w:p>
        </w:tc>
        <w:tc>
          <w:tcPr>
            <w:tcW w:w="7224" w:type="dxa"/>
            <w:vAlign w:val="center"/>
          </w:tcPr>
          <w:p w14:paraId="0A7258AD" w14:textId="77777777" w:rsidR="001F73EC" w:rsidRPr="00183F2A" w:rsidRDefault="001F73EC" w:rsidP="00E35149">
            <w:pPr>
              <w:pStyle w:val="Bezodstpw"/>
              <w:rPr>
                <w:rFonts w:cstheme="minorHAnsi"/>
                <w:lang w:val="en-US"/>
              </w:rPr>
            </w:pPr>
            <w:r w:rsidRPr="00183F2A">
              <w:rPr>
                <w:rFonts w:cstheme="minorHAnsi"/>
                <w:lang w:val="en-US"/>
              </w:rPr>
              <w:t>A device located between the take-off wheels and the winder, allowing the core to be wrapped with two non-metallic tapes</w:t>
            </w:r>
          </w:p>
        </w:tc>
        <w:tc>
          <w:tcPr>
            <w:tcW w:w="2520" w:type="dxa"/>
          </w:tcPr>
          <w:p w14:paraId="5FC0A8CE" w14:textId="77777777" w:rsidR="001F73EC" w:rsidRPr="00183F2A" w:rsidRDefault="001F73EC" w:rsidP="00E35149">
            <w:pPr>
              <w:pStyle w:val="Bezodstpw"/>
              <w:rPr>
                <w:rFonts w:cstheme="minorHAnsi"/>
                <w:lang w:val="en-US"/>
              </w:rPr>
            </w:pPr>
          </w:p>
        </w:tc>
      </w:tr>
      <w:tr w:rsidR="00A1007B" w:rsidRPr="008B38FD" w14:paraId="35F1B61C" w14:textId="77777777" w:rsidTr="00E35149">
        <w:trPr>
          <w:trHeight w:val="331"/>
        </w:trPr>
        <w:tc>
          <w:tcPr>
            <w:tcW w:w="575" w:type="dxa"/>
            <w:vAlign w:val="center"/>
          </w:tcPr>
          <w:p w14:paraId="033BB544" w14:textId="1066042E" w:rsidR="00A1007B" w:rsidRPr="00487AFD" w:rsidRDefault="00A1007B" w:rsidP="00E35149">
            <w:pPr>
              <w:pStyle w:val="Bezodstpw"/>
              <w:jc w:val="center"/>
              <w:rPr>
                <w:rFonts w:cstheme="minorHAnsi"/>
              </w:rPr>
            </w:pPr>
            <w:r>
              <w:rPr>
                <w:rFonts w:cstheme="minorHAnsi"/>
              </w:rPr>
              <w:t>2.</w:t>
            </w:r>
          </w:p>
        </w:tc>
        <w:tc>
          <w:tcPr>
            <w:tcW w:w="7224" w:type="dxa"/>
            <w:vAlign w:val="center"/>
          </w:tcPr>
          <w:p w14:paraId="24A59299" w14:textId="1F0B7EBF" w:rsidR="00A1007B" w:rsidRPr="00183F2A" w:rsidRDefault="00A1007B" w:rsidP="00E35149">
            <w:pPr>
              <w:pStyle w:val="Bezodstpw"/>
              <w:rPr>
                <w:rFonts w:cstheme="minorHAnsi"/>
                <w:lang w:val="en-US"/>
              </w:rPr>
            </w:pPr>
            <w:r>
              <w:rPr>
                <w:rFonts w:cstheme="minorHAnsi"/>
                <w:lang w:val="en-US"/>
              </w:rPr>
              <w:t>Equipped with a robust disk mounting system for the blade devices</w:t>
            </w:r>
          </w:p>
        </w:tc>
        <w:tc>
          <w:tcPr>
            <w:tcW w:w="2520" w:type="dxa"/>
          </w:tcPr>
          <w:p w14:paraId="7EF5C774" w14:textId="77777777" w:rsidR="00A1007B" w:rsidRPr="00183F2A" w:rsidRDefault="00A1007B" w:rsidP="00E35149">
            <w:pPr>
              <w:pStyle w:val="Bezodstpw"/>
              <w:rPr>
                <w:rFonts w:cstheme="minorHAnsi"/>
                <w:lang w:val="en-US"/>
              </w:rPr>
            </w:pPr>
          </w:p>
        </w:tc>
      </w:tr>
    </w:tbl>
    <w:p w14:paraId="3DF16CFD" w14:textId="77777777" w:rsidR="001F73EC" w:rsidRPr="00183F2A" w:rsidRDefault="001F73EC" w:rsidP="001F73EC">
      <w:pPr>
        <w:ind w:left="360"/>
        <w:rPr>
          <w:rFonts w:cstheme="minorHAnsi"/>
          <w:b/>
          <w:bCs/>
          <w:lang w:val="en-US"/>
        </w:rPr>
      </w:pPr>
    </w:p>
    <w:tbl>
      <w:tblPr>
        <w:tblStyle w:val="Tabela-Siatka"/>
        <w:tblW w:w="10319" w:type="dxa"/>
        <w:tblInd w:w="137" w:type="dxa"/>
        <w:tblLook w:val="04A0" w:firstRow="1" w:lastRow="0" w:firstColumn="1" w:lastColumn="0" w:noHBand="0" w:noVBand="1"/>
      </w:tblPr>
      <w:tblGrid>
        <w:gridCol w:w="574"/>
        <w:gridCol w:w="2515"/>
        <w:gridCol w:w="1647"/>
        <w:gridCol w:w="2479"/>
        <w:gridCol w:w="1820"/>
        <w:gridCol w:w="1284"/>
      </w:tblGrid>
      <w:tr w:rsidR="001F73EC" w:rsidRPr="00487AFD" w14:paraId="44E90F70" w14:textId="77777777" w:rsidTr="00E35149">
        <w:trPr>
          <w:trHeight w:val="596"/>
        </w:trPr>
        <w:tc>
          <w:tcPr>
            <w:tcW w:w="575" w:type="dxa"/>
            <w:vAlign w:val="center"/>
          </w:tcPr>
          <w:p w14:paraId="71EEF9E7" w14:textId="77777777" w:rsidR="001F73EC" w:rsidRPr="00487AFD" w:rsidRDefault="001F73EC" w:rsidP="00E35149">
            <w:pPr>
              <w:pStyle w:val="Bezodstpw"/>
              <w:jc w:val="center"/>
              <w:rPr>
                <w:rFonts w:cstheme="minorHAnsi"/>
                <w:b/>
                <w:bCs/>
                <w:sz w:val="24"/>
                <w:szCs w:val="24"/>
              </w:rPr>
            </w:pPr>
            <w:r w:rsidRPr="00487AFD">
              <w:rPr>
                <w:rFonts w:cstheme="minorHAnsi"/>
                <w:b/>
                <w:bCs/>
                <w:sz w:val="24"/>
                <w:szCs w:val="24"/>
              </w:rPr>
              <w:t>No.</w:t>
            </w:r>
          </w:p>
        </w:tc>
        <w:tc>
          <w:tcPr>
            <w:tcW w:w="2564" w:type="dxa"/>
            <w:vAlign w:val="center"/>
          </w:tcPr>
          <w:p w14:paraId="77F60482" w14:textId="69AD423C" w:rsidR="001F73EC" w:rsidRPr="00487AFD" w:rsidRDefault="001F73EC" w:rsidP="00E35149">
            <w:pPr>
              <w:outlineLvl w:val="0"/>
              <w:rPr>
                <w:rFonts w:cstheme="minorHAnsi"/>
                <w:b/>
                <w:bCs/>
              </w:rPr>
            </w:pPr>
            <w:r w:rsidRPr="00487AFD">
              <w:rPr>
                <w:rFonts w:cstheme="minorHAnsi"/>
                <w:b/>
                <w:sz w:val="24"/>
                <w:szCs w:val="24"/>
              </w:rPr>
              <w:t xml:space="preserve">Technical parameters - </w:t>
            </w:r>
            <w:r>
              <w:rPr>
                <w:rFonts w:cstheme="minorHAnsi"/>
                <w:b/>
                <w:sz w:val="24"/>
                <w:szCs w:val="24"/>
              </w:rPr>
              <w:t>T</w:t>
            </w:r>
            <w:r w:rsidRPr="00487AFD">
              <w:rPr>
                <w:rFonts w:cstheme="minorHAnsi"/>
                <w:b/>
                <w:bCs/>
              </w:rPr>
              <w:t xml:space="preserve">apping </w:t>
            </w:r>
            <w:r w:rsidR="00644F6F">
              <w:rPr>
                <w:rFonts w:cstheme="minorHAnsi"/>
                <w:b/>
                <w:bCs/>
              </w:rPr>
              <w:t>Unit</w:t>
            </w:r>
          </w:p>
          <w:p w14:paraId="3417D727" w14:textId="77777777" w:rsidR="001F73EC" w:rsidRPr="00487AFD" w:rsidRDefault="001F73EC" w:rsidP="00E35149">
            <w:pPr>
              <w:suppressAutoHyphens/>
              <w:spacing w:after="0" w:line="240" w:lineRule="auto"/>
              <w:rPr>
                <w:rFonts w:cstheme="minorHAnsi"/>
                <w:b/>
                <w:bCs/>
                <w:sz w:val="24"/>
                <w:szCs w:val="24"/>
              </w:rPr>
            </w:pPr>
          </w:p>
        </w:tc>
        <w:tc>
          <w:tcPr>
            <w:tcW w:w="1694" w:type="dxa"/>
            <w:vAlign w:val="center"/>
          </w:tcPr>
          <w:p w14:paraId="11A5CA9D" w14:textId="77777777" w:rsidR="001F73EC" w:rsidRPr="00487AFD" w:rsidRDefault="001F73EC" w:rsidP="00E35149">
            <w:pPr>
              <w:pStyle w:val="Bezodstpw"/>
              <w:jc w:val="center"/>
              <w:rPr>
                <w:rFonts w:cstheme="minorHAnsi"/>
                <w:b/>
                <w:sz w:val="24"/>
                <w:szCs w:val="24"/>
              </w:rPr>
            </w:pPr>
          </w:p>
          <w:p w14:paraId="205A9B8A" w14:textId="77777777" w:rsidR="001F73EC" w:rsidRPr="00487AFD" w:rsidRDefault="001F73EC" w:rsidP="00E35149">
            <w:pPr>
              <w:suppressAutoHyphens/>
              <w:spacing w:after="0" w:line="240" w:lineRule="auto"/>
              <w:jc w:val="center"/>
              <w:rPr>
                <w:rFonts w:cstheme="minorHAnsi"/>
                <w:b/>
                <w:bCs/>
                <w:sz w:val="24"/>
                <w:szCs w:val="24"/>
              </w:rPr>
            </w:pPr>
            <w:r w:rsidRPr="00487AFD">
              <w:rPr>
                <w:rFonts w:cstheme="minorHAnsi"/>
                <w:b/>
                <w:sz w:val="24"/>
                <w:szCs w:val="24"/>
                <w:lang w:val="en-GB"/>
              </w:rPr>
              <w:t>Value</w:t>
            </w:r>
          </w:p>
        </w:tc>
        <w:tc>
          <w:tcPr>
            <w:tcW w:w="2538" w:type="dxa"/>
          </w:tcPr>
          <w:p w14:paraId="4F0DC0F1" w14:textId="77777777" w:rsidR="001F73EC" w:rsidRPr="00183F2A" w:rsidRDefault="001F73EC" w:rsidP="00E35149">
            <w:pPr>
              <w:spacing w:after="0"/>
              <w:jc w:val="center"/>
              <w:rPr>
                <w:rFonts w:cstheme="minorHAnsi"/>
                <w:sz w:val="24"/>
                <w:szCs w:val="24"/>
                <w:lang w:val="en-US"/>
              </w:rPr>
            </w:pPr>
            <w:r w:rsidRPr="00183F2A">
              <w:rPr>
                <w:rFonts w:cstheme="minorHAnsi"/>
                <w:sz w:val="24"/>
                <w:szCs w:val="24"/>
                <w:lang w:val="en-US"/>
              </w:rPr>
              <w:t>Information on compliance with the requirement</w:t>
            </w:r>
          </w:p>
          <w:p w14:paraId="5DAFC626" w14:textId="77777777" w:rsidR="001F73EC" w:rsidRPr="00183F2A" w:rsidRDefault="001F73EC" w:rsidP="00E35149">
            <w:pPr>
              <w:pStyle w:val="Akapitzlist"/>
              <w:spacing w:after="0"/>
              <w:ind w:left="0"/>
              <w:jc w:val="center"/>
              <w:rPr>
                <w:rFonts w:cstheme="minorHAnsi"/>
                <w:b/>
                <w:sz w:val="24"/>
                <w:szCs w:val="24"/>
                <w:lang w:val="en-US"/>
              </w:rPr>
            </w:pPr>
            <w:r w:rsidRPr="00183F2A">
              <w:rPr>
                <w:rFonts w:cstheme="minorHAnsi"/>
                <w:sz w:val="24"/>
                <w:szCs w:val="24"/>
                <w:lang w:val="en-US"/>
              </w:rPr>
              <w:t xml:space="preserve">(indicate whether the value meets the requirement </w:t>
            </w:r>
            <w:r w:rsidRPr="00183F2A">
              <w:rPr>
                <w:rFonts w:cstheme="minorHAnsi"/>
                <w:b/>
                <w:sz w:val="24"/>
                <w:szCs w:val="24"/>
                <w:lang w:val="en-US"/>
              </w:rPr>
              <w:t>by entering</w:t>
            </w:r>
          </w:p>
          <w:p w14:paraId="3B518F86" w14:textId="77777777" w:rsidR="001F73EC" w:rsidRPr="00487AFD" w:rsidRDefault="001F73EC" w:rsidP="00E35149">
            <w:pPr>
              <w:pStyle w:val="Akapitzlist"/>
              <w:spacing w:after="0"/>
              <w:ind w:left="0"/>
              <w:jc w:val="center"/>
              <w:rPr>
                <w:rFonts w:cstheme="minorHAnsi"/>
                <w:sz w:val="24"/>
                <w:szCs w:val="24"/>
              </w:rPr>
            </w:pPr>
            <w:r w:rsidRPr="00487AFD">
              <w:rPr>
                <w:rFonts w:cstheme="minorHAnsi"/>
                <w:b/>
                <w:sz w:val="24"/>
                <w:szCs w:val="24"/>
              </w:rPr>
              <w:t>YES or NO</w:t>
            </w:r>
            <w:r w:rsidRPr="00487AFD">
              <w:rPr>
                <w:rFonts w:cstheme="minorHAnsi"/>
                <w:sz w:val="24"/>
                <w:szCs w:val="24"/>
              </w:rPr>
              <w:t>)</w:t>
            </w:r>
          </w:p>
        </w:tc>
        <w:tc>
          <w:tcPr>
            <w:tcW w:w="1841" w:type="dxa"/>
          </w:tcPr>
          <w:p w14:paraId="42FBDADA" w14:textId="77777777" w:rsidR="001F73EC" w:rsidRPr="00183F2A" w:rsidRDefault="001F73EC" w:rsidP="00E35149">
            <w:pPr>
              <w:spacing w:after="0"/>
              <w:jc w:val="center"/>
              <w:rPr>
                <w:rFonts w:cstheme="minorHAnsi"/>
                <w:sz w:val="24"/>
                <w:szCs w:val="24"/>
                <w:lang w:val="en-US"/>
              </w:rPr>
            </w:pPr>
            <w:r w:rsidRPr="00183F2A">
              <w:rPr>
                <w:rFonts w:cstheme="minorHAnsi"/>
                <w:sz w:val="24"/>
                <w:szCs w:val="24"/>
                <w:lang w:val="en-US"/>
              </w:rPr>
              <w:t>Information on compliance with the requirement</w:t>
            </w:r>
          </w:p>
          <w:p w14:paraId="5307A87F" w14:textId="77777777" w:rsidR="001F73EC" w:rsidRPr="00183F2A" w:rsidRDefault="001F73EC" w:rsidP="00E35149">
            <w:pPr>
              <w:suppressAutoHyphens/>
              <w:spacing w:after="0" w:line="240" w:lineRule="auto"/>
              <w:jc w:val="center"/>
              <w:rPr>
                <w:rFonts w:cstheme="minorHAnsi"/>
                <w:b/>
                <w:color w:val="000000" w:themeColor="text1"/>
                <w:sz w:val="24"/>
                <w:szCs w:val="24"/>
                <w:lang w:val="en-US"/>
              </w:rPr>
            </w:pPr>
            <w:r w:rsidRPr="00183F2A">
              <w:rPr>
                <w:rFonts w:cstheme="minorHAnsi"/>
                <w:sz w:val="24"/>
                <w:szCs w:val="24"/>
                <w:lang w:val="en-US"/>
              </w:rPr>
              <w:t>(</w:t>
            </w:r>
            <w:r w:rsidRPr="00183F2A">
              <w:rPr>
                <w:rFonts w:cstheme="minorHAnsi"/>
                <w:b/>
                <w:sz w:val="24"/>
                <w:szCs w:val="24"/>
                <w:lang w:val="en-US"/>
              </w:rPr>
              <w:t>specify the value of the parameter of the offered device)</w:t>
            </w:r>
          </w:p>
        </w:tc>
        <w:tc>
          <w:tcPr>
            <w:tcW w:w="1107" w:type="dxa"/>
          </w:tcPr>
          <w:p w14:paraId="67D7FF07" w14:textId="77777777" w:rsidR="001F73EC" w:rsidRPr="00487AFD" w:rsidRDefault="001F73EC" w:rsidP="00E35149">
            <w:pPr>
              <w:pStyle w:val="Akapitzlist"/>
              <w:spacing w:after="0"/>
              <w:ind w:left="0"/>
              <w:jc w:val="center"/>
              <w:rPr>
                <w:rFonts w:cstheme="minorHAnsi"/>
                <w:color w:val="000000"/>
                <w:sz w:val="24"/>
                <w:szCs w:val="24"/>
              </w:rPr>
            </w:pPr>
            <w:r w:rsidRPr="00487AFD">
              <w:rPr>
                <w:rFonts w:cstheme="minorHAnsi"/>
                <w:color w:val="000000"/>
                <w:sz w:val="24"/>
                <w:szCs w:val="24"/>
              </w:rPr>
              <w:t>Comments</w:t>
            </w:r>
          </w:p>
          <w:p w14:paraId="645FA926" w14:textId="77777777" w:rsidR="001F73EC" w:rsidRPr="00487AFD" w:rsidRDefault="001F73EC" w:rsidP="00E35149">
            <w:pPr>
              <w:suppressAutoHyphens/>
              <w:spacing w:after="0" w:line="240" w:lineRule="auto"/>
              <w:jc w:val="center"/>
              <w:rPr>
                <w:rFonts w:cstheme="minorHAnsi"/>
                <w:b/>
                <w:color w:val="000000"/>
                <w:sz w:val="24"/>
                <w:szCs w:val="24"/>
                <w:lang w:val="en-GB"/>
              </w:rPr>
            </w:pPr>
            <w:r w:rsidRPr="00487AFD">
              <w:rPr>
                <w:rFonts w:cstheme="minorHAnsi"/>
                <w:color w:val="000000"/>
                <w:sz w:val="24"/>
                <w:szCs w:val="24"/>
              </w:rPr>
              <w:t>(enter if applicable)</w:t>
            </w:r>
          </w:p>
        </w:tc>
      </w:tr>
      <w:tr w:rsidR="001F73EC" w:rsidRPr="008B38FD" w14:paraId="1A40B863" w14:textId="77777777" w:rsidTr="00E35149">
        <w:trPr>
          <w:trHeight w:val="306"/>
        </w:trPr>
        <w:tc>
          <w:tcPr>
            <w:tcW w:w="575" w:type="dxa"/>
            <w:vAlign w:val="center"/>
          </w:tcPr>
          <w:p w14:paraId="3C022676" w14:textId="77777777" w:rsidR="001F73EC" w:rsidRPr="00487AFD" w:rsidRDefault="001F73EC" w:rsidP="00E35149">
            <w:pPr>
              <w:pStyle w:val="Bezodstpw"/>
              <w:jc w:val="center"/>
              <w:rPr>
                <w:rFonts w:cstheme="minorHAnsi"/>
              </w:rPr>
            </w:pPr>
            <w:r w:rsidRPr="00487AFD">
              <w:rPr>
                <w:rFonts w:cstheme="minorHAnsi"/>
              </w:rPr>
              <w:t>1.</w:t>
            </w:r>
          </w:p>
        </w:tc>
        <w:tc>
          <w:tcPr>
            <w:tcW w:w="2564" w:type="dxa"/>
            <w:vAlign w:val="center"/>
          </w:tcPr>
          <w:p w14:paraId="398A507D" w14:textId="77777777" w:rsidR="001F73EC" w:rsidRPr="00183F2A" w:rsidRDefault="001F73EC" w:rsidP="00E35149">
            <w:pPr>
              <w:pStyle w:val="Bezodstpw"/>
              <w:rPr>
                <w:rFonts w:cstheme="minorHAnsi"/>
                <w:lang w:val="en-US"/>
              </w:rPr>
            </w:pPr>
            <w:r w:rsidRPr="00183F2A">
              <w:rPr>
                <w:rFonts w:cstheme="minorHAnsi"/>
                <w:lang w:val="en-US"/>
              </w:rPr>
              <w:t>Parameters of non-metallic tape discs:</w:t>
            </w:r>
          </w:p>
          <w:p w14:paraId="0A3E9A2A" w14:textId="77777777" w:rsidR="001F73EC" w:rsidRPr="00183F2A" w:rsidRDefault="001F73EC" w:rsidP="00E35149">
            <w:pPr>
              <w:pStyle w:val="Bezodstpw"/>
              <w:rPr>
                <w:rFonts w:cstheme="minorHAnsi"/>
                <w:lang w:val="en-US"/>
              </w:rPr>
            </w:pPr>
            <w:r w:rsidRPr="00487AFD">
              <w:rPr>
                <w:rFonts w:cstheme="minorHAnsi"/>
              </w:rPr>
              <w:t>φ</w:t>
            </w:r>
            <w:r w:rsidRPr="00183F2A">
              <w:rPr>
                <w:rFonts w:cstheme="minorHAnsi"/>
                <w:lang w:val="en-US"/>
              </w:rPr>
              <w:t xml:space="preserve"> internal </w:t>
            </w:r>
          </w:p>
          <w:p w14:paraId="1EACED10" w14:textId="77777777" w:rsidR="001F73EC" w:rsidRPr="00183F2A" w:rsidRDefault="001F73EC" w:rsidP="00E35149">
            <w:pPr>
              <w:pStyle w:val="Bezodstpw"/>
              <w:rPr>
                <w:rFonts w:cstheme="minorHAnsi"/>
                <w:lang w:val="en-US"/>
              </w:rPr>
            </w:pPr>
          </w:p>
          <w:p w14:paraId="6B0F544E" w14:textId="77777777" w:rsidR="001F73EC" w:rsidRPr="00183F2A" w:rsidRDefault="001F73EC" w:rsidP="00E35149">
            <w:pPr>
              <w:pStyle w:val="Bezodstpw"/>
              <w:rPr>
                <w:rFonts w:cstheme="minorHAnsi"/>
                <w:lang w:val="en-US"/>
              </w:rPr>
            </w:pPr>
            <w:r w:rsidRPr="00487AFD">
              <w:rPr>
                <w:rFonts w:cstheme="minorHAnsi"/>
              </w:rPr>
              <w:t>φ</w:t>
            </w:r>
            <w:r w:rsidRPr="00183F2A">
              <w:rPr>
                <w:rFonts w:cstheme="minorHAnsi"/>
                <w:lang w:val="en-US"/>
              </w:rPr>
              <w:t xml:space="preserve"> external </w:t>
            </w:r>
          </w:p>
          <w:p w14:paraId="462217D7" w14:textId="77777777" w:rsidR="001F73EC" w:rsidRPr="00183F2A" w:rsidRDefault="001F73EC" w:rsidP="00E35149">
            <w:pPr>
              <w:pStyle w:val="Bezodstpw"/>
              <w:rPr>
                <w:rFonts w:cstheme="minorHAnsi"/>
                <w:lang w:val="en-US"/>
              </w:rPr>
            </w:pPr>
          </w:p>
          <w:p w14:paraId="24F97557" w14:textId="77777777" w:rsidR="001F73EC" w:rsidRPr="00183F2A" w:rsidRDefault="001F73EC" w:rsidP="00E35149">
            <w:pPr>
              <w:pStyle w:val="Bezodstpw"/>
              <w:rPr>
                <w:rFonts w:cstheme="minorHAnsi"/>
                <w:b/>
                <w:lang w:val="en-US"/>
              </w:rPr>
            </w:pPr>
            <w:r w:rsidRPr="00183F2A">
              <w:rPr>
                <w:rFonts w:cstheme="minorHAnsi"/>
                <w:lang w:val="en-US"/>
              </w:rPr>
              <w:t xml:space="preserve">Width </w:t>
            </w:r>
          </w:p>
        </w:tc>
        <w:tc>
          <w:tcPr>
            <w:tcW w:w="1694" w:type="dxa"/>
            <w:vAlign w:val="center"/>
          </w:tcPr>
          <w:p w14:paraId="1117431B" w14:textId="77777777" w:rsidR="001F73EC" w:rsidRPr="00183F2A" w:rsidRDefault="001F73EC" w:rsidP="00E35149">
            <w:pPr>
              <w:pStyle w:val="Bezodstpw"/>
              <w:rPr>
                <w:rFonts w:cstheme="minorHAnsi"/>
                <w:lang w:val="en-US"/>
              </w:rPr>
            </w:pPr>
          </w:p>
          <w:p w14:paraId="447614A3" w14:textId="77777777" w:rsidR="001F73EC" w:rsidRPr="00183F2A" w:rsidRDefault="001F73EC" w:rsidP="00E35149">
            <w:pPr>
              <w:pStyle w:val="Bezodstpw"/>
              <w:jc w:val="center"/>
              <w:rPr>
                <w:rFonts w:cstheme="minorHAnsi"/>
                <w:lang w:val="en-US"/>
              </w:rPr>
            </w:pPr>
            <w:r w:rsidRPr="00183F2A">
              <w:rPr>
                <w:rFonts w:cstheme="minorHAnsi"/>
                <w:lang w:val="en-US"/>
              </w:rPr>
              <w:t>100 mm</w:t>
            </w:r>
          </w:p>
          <w:p w14:paraId="0102830A" w14:textId="77777777" w:rsidR="001F73EC" w:rsidRPr="00183F2A" w:rsidRDefault="001F73EC" w:rsidP="00E35149">
            <w:pPr>
              <w:pStyle w:val="Bezodstpw"/>
              <w:jc w:val="center"/>
              <w:rPr>
                <w:rFonts w:cstheme="minorHAnsi"/>
                <w:lang w:val="en-US"/>
              </w:rPr>
            </w:pPr>
          </w:p>
          <w:p w14:paraId="5869D798" w14:textId="77777777" w:rsidR="001F73EC" w:rsidRPr="00183F2A" w:rsidRDefault="001F73EC" w:rsidP="00E35149">
            <w:pPr>
              <w:pStyle w:val="Bezodstpw"/>
              <w:jc w:val="center"/>
              <w:rPr>
                <w:rFonts w:cstheme="minorHAnsi"/>
                <w:lang w:val="en-US"/>
              </w:rPr>
            </w:pPr>
            <w:r w:rsidRPr="00183F2A">
              <w:rPr>
                <w:rFonts w:cstheme="minorHAnsi"/>
                <w:lang w:val="en-US"/>
              </w:rPr>
              <w:t>max 800 mm</w:t>
            </w:r>
          </w:p>
          <w:p w14:paraId="6F80CE90" w14:textId="77777777" w:rsidR="001F73EC" w:rsidRPr="00183F2A" w:rsidRDefault="001F73EC" w:rsidP="00E35149">
            <w:pPr>
              <w:pStyle w:val="Bezodstpw"/>
              <w:jc w:val="center"/>
              <w:rPr>
                <w:rFonts w:cstheme="minorHAnsi"/>
                <w:lang w:val="en-US"/>
              </w:rPr>
            </w:pPr>
          </w:p>
          <w:p w14:paraId="3B8168A4" w14:textId="49F2CA3C" w:rsidR="001F73EC" w:rsidRPr="00183F2A" w:rsidRDefault="001F73EC" w:rsidP="00E35149">
            <w:pPr>
              <w:pStyle w:val="Bezodstpw"/>
              <w:jc w:val="center"/>
              <w:rPr>
                <w:rFonts w:cstheme="minorHAnsi"/>
                <w:lang w:val="en-US"/>
              </w:rPr>
            </w:pPr>
            <w:r w:rsidRPr="00183F2A">
              <w:rPr>
                <w:rFonts w:cstheme="minorHAnsi"/>
                <w:lang w:val="en-US"/>
              </w:rPr>
              <w:t xml:space="preserve">from 25 to </w:t>
            </w:r>
            <w:r w:rsidR="002A5297">
              <w:rPr>
                <w:rFonts w:cstheme="minorHAnsi"/>
                <w:lang w:val="en-US"/>
              </w:rPr>
              <w:t>80</w:t>
            </w:r>
            <w:r w:rsidRPr="00183F2A">
              <w:rPr>
                <w:rFonts w:cstheme="minorHAnsi"/>
                <w:lang w:val="en-US"/>
              </w:rPr>
              <w:t xml:space="preserve"> mm</w:t>
            </w:r>
          </w:p>
        </w:tc>
        <w:tc>
          <w:tcPr>
            <w:tcW w:w="2538" w:type="dxa"/>
          </w:tcPr>
          <w:p w14:paraId="6E983F01" w14:textId="77777777" w:rsidR="001F73EC" w:rsidRPr="00183F2A" w:rsidRDefault="001F73EC" w:rsidP="00E35149">
            <w:pPr>
              <w:pStyle w:val="Bezodstpw"/>
              <w:rPr>
                <w:rFonts w:cstheme="minorHAnsi"/>
                <w:lang w:val="en-US"/>
              </w:rPr>
            </w:pPr>
          </w:p>
        </w:tc>
        <w:tc>
          <w:tcPr>
            <w:tcW w:w="1841" w:type="dxa"/>
          </w:tcPr>
          <w:p w14:paraId="61B60AFD" w14:textId="77777777" w:rsidR="001F73EC" w:rsidRPr="00183F2A" w:rsidRDefault="001F73EC" w:rsidP="00E35149">
            <w:pPr>
              <w:pStyle w:val="Bezodstpw"/>
              <w:rPr>
                <w:rFonts w:cstheme="minorHAnsi"/>
                <w:lang w:val="en-US"/>
              </w:rPr>
            </w:pPr>
          </w:p>
        </w:tc>
        <w:tc>
          <w:tcPr>
            <w:tcW w:w="1107" w:type="dxa"/>
          </w:tcPr>
          <w:p w14:paraId="1FD06F0B" w14:textId="77777777" w:rsidR="001F73EC" w:rsidRPr="00183F2A" w:rsidRDefault="001F73EC" w:rsidP="00E35149">
            <w:pPr>
              <w:pStyle w:val="Bezodstpw"/>
              <w:rPr>
                <w:rFonts w:cstheme="minorHAnsi"/>
                <w:lang w:val="en-US"/>
              </w:rPr>
            </w:pPr>
          </w:p>
        </w:tc>
      </w:tr>
      <w:tr w:rsidR="001F73EC" w:rsidRPr="00487AFD" w14:paraId="32B4111B" w14:textId="77777777" w:rsidTr="00E35149">
        <w:trPr>
          <w:trHeight w:val="306"/>
        </w:trPr>
        <w:tc>
          <w:tcPr>
            <w:tcW w:w="575" w:type="dxa"/>
            <w:vAlign w:val="center"/>
          </w:tcPr>
          <w:p w14:paraId="3FEE7B11" w14:textId="77777777" w:rsidR="001F73EC" w:rsidRPr="00487AFD" w:rsidRDefault="001F73EC" w:rsidP="00E35149">
            <w:pPr>
              <w:pStyle w:val="Bezodstpw"/>
              <w:jc w:val="center"/>
              <w:rPr>
                <w:rFonts w:cstheme="minorHAnsi"/>
              </w:rPr>
            </w:pPr>
            <w:r w:rsidRPr="00487AFD">
              <w:rPr>
                <w:rFonts w:cstheme="minorHAnsi"/>
              </w:rPr>
              <w:t>2.</w:t>
            </w:r>
          </w:p>
        </w:tc>
        <w:tc>
          <w:tcPr>
            <w:tcW w:w="2564" w:type="dxa"/>
            <w:vAlign w:val="center"/>
          </w:tcPr>
          <w:p w14:paraId="3AF4117E" w14:textId="77777777" w:rsidR="001F73EC" w:rsidRPr="00183F2A" w:rsidRDefault="001F73EC" w:rsidP="00E35149">
            <w:pPr>
              <w:pStyle w:val="Bezodstpw"/>
              <w:rPr>
                <w:rFonts w:cstheme="minorHAnsi"/>
                <w:lang w:val="en-US"/>
              </w:rPr>
            </w:pPr>
            <w:r w:rsidRPr="00183F2A">
              <w:rPr>
                <w:rFonts w:cstheme="minorHAnsi"/>
                <w:lang w:val="en-US"/>
              </w:rPr>
              <w:t>Possibility to change the stroke and direction of tape laying (left/right) - Synchronisation of the wrapper with the machine (start, stop) , possibility to adjust the stroke smoothly (potentiometer)</w:t>
            </w:r>
          </w:p>
        </w:tc>
        <w:tc>
          <w:tcPr>
            <w:tcW w:w="1694" w:type="dxa"/>
            <w:vAlign w:val="center"/>
          </w:tcPr>
          <w:p w14:paraId="404FF234" w14:textId="77777777" w:rsidR="001F73EC" w:rsidRPr="00487AFD" w:rsidRDefault="001F73EC" w:rsidP="00E35149">
            <w:pPr>
              <w:pStyle w:val="Bezodstpw"/>
              <w:jc w:val="center"/>
              <w:rPr>
                <w:rFonts w:cstheme="minorHAnsi"/>
                <w:color w:val="000000" w:themeColor="text1"/>
              </w:rPr>
            </w:pPr>
            <w:r w:rsidRPr="00487AFD">
              <w:rPr>
                <w:rFonts w:cstheme="minorHAnsi"/>
              </w:rPr>
              <w:t>1 set</w:t>
            </w:r>
          </w:p>
        </w:tc>
        <w:tc>
          <w:tcPr>
            <w:tcW w:w="2538" w:type="dxa"/>
          </w:tcPr>
          <w:p w14:paraId="560B9027" w14:textId="77777777" w:rsidR="001F73EC" w:rsidRPr="00487AFD" w:rsidRDefault="001F73EC" w:rsidP="00E35149">
            <w:pPr>
              <w:pStyle w:val="Bezodstpw"/>
              <w:rPr>
                <w:rFonts w:cstheme="minorHAnsi"/>
              </w:rPr>
            </w:pPr>
          </w:p>
        </w:tc>
        <w:tc>
          <w:tcPr>
            <w:tcW w:w="1841" w:type="dxa"/>
          </w:tcPr>
          <w:p w14:paraId="14A60B27" w14:textId="77777777" w:rsidR="001F73EC" w:rsidRPr="00487AFD" w:rsidRDefault="001F73EC" w:rsidP="00E35149">
            <w:pPr>
              <w:pStyle w:val="Bezodstpw"/>
              <w:rPr>
                <w:rFonts w:cstheme="minorHAnsi"/>
              </w:rPr>
            </w:pPr>
          </w:p>
        </w:tc>
        <w:tc>
          <w:tcPr>
            <w:tcW w:w="1107" w:type="dxa"/>
          </w:tcPr>
          <w:p w14:paraId="4106889F" w14:textId="77777777" w:rsidR="001F73EC" w:rsidRPr="00487AFD" w:rsidRDefault="001F73EC" w:rsidP="00E35149">
            <w:pPr>
              <w:pStyle w:val="Bezodstpw"/>
              <w:rPr>
                <w:rFonts w:cstheme="minorHAnsi"/>
              </w:rPr>
            </w:pPr>
          </w:p>
        </w:tc>
      </w:tr>
      <w:tr w:rsidR="001F73EC" w:rsidRPr="008B38FD" w14:paraId="74B3F1A6" w14:textId="77777777" w:rsidTr="00E35149">
        <w:trPr>
          <w:trHeight w:val="306"/>
        </w:trPr>
        <w:tc>
          <w:tcPr>
            <w:tcW w:w="575" w:type="dxa"/>
            <w:vAlign w:val="center"/>
          </w:tcPr>
          <w:p w14:paraId="41010E61" w14:textId="77777777" w:rsidR="001F73EC" w:rsidRPr="00487AFD" w:rsidRDefault="001F73EC" w:rsidP="00E35149">
            <w:pPr>
              <w:pStyle w:val="Bezodstpw"/>
              <w:jc w:val="center"/>
              <w:rPr>
                <w:rFonts w:cstheme="minorHAnsi"/>
              </w:rPr>
            </w:pPr>
            <w:r w:rsidRPr="00487AFD">
              <w:rPr>
                <w:rFonts w:cstheme="minorHAnsi"/>
              </w:rPr>
              <w:t>3.</w:t>
            </w:r>
          </w:p>
        </w:tc>
        <w:tc>
          <w:tcPr>
            <w:tcW w:w="2564" w:type="dxa"/>
            <w:vAlign w:val="center"/>
          </w:tcPr>
          <w:p w14:paraId="60916359" w14:textId="77777777" w:rsidR="001F73EC" w:rsidRPr="00183F2A" w:rsidRDefault="001F73EC" w:rsidP="00E35149">
            <w:pPr>
              <w:pStyle w:val="Bezodstpw"/>
              <w:rPr>
                <w:rFonts w:cstheme="minorHAnsi"/>
                <w:lang w:val="en-US"/>
              </w:rPr>
            </w:pPr>
            <w:r w:rsidRPr="00183F2A">
              <w:rPr>
                <w:rFonts w:cstheme="minorHAnsi"/>
                <w:lang w:val="en-US"/>
              </w:rPr>
              <w:t>Integrated with the twister and its speed</w:t>
            </w:r>
          </w:p>
        </w:tc>
        <w:tc>
          <w:tcPr>
            <w:tcW w:w="1694" w:type="dxa"/>
            <w:vAlign w:val="center"/>
          </w:tcPr>
          <w:p w14:paraId="449D2B71" w14:textId="77777777" w:rsidR="001F73EC" w:rsidRPr="00183F2A" w:rsidRDefault="001F73EC" w:rsidP="00E35149">
            <w:pPr>
              <w:pStyle w:val="Bezodstpw"/>
              <w:jc w:val="center"/>
              <w:rPr>
                <w:rFonts w:cstheme="minorHAnsi"/>
                <w:color w:val="000000" w:themeColor="text1"/>
                <w:lang w:val="en-US"/>
              </w:rPr>
            </w:pPr>
            <w:r w:rsidRPr="00183F2A">
              <w:rPr>
                <w:rFonts w:cstheme="minorHAnsi"/>
                <w:lang w:val="en-US"/>
              </w:rPr>
              <w:t>Line speed from</w:t>
            </w:r>
            <w:r w:rsidRPr="00183F2A">
              <w:rPr>
                <w:rFonts w:cstheme="minorHAnsi"/>
                <w:b/>
                <w:bCs/>
                <w:lang w:val="en-US"/>
              </w:rPr>
              <w:t xml:space="preserve"> 0 </w:t>
            </w:r>
            <w:r w:rsidRPr="00183F2A">
              <w:rPr>
                <w:rFonts w:cstheme="minorHAnsi"/>
                <w:lang w:val="en-US"/>
              </w:rPr>
              <w:t>to</w:t>
            </w:r>
            <w:r w:rsidRPr="00183F2A">
              <w:rPr>
                <w:rFonts w:cstheme="minorHAnsi"/>
                <w:b/>
                <w:bCs/>
                <w:lang w:val="en-US"/>
              </w:rPr>
              <w:t xml:space="preserve"> 60 </w:t>
            </w:r>
            <w:r w:rsidRPr="00183F2A">
              <w:rPr>
                <w:rFonts w:cstheme="minorHAnsi"/>
                <w:lang w:val="en-US"/>
              </w:rPr>
              <w:t>m/min</w:t>
            </w:r>
          </w:p>
        </w:tc>
        <w:tc>
          <w:tcPr>
            <w:tcW w:w="2538" w:type="dxa"/>
          </w:tcPr>
          <w:p w14:paraId="5C986D49" w14:textId="77777777" w:rsidR="001F73EC" w:rsidRPr="00183F2A" w:rsidRDefault="001F73EC" w:rsidP="00E35149">
            <w:pPr>
              <w:pStyle w:val="Bezodstpw"/>
              <w:rPr>
                <w:rFonts w:cstheme="minorHAnsi"/>
                <w:lang w:val="en-US"/>
              </w:rPr>
            </w:pPr>
          </w:p>
        </w:tc>
        <w:tc>
          <w:tcPr>
            <w:tcW w:w="1841" w:type="dxa"/>
          </w:tcPr>
          <w:p w14:paraId="5EA55E30" w14:textId="77777777" w:rsidR="001F73EC" w:rsidRPr="00183F2A" w:rsidRDefault="001F73EC" w:rsidP="00E35149">
            <w:pPr>
              <w:pStyle w:val="Bezodstpw"/>
              <w:rPr>
                <w:rFonts w:cstheme="minorHAnsi"/>
                <w:lang w:val="en-US"/>
              </w:rPr>
            </w:pPr>
          </w:p>
        </w:tc>
        <w:tc>
          <w:tcPr>
            <w:tcW w:w="1107" w:type="dxa"/>
          </w:tcPr>
          <w:p w14:paraId="091B3B05" w14:textId="77777777" w:rsidR="001F73EC" w:rsidRPr="00183F2A" w:rsidRDefault="001F73EC" w:rsidP="00E35149">
            <w:pPr>
              <w:pStyle w:val="Bezodstpw"/>
              <w:rPr>
                <w:rFonts w:cstheme="minorHAnsi"/>
                <w:lang w:val="en-US"/>
              </w:rPr>
            </w:pPr>
          </w:p>
        </w:tc>
      </w:tr>
      <w:tr w:rsidR="001F73EC" w:rsidRPr="00487AFD" w14:paraId="7BFA9EB3" w14:textId="77777777" w:rsidTr="00E35149">
        <w:trPr>
          <w:trHeight w:val="306"/>
        </w:trPr>
        <w:tc>
          <w:tcPr>
            <w:tcW w:w="575" w:type="dxa"/>
            <w:vAlign w:val="center"/>
          </w:tcPr>
          <w:p w14:paraId="364A6E68" w14:textId="77777777" w:rsidR="001F73EC" w:rsidRPr="00487AFD" w:rsidRDefault="001F73EC" w:rsidP="00E35149">
            <w:pPr>
              <w:pStyle w:val="Bezodstpw"/>
              <w:jc w:val="center"/>
              <w:rPr>
                <w:rFonts w:cstheme="minorHAnsi"/>
              </w:rPr>
            </w:pPr>
            <w:r w:rsidRPr="00487AFD">
              <w:rPr>
                <w:rFonts w:cstheme="minorHAnsi"/>
              </w:rPr>
              <w:t>4.</w:t>
            </w:r>
          </w:p>
        </w:tc>
        <w:tc>
          <w:tcPr>
            <w:tcW w:w="2564" w:type="dxa"/>
            <w:vAlign w:val="center"/>
          </w:tcPr>
          <w:p w14:paraId="607A646B" w14:textId="77777777" w:rsidR="001F73EC" w:rsidRPr="00183F2A" w:rsidRDefault="001F73EC" w:rsidP="00E35149">
            <w:pPr>
              <w:pStyle w:val="Bezodstpw"/>
              <w:rPr>
                <w:rFonts w:cstheme="minorHAnsi"/>
                <w:lang w:val="en-US"/>
              </w:rPr>
            </w:pPr>
            <w:r w:rsidRPr="00183F2A">
              <w:rPr>
                <w:rFonts w:cstheme="minorHAnsi"/>
                <w:lang w:val="en-US"/>
              </w:rPr>
              <w:t>Soundproof cover on the wrapper</w:t>
            </w:r>
          </w:p>
        </w:tc>
        <w:tc>
          <w:tcPr>
            <w:tcW w:w="1694" w:type="dxa"/>
            <w:vAlign w:val="center"/>
          </w:tcPr>
          <w:p w14:paraId="526B5881" w14:textId="77777777" w:rsidR="001F73EC" w:rsidRPr="00487AFD" w:rsidRDefault="001F73EC" w:rsidP="00E35149">
            <w:pPr>
              <w:pStyle w:val="Bezodstpw"/>
              <w:jc w:val="center"/>
              <w:rPr>
                <w:rFonts w:cstheme="minorHAnsi"/>
                <w:color w:val="000000" w:themeColor="text1"/>
              </w:rPr>
            </w:pPr>
            <w:r w:rsidRPr="00487AFD">
              <w:rPr>
                <w:rFonts w:cstheme="minorHAnsi"/>
              </w:rPr>
              <w:t>1 set</w:t>
            </w:r>
          </w:p>
        </w:tc>
        <w:tc>
          <w:tcPr>
            <w:tcW w:w="2538" w:type="dxa"/>
          </w:tcPr>
          <w:p w14:paraId="7B2F1B76" w14:textId="77777777" w:rsidR="001F73EC" w:rsidRPr="00487AFD" w:rsidRDefault="001F73EC" w:rsidP="00E35149">
            <w:pPr>
              <w:pStyle w:val="Bezodstpw"/>
              <w:rPr>
                <w:rFonts w:cstheme="minorHAnsi"/>
              </w:rPr>
            </w:pPr>
          </w:p>
        </w:tc>
        <w:tc>
          <w:tcPr>
            <w:tcW w:w="1841" w:type="dxa"/>
          </w:tcPr>
          <w:p w14:paraId="593D6C76" w14:textId="77777777" w:rsidR="001F73EC" w:rsidRPr="00487AFD" w:rsidRDefault="001F73EC" w:rsidP="00E35149">
            <w:pPr>
              <w:pStyle w:val="Bezodstpw"/>
              <w:rPr>
                <w:rFonts w:cstheme="minorHAnsi"/>
              </w:rPr>
            </w:pPr>
          </w:p>
        </w:tc>
        <w:tc>
          <w:tcPr>
            <w:tcW w:w="1107" w:type="dxa"/>
          </w:tcPr>
          <w:p w14:paraId="2476C89B" w14:textId="77777777" w:rsidR="001F73EC" w:rsidRPr="00487AFD" w:rsidRDefault="001F73EC" w:rsidP="00E35149">
            <w:pPr>
              <w:pStyle w:val="Bezodstpw"/>
              <w:rPr>
                <w:rFonts w:cstheme="minorHAnsi"/>
              </w:rPr>
            </w:pPr>
          </w:p>
        </w:tc>
      </w:tr>
      <w:tr w:rsidR="001F73EC" w:rsidRPr="00487AFD" w14:paraId="0A2D8C8B" w14:textId="77777777" w:rsidTr="00E35149">
        <w:trPr>
          <w:trHeight w:val="306"/>
        </w:trPr>
        <w:tc>
          <w:tcPr>
            <w:tcW w:w="575" w:type="dxa"/>
            <w:vAlign w:val="center"/>
          </w:tcPr>
          <w:p w14:paraId="58A7224D" w14:textId="77777777" w:rsidR="001F73EC" w:rsidRPr="00487AFD" w:rsidRDefault="001F73EC" w:rsidP="00E35149">
            <w:pPr>
              <w:pStyle w:val="Bezodstpw"/>
              <w:jc w:val="center"/>
              <w:rPr>
                <w:rFonts w:cstheme="minorHAnsi"/>
              </w:rPr>
            </w:pPr>
            <w:r w:rsidRPr="00487AFD">
              <w:rPr>
                <w:rFonts w:cstheme="minorHAnsi"/>
              </w:rPr>
              <w:t>5.</w:t>
            </w:r>
          </w:p>
        </w:tc>
        <w:tc>
          <w:tcPr>
            <w:tcW w:w="2564" w:type="dxa"/>
            <w:vAlign w:val="center"/>
          </w:tcPr>
          <w:p w14:paraId="1EDBC5C2"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Adjustable braking for individual tape discs</w:t>
            </w:r>
          </w:p>
        </w:tc>
        <w:tc>
          <w:tcPr>
            <w:tcW w:w="1694" w:type="dxa"/>
            <w:vAlign w:val="center"/>
          </w:tcPr>
          <w:p w14:paraId="703E5886" w14:textId="4B36B72D" w:rsidR="001F73EC" w:rsidRPr="00487AFD" w:rsidRDefault="001F73EC" w:rsidP="00E35149">
            <w:pPr>
              <w:pStyle w:val="Bezodstpw"/>
              <w:jc w:val="center"/>
              <w:rPr>
                <w:rFonts w:cstheme="minorHAnsi"/>
                <w:color w:val="000000" w:themeColor="text1"/>
              </w:rPr>
            </w:pPr>
            <w:r w:rsidRPr="00487AFD">
              <w:rPr>
                <w:rFonts w:cstheme="minorHAnsi"/>
                <w:color w:val="000000" w:themeColor="text1"/>
              </w:rPr>
              <w:t>from</w:t>
            </w:r>
            <w:r w:rsidRPr="00487AFD">
              <w:rPr>
                <w:rFonts w:cstheme="minorHAnsi"/>
                <w:b/>
                <w:bCs/>
                <w:color w:val="000000" w:themeColor="text1"/>
              </w:rPr>
              <w:t xml:space="preserve"> </w:t>
            </w:r>
            <w:r w:rsidR="00644F6F">
              <w:rPr>
                <w:rFonts w:cstheme="minorHAnsi"/>
                <w:b/>
                <w:bCs/>
                <w:color w:val="000000" w:themeColor="text1"/>
              </w:rPr>
              <w:t>3</w:t>
            </w:r>
            <w:r w:rsidRPr="00487AFD">
              <w:rPr>
                <w:rFonts w:cstheme="minorHAnsi"/>
                <w:b/>
                <w:bCs/>
                <w:color w:val="000000" w:themeColor="text1"/>
              </w:rPr>
              <w:t xml:space="preserve"> </w:t>
            </w:r>
            <w:r w:rsidRPr="00487AFD">
              <w:rPr>
                <w:rFonts w:cstheme="minorHAnsi"/>
                <w:color w:val="000000" w:themeColor="text1"/>
              </w:rPr>
              <w:t>to</w:t>
            </w:r>
            <w:r w:rsidRPr="00487AFD">
              <w:rPr>
                <w:rFonts w:cstheme="minorHAnsi"/>
                <w:b/>
                <w:bCs/>
                <w:color w:val="000000" w:themeColor="text1"/>
              </w:rPr>
              <w:t xml:space="preserve"> </w:t>
            </w:r>
            <w:r w:rsidR="00644F6F">
              <w:rPr>
                <w:rFonts w:cstheme="minorHAnsi"/>
                <w:b/>
                <w:bCs/>
                <w:color w:val="000000" w:themeColor="text1"/>
              </w:rPr>
              <w:t>2</w:t>
            </w:r>
            <w:r w:rsidRPr="00487AFD">
              <w:rPr>
                <w:rFonts w:cstheme="minorHAnsi"/>
                <w:b/>
                <w:bCs/>
                <w:color w:val="000000" w:themeColor="text1"/>
              </w:rPr>
              <w:t xml:space="preserve">0 </w:t>
            </w:r>
            <w:r w:rsidRPr="00487AFD">
              <w:rPr>
                <w:rFonts w:cstheme="minorHAnsi"/>
                <w:color w:val="000000" w:themeColor="text1"/>
              </w:rPr>
              <w:t>kg</w:t>
            </w:r>
          </w:p>
        </w:tc>
        <w:tc>
          <w:tcPr>
            <w:tcW w:w="2538" w:type="dxa"/>
          </w:tcPr>
          <w:p w14:paraId="22D6FD99" w14:textId="77777777" w:rsidR="001F73EC" w:rsidRPr="00487AFD" w:rsidRDefault="001F73EC" w:rsidP="00E35149">
            <w:pPr>
              <w:pStyle w:val="Bezodstpw"/>
              <w:rPr>
                <w:rFonts w:cstheme="minorHAnsi"/>
              </w:rPr>
            </w:pPr>
          </w:p>
        </w:tc>
        <w:tc>
          <w:tcPr>
            <w:tcW w:w="1841" w:type="dxa"/>
          </w:tcPr>
          <w:p w14:paraId="2CCBA63B" w14:textId="77777777" w:rsidR="001F73EC" w:rsidRPr="00487AFD" w:rsidRDefault="001F73EC" w:rsidP="00E35149">
            <w:pPr>
              <w:pStyle w:val="Bezodstpw"/>
              <w:rPr>
                <w:rFonts w:cstheme="minorHAnsi"/>
              </w:rPr>
            </w:pPr>
          </w:p>
        </w:tc>
        <w:tc>
          <w:tcPr>
            <w:tcW w:w="1107" w:type="dxa"/>
          </w:tcPr>
          <w:p w14:paraId="1BB5027F" w14:textId="77777777" w:rsidR="001F73EC" w:rsidRPr="00487AFD" w:rsidRDefault="001F73EC" w:rsidP="00E35149">
            <w:pPr>
              <w:pStyle w:val="Bezodstpw"/>
              <w:rPr>
                <w:rFonts w:cstheme="minorHAnsi"/>
              </w:rPr>
            </w:pPr>
          </w:p>
        </w:tc>
      </w:tr>
      <w:tr w:rsidR="001F73EC" w:rsidRPr="00487AFD" w14:paraId="6332F8C1" w14:textId="77777777" w:rsidTr="00E35149">
        <w:trPr>
          <w:trHeight w:val="306"/>
        </w:trPr>
        <w:tc>
          <w:tcPr>
            <w:tcW w:w="575" w:type="dxa"/>
            <w:vAlign w:val="center"/>
          </w:tcPr>
          <w:p w14:paraId="10757223" w14:textId="77777777" w:rsidR="001F73EC" w:rsidRPr="00487AFD" w:rsidRDefault="001F73EC" w:rsidP="00E35149">
            <w:pPr>
              <w:pStyle w:val="Bezodstpw"/>
              <w:jc w:val="center"/>
              <w:rPr>
                <w:rFonts w:cstheme="minorHAnsi"/>
              </w:rPr>
            </w:pPr>
            <w:r w:rsidRPr="00487AFD">
              <w:rPr>
                <w:rFonts w:cstheme="minorHAnsi"/>
              </w:rPr>
              <w:t>6.</w:t>
            </w:r>
          </w:p>
        </w:tc>
        <w:tc>
          <w:tcPr>
            <w:tcW w:w="2564" w:type="dxa"/>
            <w:vAlign w:val="center"/>
          </w:tcPr>
          <w:p w14:paraId="04A860B1" w14:textId="632AB286" w:rsidR="001F73EC" w:rsidRPr="00183F2A" w:rsidRDefault="001F73EC" w:rsidP="00E35149">
            <w:pPr>
              <w:pStyle w:val="Bezodstpw"/>
              <w:rPr>
                <w:rFonts w:cstheme="minorHAnsi"/>
                <w:color w:val="000000" w:themeColor="text1"/>
                <w:lang w:val="en-US"/>
              </w:rPr>
            </w:pPr>
            <w:r w:rsidRPr="00183F2A">
              <w:rPr>
                <w:rFonts w:cstheme="minorHAnsi"/>
                <w:color w:val="000000" w:themeColor="text1"/>
                <w:lang w:val="en-US"/>
              </w:rPr>
              <w:t xml:space="preserve">Adjustable </w:t>
            </w:r>
            <w:r w:rsidR="001E339C">
              <w:rPr>
                <w:rFonts w:cstheme="minorHAnsi"/>
                <w:color w:val="000000" w:themeColor="text1"/>
                <w:lang w:val="en-US"/>
              </w:rPr>
              <w:t>tape</w:t>
            </w:r>
            <w:r w:rsidRPr="00183F2A">
              <w:rPr>
                <w:rFonts w:cstheme="minorHAnsi"/>
                <w:color w:val="000000" w:themeColor="text1"/>
                <w:lang w:val="en-US"/>
              </w:rPr>
              <w:t xml:space="preserve"> position - Arm allowing the </w:t>
            </w:r>
            <w:r w:rsidR="001E339C">
              <w:rPr>
                <w:rFonts w:cstheme="minorHAnsi"/>
                <w:color w:val="000000" w:themeColor="text1"/>
                <w:lang w:val="en-US"/>
              </w:rPr>
              <w:t>tape</w:t>
            </w:r>
            <w:r w:rsidRPr="00183F2A">
              <w:rPr>
                <w:rFonts w:cstheme="minorHAnsi"/>
                <w:color w:val="000000" w:themeColor="text1"/>
                <w:lang w:val="en-US"/>
              </w:rPr>
              <w:t xml:space="preserve"> </w:t>
            </w:r>
            <w:r w:rsidRPr="00183F2A">
              <w:rPr>
                <w:rFonts w:cstheme="minorHAnsi"/>
                <w:color w:val="000000" w:themeColor="text1"/>
                <w:lang w:val="en-US"/>
              </w:rPr>
              <w:lastRenderedPageBreak/>
              <w:t>end to be moved to the desired position</w:t>
            </w:r>
          </w:p>
        </w:tc>
        <w:tc>
          <w:tcPr>
            <w:tcW w:w="1694" w:type="dxa"/>
            <w:vAlign w:val="center"/>
          </w:tcPr>
          <w:p w14:paraId="4A920DB6" w14:textId="77777777" w:rsidR="001F73EC" w:rsidRPr="00487AFD" w:rsidRDefault="001F73EC" w:rsidP="00E35149">
            <w:pPr>
              <w:pStyle w:val="Bezodstpw"/>
              <w:jc w:val="center"/>
              <w:rPr>
                <w:rFonts w:cstheme="minorHAnsi"/>
                <w:color w:val="000000" w:themeColor="text1"/>
              </w:rPr>
            </w:pPr>
            <w:r w:rsidRPr="00487AFD">
              <w:rPr>
                <w:rFonts w:cstheme="minorHAnsi"/>
                <w:color w:val="000000" w:themeColor="text1"/>
              </w:rPr>
              <w:lastRenderedPageBreak/>
              <w:t>2 sets</w:t>
            </w:r>
          </w:p>
        </w:tc>
        <w:tc>
          <w:tcPr>
            <w:tcW w:w="2538" w:type="dxa"/>
          </w:tcPr>
          <w:p w14:paraId="6024EDC9" w14:textId="77777777" w:rsidR="001F73EC" w:rsidRPr="00487AFD" w:rsidRDefault="001F73EC" w:rsidP="00E35149">
            <w:pPr>
              <w:pStyle w:val="Bezodstpw"/>
              <w:rPr>
                <w:rFonts w:cstheme="minorHAnsi"/>
              </w:rPr>
            </w:pPr>
          </w:p>
        </w:tc>
        <w:tc>
          <w:tcPr>
            <w:tcW w:w="1841" w:type="dxa"/>
          </w:tcPr>
          <w:p w14:paraId="03C31CBA" w14:textId="77777777" w:rsidR="001F73EC" w:rsidRPr="00487AFD" w:rsidRDefault="001F73EC" w:rsidP="00E35149">
            <w:pPr>
              <w:pStyle w:val="Bezodstpw"/>
              <w:rPr>
                <w:rFonts w:cstheme="minorHAnsi"/>
              </w:rPr>
            </w:pPr>
          </w:p>
        </w:tc>
        <w:tc>
          <w:tcPr>
            <w:tcW w:w="1107" w:type="dxa"/>
          </w:tcPr>
          <w:p w14:paraId="6F31C3D7" w14:textId="77777777" w:rsidR="001F73EC" w:rsidRPr="00487AFD" w:rsidRDefault="001F73EC" w:rsidP="00E35149">
            <w:pPr>
              <w:pStyle w:val="Bezodstpw"/>
              <w:rPr>
                <w:rFonts w:cstheme="minorHAnsi"/>
              </w:rPr>
            </w:pPr>
          </w:p>
        </w:tc>
      </w:tr>
      <w:tr w:rsidR="001F73EC" w:rsidRPr="00487AFD" w14:paraId="4214FE57" w14:textId="77777777" w:rsidTr="00E35149">
        <w:trPr>
          <w:trHeight w:val="306"/>
        </w:trPr>
        <w:tc>
          <w:tcPr>
            <w:tcW w:w="575" w:type="dxa"/>
            <w:vAlign w:val="center"/>
          </w:tcPr>
          <w:p w14:paraId="357DE273" w14:textId="77777777" w:rsidR="001F73EC" w:rsidRPr="00487AFD" w:rsidRDefault="001F73EC" w:rsidP="00E35149">
            <w:pPr>
              <w:pStyle w:val="Bezodstpw"/>
              <w:jc w:val="center"/>
              <w:rPr>
                <w:rFonts w:cstheme="minorHAnsi"/>
              </w:rPr>
            </w:pPr>
            <w:r w:rsidRPr="00487AFD">
              <w:rPr>
                <w:rFonts w:cstheme="minorHAnsi"/>
              </w:rPr>
              <w:t>7.</w:t>
            </w:r>
          </w:p>
        </w:tc>
        <w:tc>
          <w:tcPr>
            <w:tcW w:w="2564" w:type="dxa"/>
            <w:vAlign w:val="center"/>
          </w:tcPr>
          <w:p w14:paraId="3965238E" w14:textId="77777777" w:rsidR="001F73EC" w:rsidRPr="00183F2A" w:rsidRDefault="001F73EC" w:rsidP="00E35149">
            <w:pPr>
              <w:pStyle w:val="Bezodstpw"/>
              <w:rPr>
                <w:rFonts w:cstheme="minorHAnsi"/>
                <w:color w:val="000000" w:themeColor="text1"/>
                <w:lang w:val="en-US"/>
              </w:rPr>
            </w:pPr>
            <w:r w:rsidRPr="00183F2A">
              <w:rPr>
                <w:rFonts w:cstheme="minorHAnsi"/>
                <w:color w:val="000000" w:themeColor="text1"/>
                <w:lang w:val="en-US"/>
              </w:rPr>
              <w:t>Tape end sensor - Automatically signals the end of the tape with a visual signal and stops the machine</w:t>
            </w:r>
          </w:p>
        </w:tc>
        <w:tc>
          <w:tcPr>
            <w:tcW w:w="1694" w:type="dxa"/>
            <w:vAlign w:val="center"/>
          </w:tcPr>
          <w:p w14:paraId="7811C6E3" w14:textId="77777777" w:rsidR="001F73EC" w:rsidRPr="00487AFD" w:rsidRDefault="001F73EC" w:rsidP="00E35149">
            <w:pPr>
              <w:pStyle w:val="Bezodstpw"/>
              <w:jc w:val="center"/>
              <w:rPr>
                <w:rFonts w:cstheme="minorHAnsi"/>
                <w:color w:val="000000" w:themeColor="text1"/>
              </w:rPr>
            </w:pPr>
            <w:r w:rsidRPr="00487AFD">
              <w:rPr>
                <w:rFonts w:cstheme="minorHAnsi"/>
                <w:color w:val="000000" w:themeColor="text1"/>
              </w:rPr>
              <w:t>1 set</w:t>
            </w:r>
          </w:p>
        </w:tc>
        <w:tc>
          <w:tcPr>
            <w:tcW w:w="2538" w:type="dxa"/>
          </w:tcPr>
          <w:p w14:paraId="5D07FD88" w14:textId="77777777" w:rsidR="001F73EC" w:rsidRPr="00487AFD" w:rsidRDefault="001F73EC" w:rsidP="00E35149">
            <w:pPr>
              <w:pStyle w:val="Bezodstpw"/>
              <w:rPr>
                <w:rFonts w:cstheme="minorHAnsi"/>
              </w:rPr>
            </w:pPr>
          </w:p>
        </w:tc>
        <w:tc>
          <w:tcPr>
            <w:tcW w:w="1841" w:type="dxa"/>
          </w:tcPr>
          <w:p w14:paraId="1696290B" w14:textId="77777777" w:rsidR="001F73EC" w:rsidRPr="00487AFD" w:rsidRDefault="001F73EC" w:rsidP="00E35149">
            <w:pPr>
              <w:pStyle w:val="Bezodstpw"/>
              <w:rPr>
                <w:rFonts w:cstheme="minorHAnsi"/>
              </w:rPr>
            </w:pPr>
          </w:p>
        </w:tc>
        <w:tc>
          <w:tcPr>
            <w:tcW w:w="1107" w:type="dxa"/>
          </w:tcPr>
          <w:p w14:paraId="19B14E49" w14:textId="77777777" w:rsidR="001F73EC" w:rsidRPr="00487AFD" w:rsidRDefault="001F73EC" w:rsidP="00E35149">
            <w:pPr>
              <w:pStyle w:val="Bezodstpw"/>
              <w:rPr>
                <w:rFonts w:cstheme="minorHAnsi"/>
              </w:rPr>
            </w:pPr>
          </w:p>
        </w:tc>
      </w:tr>
      <w:tr w:rsidR="001F73EC" w:rsidRPr="00487AFD" w14:paraId="16DB8DDE" w14:textId="77777777" w:rsidTr="00E35149">
        <w:trPr>
          <w:trHeight w:val="306"/>
        </w:trPr>
        <w:tc>
          <w:tcPr>
            <w:tcW w:w="575" w:type="dxa"/>
            <w:vAlign w:val="center"/>
          </w:tcPr>
          <w:p w14:paraId="3A6E35CF" w14:textId="77777777" w:rsidR="001F73EC" w:rsidRPr="00487AFD" w:rsidRDefault="001F73EC" w:rsidP="00E35149">
            <w:pPr>
              <w:pStyle w:val="Bezodstpw"/>
              <w:jc w:val="center"/>
              <w:rPr>
                <w:rFonts w:cstheme="minorHAnsi"/>
              </w:rPr>
            </w:pPr>
            <w:r w:rsidRPr="00487AFD">
              <w:rPr>
                <w:rFonts w:cstheme="minorHAnsi"/>
              </w:rPr>
              <w:t>8.</w:t>
            </w:r>
          </w:p>
        </w:tc>
        <w:tc>
          <w:tcPr>
            <w:tcW w:w="2564" w:type="dxa"/>
            <w:vAlign w:val="center"/>
          </w:tcPr>
          <w:p w14:paraId="311316C0" w14:textId="77777777" w:rsidR="001F73EC" w:rsidRPr="00183F2A" w:rsidRDefault="001F73EC" w:rsidP="00E35149">
            <w:pPr>
              <w:pStyle w:val="Bezodstpw"/>
              <w:rPr>
                <w:rFonts w:cstheme="minorHAnsi"/>
                <w:color w:val="000000" w:themeColor="text1"/>
                <w:lang w:val="en-US"/>
              </w:rPr>
            </w:pPr>
            <w:r w:rsidRPr="00183F2A">
              <w:rPr>
                <w:rFonts w:cstheme="minorHAnsi"/>
                <w:color w:val="000000" w:themeColor="text1"/>
                <w:lang w:val="en-US"/>
              </w:rPr>
              <w:t>Centring guide for the wire before and after the wrapper (adjustable depending on the wire diameter)</w:t>
            </w:r>
          </w:p>
        </w:tc>
        <w:tc>
          <w:tcPr>
            <w:tcW w:w="1694" w:type="dxa"/>
            <w:vAlign w:val="center"/>
          </w:tcPr>
          <w:p w14:paraId="445C8157" w14:textId="77777777" w:rsidR="001F73EC" w:rsidRPr="00487AFD" w:rsidRDefault="001F73EC" w:rsidP="00E35149">
            <w:pPr>
              <w:pStyle w:val="Bezodstpw"/>
              <w:jc w:val="center"/>
              <w:rPr>
                <w:rFonts w:cstheme="minorHAnsi"/>
                <w:color w:val="000000" w:themeColor="text1"/>
              </w:rPr>
            </w:pPr>
            <w:r w:rsidRPr="00487AFD">
              <w:rPr>
                <w:rFonts w:cstheme="minorHAnsi"/>
                <w:color w:val="000000" w:themeColor="text1"/>
              </w:rPr>
              <w:t>1 set</w:t>
            </w:r>
          </w:p>
        </w:tc>
        <w:tc>
          <w:tcPr>
            <w:tcW w:w="2538" w:type="dxa"/>
          </w:tcPr>
          <w:p w14:paraId="2BDACC49" w14:textId="77777777" w:rsidR="001F73EC" w:rsidRPr="00487AFD" w:rsidRDefault="001F73EC" w:rsidP="00E35149">
            <w:pPr>
              <w:pStyle w:val="Bezodstpw"/>
              <w:rPr>
                <w:rFonts w:cstheme="minorHAnsi"/>
              </w:rPr>
            </w:pPr>
          </w:p>
        </w:tc>
        <w:tc>
          <w:tcPr>
            <w:tcW w:w="1841" w:type="dxa"/>
          </w:tcPr>
          <w:p w14:paraId="03DBD2A8" w14:textId="77777777" w:rsidR="001F73EC" w:rsidRPr="00487AFD" w:rsidRDefault="001F73EC" w:rsidP="00E35149">
            <w:pPr>
              <w:pStyle w:val="Bezodstpw"/>
              <w:rPr>
                <w:rFonts w:cstheme="minorHAnsi"/>
              </w:rPr>
            </w:pPr>
          </w:p>
        </w:tc>
        <w:tc>
          <w:tcPr>
            <w:tcW w:w="1107" w:type="dxa"/>
          </w:tcPr>
          <w:p w14:paraId="232D2B1C" w14:textId="77777777" w:rsidR="001F73EC" w:rsidRPr="00487AFD" w:rsidRDefault="001F73EC" w:rsidP="00E35149">
            <w:pPr>
              <w:pStyle w:val="Bezodstpw"/>
              <w:rPr>
                <w:rFonts w:cstheme="minorHAnsi"/>
              </w:rPr>
            </w:pPr>
          </w:p>
        </w:tc>
      </w:tr>
    </w:tbl>
    <w:p w14:paraId="7FDE3611" w14:textId="77777777" w:rsidR="001F73EC" w:rsidRDefault="001F73EC" w:rsidP="001F73EC">
      <w:pPr>
        <w:pStyle w:val="Akapitzlist"/>
        <w:outlineLvl w:val="0"/>
        <w:rPr>
          <w:rFonts w:cstheme="minorHAnsi"/>
          <w:b/>
          <w:bCs/>
        </w:rPr>
      </w:pPr>
    </w:p>
    <w:p w14:paraId="0A08DB67" w14:textId="6C63A43F" w:rsidR="00C23D3C" w:rsidRPr="00C23D3C" w:rsidRDefault="00C23D3C" w:rsidP="002A5297">
      <w:pPr>
        <w:pStyle w:val="Akapitzlist"/>
        <w:numPr>
          <w:ilvl w:val="0"/>
          <w:numId w:val="26"/>
        </w:numPr>
        <w:outlineLvl w:val="0"/>
        <w:rPr>
          <w:rFonts w:cstheme="minorHAnsi"/>
          <w:b/>
          <w:bCs/>
          <w:lang w:val="en-US"/>
        </w:rPr>
      </w:pPr>
      <w:bookmarkStart w:id="38" w:name="_Toc200558174"/>
      <w:r w:rsidRPr="00C23D3C">
        <w:rPr>
          <w:rFonts w:cstheme="minorHAnsi"/>
          <w:b/>
          <w:bCs/>
          <w:lang w:val="en-US"/>
        </w:rPr>
        <w:t>Non-contact length measur</w:t>
      </w:r>
      <w:r w:rsidR="002A5297">
        <w:rPr>
          <w:rFonts w:cstheme="minorHAnsi"/>
          <w:b/>
          <w:bCs/>
          <w:lang w:val="en-US"/>
        </w:rPr>
        <w:t>ing</w:t>
      </w:r>
      <w:r w:rsidRPr="00C23D3C">
        <w:rPr>
          <w:rFonts w:cstheme="minorHAnsi"/>
          <w:b/>
          <w:bCs/>
          <w:lang w:val="en-US"/>
        </w:rPr>
        <w:t xml:space="preserve"> </w:t>
      </w:r>
      <w:bookmarkEnd w:id="38"/>
      <w:r w:rsidR="002A5297">
        <w:rPr>
          <w:rFonts w:cstheme="minorHAnsi"/>
          <w:b/>
          <w:bCs/>
          <w:lang w:val="en-US"/>
        </w:rPr>
        <w:t>device</w:t>
      </w:r>
    </w:p>
    <w:p w14:paraId="10D5C3A8" w14:textId="77777777" w:rsidR="00C23D3C" w:rsidRPr="00C23D3C" w:rsidRDefault="00C23D3C" w:rsidP="00C23D3C">
      <w:pPr>
        <w:pStyle w:val="Akapitzlist"/>
        <w:outlineLvl w:val="0"/>
        <w:rPr>
          <w:rFonts w:cstheme="minorHAnsi"/>
          <w:b/>
          <w:bCs/>
          <w:lang w:val="en-US"/>
        </w:rPr>
      </w:pPr>
    </w:p>
    <w:tbl>
      <w:tblPr>
        <w:tblW w:w="0" w:type="auto"/>
        <w:tblInd w:w="137" w:type="dxa"/>
        <w:tblCellMar>
          <w:left w:w="0" w:type="dxa"/>
          <w:right w:w="0" w:type="dxa"/>
        </w:tblCellMar>
        <w:tblLook w:val="04A0" w:firstRow="1" w:lastRow="0" w:firstColumn="1" w:lastColumn="0" w:noHBand="0" w:noVBand="1"/>
      </w:tblPr>
      <w:tblGrid>
        <w:gridCol w:w="1361"/>
        <w:gridCol w:w="5492"/>
        <w:gridCol w:w="2751"/>
      </w:tblGrid>
      <w:tr w:rsidR="00C23D3C" w:rsidRPr="00C23D3C" w14:paraId="04F32159" w14:textId="77777777">
        <w:tc>
          <w:tcPr>
            <w:tcW w:w="6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BFB136" w14:textId="77777777" w:rsidR="00C23D3C" w:rsidRPr="002A5297" w:rsidRDefault="00C23D3C" w:rsidP="00C23D3C">
            <w:pPr>
              <w:pStyle w:val="Akapitzlist"/>
              <w:outlineLvl w:val="0"/>
              <w:rPr>
                <w:rFonts w:cstheme="minorHAnsi"/>
                <w:b/>
                <w:bCs/>
              </w:rPr>
            </w:pPr>
            <w:r w:rsidRPr="002A5297">
              <w:rPr>
                <w:rFonts w:cstheme="minorHAnsi"/>
                <w:b/>
                <w:bCs/>
                <w:lang w:val="en-GB"/>
              </w:rPr>
              <w:t>Item</w:t>
            </w:r>
          </w:p>
        </w:tc>
        <w:tc>
          <w:tcPr>
            <w:tcW w:w="549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36ACFDA" w14:textId="6A0E7C44" w:rsidR="00C23D3C" w:rsidRPr="002A5297" w:rsidRDefault="00C23D3C" w:rsidP="002A5297">
            <w:pPr>
              <w:pStyle w:val="Akapitzlist"/>
              <w:ind w:left="84"/>
              <w:outlineLvl w:val="0"/>
              <w:rPr>
                <w:rFonts w:cstheme="minorHAnsi"/>
                <w:b/>
                <w:bCs/>
                <w:lang w:val="en-GB"/>
              </w:rPr>
            </w:pPr>
            <w:r w:rsidRPr="002A5297">
              <w:rPr>
                <w:rFonts w:cstheme="minorHAnsi"/>
                <w:b/>
                <w:bCs/>
                <w:lang w:val="en-GB"/>
              </w:rPr>
              <w:t>Functionality–  Non-contact length measur</w:t>
            </w:r>
            <w:r w:rsidR="002A5297" w:rsidRPr="002A5297">
              <w:rPr>
                <w:rFonts w:cstheme="minorHAnsi"/>
                <w:b/>
                <w:bCs/>
                <w:lang w:val="en-GB"/>
              </w:rPr>
              <w:t>ing device</w:t>
            </w:r>
          </w:p>
        </w:tc>
        <w:tc>
          <w:tcPr>
            <w:tcW w:w="275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202FC9F" w14:textId="31C53B14" w:rsidR="00C23D3C" w:rsidRPr="002A5297" w:rsidRDefault="00C23D3C" w:rsidP="00C23D3C">
            <w:pPr>
              <w:pStyle w:val="Akapitzlist"/>
              <w:ind w:left="265"/>
              <w:outlineLvl w:val="0"/>
              <w:rPr>
                <w:rFonts w:cstheme="minorHAnsi"/>
                <w:b/>
                <w:bCs/>
                <w:lang w:val="en-GB"/>
              </w:rPr>
            </w:pPr>
            <w:r w:rsidRPr="002A5297">
              <w:rPr>
                <w:rFonts w:cstheme="minorHAnsi"/>
                <w:b/>
                <w:bCs/>
                <w:lang w:val="en-GB"/>
              </w:rPr>
              <w:t>Information on meeting required functionality enter</w:t>
            </w:r>
          </w:p>
          <w:p w14:paraId="57A235B4" w14:textId="77777777" w:rsidR="00C23D3C" w:rsidRPr="002A5297" w:rsidRDefault="00C23D3C" w:rsidP="00C23D3C">
            <w:pPr>
              <w:pStyle w:val="Akapitzlist"/>
              <w:ind w:left="265"/>
              <w:outlineLvl w:val="0"/>
              <w:rPr>
                <w:rFonts w:cstheme="minorHAnsi"/>
                <w:b/>
                <w:bCs/>
              </w:rPr>
            </w:pPr>
            <w:r w:rsidRPr="002A5297">
              <w:rPr>
                <w:rFonts w:cstheme="minorHAnsi"/>
                <w:b/>
                <w:bCs/>
                <w:lang w:val="en-GB"/>
              </w:rPr>
              <w:t>YES or NO</w:t>
            </w:r>
          </w:p>
        </w:tc>
      </w:tr>
      <w:tr w:rsidR="00C23D3C" w:rsidRPr="008B38FD" w14:paraId="2CBEC971" w14:textId="77777777">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2F678" w14:textId="77777777" w:rsidR="00C23D3C" w:rsidRPr="00C23D3C" w:rsidRDefault="00C23D3C" w:rsidP="00C23D3C">
            <w:pPr>
              <w:pStyle w:val="Akapitzlist"/>
              <w:outlineLvl w:val="0"/>
              <w:rPr>
                <w:rFonts w:cstheme="minorHAnsi"/>
              </w:rPr>
            </w:pPr>
            <w:r w:rsidRPr="00C23D3C">
              <w:rPr>
                <w:rFonts w:cstheme="minorHAnsi"/>
              </w:rPr>
              <w:t>1.</w:t>
            </w:r>
          </w:p>
        </w:tc>
        <w:tc>
          <w:tcPr>
            <w:tcW w:w="5492" w:type="dxa"/>
            <w:tcBorders>
              <w:top w:val="nil"/>
              <w:left w:val="nil"/>
              <w:bottom w:val="single" w:sz="8" w:space="0" w:color="000000"/>
              <w:right w:val="single" w:sz="8" w:space="0" w:color="000000"/>
            </w:tcBorders>
            <w:tcMar>
              <w:top w:w="0" w:type="dxa"/>
              <w:left w:w="108" w:type="dxa"/>
              <w:bottom w:w="0" w:type="dxa"/>
              <w:right w:w="108" w:type="dxa"/>
            </w:tcMar>
            <w:hideMark/>
          </w:tcPr>
          <w:p w14:paraId="4FC66110" w14:textId="77777777" w:rsidR="00C23D3C" w:rsidRPr="00C23D3C" w:rsidRDefault="00C23D3C" w:rsidP="00C23D3C">
            <w:pPr>
              <w:pStyle w:val="Akapitzlist"/>
              <w:ind w:left="84"/>
              <w:outlineLvl w:val="0"/>
              <w:rPr>
                <w:rFonts w:cstheme="minorHAnsi"/>
                <w:lang w:val="en-US"/>
              </w:rPr>
            </w:pPr>
            <w:r w:rsidRPr="00C23D3C">
              <w:rPr>
                <w:rFonts w:cstheme="minorHAnsi"/>
                <w:lang w:val="en-GB"/>
              </w:rPr>
              <w:t xml:space="preserve">Possibility of measurement of length of produced cable </w:t>
            </w:r>
          </w:p>
        </w:tc>
        <w:tc>
          <w:tcPr>
            <w:tcW w:w="2751" w:type="dxa"/>
            <w:tcBorders>
              <w:top w:val="nil"/>
              <w:left w:val="nil"/>
              <w:bottom w:val="single" w:sz="8" w:space="0" w:color="000000"/>
              <w:right w:val="single" w:sz="8" w:space="0" w:color="000000"/>
            </w:tcBorders>
            <w:tcMar>
              <w:top w:w="0" w:type="dxa"/>
              <w:left w:w="108" w:type="dxa"/>
              <w:bottom w:w="0" w:type="dxa"/>
              <w:right w:w="108" w:type="dxa"/>
            </w:tcMar>
          </w:tcPr>
          <w:p w14:paraId="08868C3E" w14:textId="77777777" w:rsidR="00C23D3C" w:rsidRPr="00C23D3C" w:rsidRDefault="00C23D3C" w:rsidP="00C23D3C">
            <w:pPr>
              <w:pStyle w:val="Akapitzlist"/>
              <w:outlineLvl w:val="0"/>
              <w:rPr>
                <w:rFonts w:cstheme="minorHAnsi"/>
                <w:lang w:val="en-US"/>
              </w:rPr>
            </w:pPr>
          </w:p>
        </w:tc>
      </w:tr>
      <w:tr w:rsidR="00C23D3C" w:rsidRPr="008B38FD" w14:paraId="79005C26" w14:textId="77777777">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E42C041" w14:textId="77777777" w:rsidR="00C23D3C" w:rsidRPr="00C23D3C" w:rsidRDefault="00C23D3C" w:rsidP="00C23D3C">
            <w:pPr>
              <w:pStyle w:val="Akapitzlist"/>
              <w:outlineLvl w:val="0"/>
              <w:rPr>
                <w:rFonts w:cstheme="minorHAnsi"/>
              </w:rPr>
            </w:pPr>
            <w:r w:rsidRPr="00C23D3C">
              <w:rPr>
                <w:rFonts w:cstheme="minorHAnsi"/>
              </w:rPr>
              <w:t>2.</w:t>
            </w:r>
          </w:p>
        </w:tc>
        <w:tc>
          <w:tcPr>
            <w:tcW w:w="5492" w:type="dxa"/>
            <w:tcBorders>
              <w:top w:val="nil"/>
              <w:left w:val="nil"/>
              <w:bottom w:val="single" w:sz="8" w:space="0" w:color="000000"/>
              <w:right w:val="single" w:sz="8" w:space="0" w:color="000000"/>
            </w:tcBorders>
            <w:tcMar>
              <w:top w:w="0" w:type="dxa"/>
              <w:left w:w="108" w:type="dxa"/>
              <w:bottom w:w="0" w:type="dxa"/>
              <w:right w:w="108" w:type="dxa"/>
            </w:tcMar>
            <w:hideMark/>
          </w:tcPr>
          <w:p w14:paraId="51D64D09" w14:textId="77777777" w:rsidR="00C23D3C" w:rsidRPr="00C23D3C" w:rsidRDefault="00C23D3C" w:rsidP="00C23D3C">
            <w:pPr>
              <w:pStyle w:val="Akapitzlist"/>
              <w:ind w:left="84"/>
              <w:outlineLvl w:val="0"/>
              <w:rPr>
                <w:rFonts w:cstheme="minorHAnsi"/>
                <w:lang w:val="en-US"/>
              </w:rPr>
            </w:pPr>
            <w:r w:rsidRPr="00C23D3C">
              <w:rPr>
                <w:rFonts w:cstheme="minorHAnsi"/>
                <w:lang w:val="en-GB"/>
              </w:rPr>
              <w:t xml:space="preserve">Possibility of reading measured length in the main panel of the line as well as on the device </w:t>
            </w:r>
          </w:p>
        </w:tc>
        <w:tc>
          <w:tcPr>
            <w:tcW w:w="2751" w:type="dxa"/>
            <w:tcBorders>
              <w:top w:val="nil"/>
              <w:left w:val="nil"/>
              <w:bottom w:val="single" w:sz="8" w:space="0" w:color="000000"/>
              <w:right w:val="single" w:sz="8" w:space="0" w:color="000000"/>
            </w:tcBorders>
            <w:tcMar>
              <w:top w:w="0" w:type="dxa"/>
              <w:left w:w="108" w:type="dxa"/>
              <w:bottom w:w="0" w:type="dxa"/>
              <w:right w:w="108" w:type="dxa"/>
            </w:tcMar>
          </w:tcPr>
          <w:p w14:paraId="255640CA" w14:textId="77777777" w:rsidR="00C23D3C" w:rsidRPr="00C23D3C" w:rsidRDefault="00C23D3C" w:rsidP="00C23D3C">
            <w:pPr>
              <w:pStyle w:val="Akapitzlist"/>
              <w:outlineLvl w:val="0"/>
              <w:rPr>
                <w:rFonts w:cstheme="minorHAnsi"/>
                <w:lang w:val="en-US"/>
              </w:rPr>
            </w:pPr>
          </w:p>
        </w:tc>
      </w:tr>
      <w:tr w:rsidR="00C23D3C" w:rsidRPr="008B38FD" w14:paraId="4A15E6FF" w14:textId="77777777">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DC04AF" w14:textId="77777777" w:rsidR="00C23D3C" w:rsidRPr="00C23D3C" w:rsidRDefault="00C23D3C" w:rsidP="00C23D3C">
            <w:pPr>
              <w:pStyle w:val="Akapitzlist"/>
              <w:outlineLvl w:val="0"/>
              <w:rPr>
                <w:rFonts w:cstheme="minorHAnsi"/>
              </w:rPr>
            </w:pPr>
            <w:r w:rsidRPr="00C23D3C">
              <w:rPr>
                <w:rFonts w:cstheme="minorHAnsi"/>
              </w:rPr>
              <w:t>3.</w:t>
            </w:r>
          </w:p>
        </w:tc>
        <w:tc>
          <w:tcPr>
            <w:tcW w:w="5492" w:type="dxa"/>
            <w:tcBorders>
              <w:top w:val="nil"/>
              <w:left w:val="nil"/>
              <w:bottom w:val="single" w:sz="8" w:space="0" w:color="000000"/>
              <w:right w:val="single" w:sz="8" w:space="0" w:color="000000"/>
            </w:tcBorders>
            <w:tcMar>
              <w:top w:w="0" w:type="dxa"/>
              <w:left w:w="108" w:type="dxa"/>
              <w:bottom w:w="0" w:type="dxa"/>
              <w:right w:w="108" w:type="dxa"/>
            </w:tcMar>
            <w:hideMark/>
          </w:tcPr>
          <w:p w14:paraId="1CAC7030" w14:textId="77777777" w:rsidR="00C23D3C" w:rsidRPr="00C23D3C" w:rsidRDefault="00C23D3C" w:rsidP="00C23D3C">
            <w:pPr>
              <w:pStyle w:val="Akapitzlist"/>
              <w:ind w:left="84"/>
              <w:outlineLvl w:val="0"/>
              <w:rPr>
                <w:rFonts w:cstheme="minorHAnsi"/>
                <w:lang w:val="en-US"/>
              </w:rPr>
            </w:pPr>
            <w:r w:rsidRPr="00C23D3C">
              <w:rPr>
                <w:rFonts w:cstheme="minorHAnsi"/>
                <w:lang w:val="en-GB"/>
              </w:rPr>
              <w:t xml:space="preserve">Possibility of resetting the length  back to 0 in the main panel and the device </w:t>
            </w:r>
          </w:p>
        </w:tc>
        <w:tc>
          <w:tcPr>
            <w:tcW w:w="2751" w:type="dxa"/>
            <w:tcBorders>
              <w:top w:val="nil"/>
              <w:left w:val="nil"/>
              <w:bottom w:val="single" w:sz="8" w:space="0" w:color="000000"/>
              <w:right w:val="single" w:sz="8" w:space="0" w:color="000000"/>
            </w:tcBorders>
            <w:tcMar>
              <w:top w:w="0" w:type="dxa"/>
              <w:left w:w="108" w:type="dxa"/>
              <w:bottom w:w="0" w:type="dxa"/>
              <w:right w:w="108" w:type="dxa"/>
            </w:tcMar>
          </w:tcPr>
          <w:p w14:paraId="1E58A746" w14:textId="77777777" w:rsidR="00C23D3C" w:rsidRPr="00C23D3C" w:rsidRDefault="00C23D3C" w:rsidP="00C23D3C">
            <w:pPr>
              <w:pStyle w:val="Akapitzlist"/>
              <w:outlineLvl w:val="0"/>
              <w:rPr>
                <w:rFonts w:cstheme="minorHAnsi"/>
                <w:lang w:val="en-US"/>
              </w:rPr>
            </w:pPr>
          </w:p>
        </w:tc>
      </w:tr>
      <w:tr w:rsidR="00C23D3C" w:rsidRPr="008B38FD" w14:paraId="6DA3B1B7" w14:textId="77777777">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4B91D0" w14:textId="77777777" w:rsidR="00C23D3C" w:rsidRPr="00C23D3C" w:rsidRDefault="00C23D3C" w:rsidP="00C23D3C">
            <w:pPr>
              <w:pStyle w:val="Akapitzlist"/>
              <w:outlineLvl w:val="0"/>
              <w:rPr>
                <w:rFonts w:cstheme="minorHAnsi"/>
              </w:rPr>
            </w:pPr>
            <w:r w:rsidRPr="00C23D3C">
              <w:rPr>
                <w:rFonts w:cstheme="minorHAnsi"/>
              </w:rPr>
              <w:t>4.</w:t>
            </w:r>
          </w:p>
        </w:tc>
        <w:tc>
          <w:tcPr>
            <w:tcW w:w="5492" w:type="dxa"/>
            <w:tcBorders>
              <w:top w:val="nil"/>
              <w:left w:val="nil"/>
              <w:bottom w:val="single" w:sz="8" w:space="0" w:color="000000"/>
              <w:right w:val="single" w:sz="8" w:space="0" w:color="000000"/>
            </w:tcBorders>
            <w:tcMar>
              <w:top w:w="0" w:type="dxa"/>
              <w:left w:w="108" w:type="dxa"/>
              <w:bottom w:w="0" w:type="dxa"/>
              <w:right w:w="108" w:type="dxa"/>
            </w:tcMar>
            <w:hideMark/>
          </w:tcPr>
          <w:p w14:paraId="7F25B5D8" w14:textId="77777777" w:rsidR="00C23D3C" w:rsidRPr="00C23D3C" w:rsidRDefault="00C23D3C" w:rsidP="00C23D3C">
            <w:pPr>
              <w:pStyle w:val="Akapitzlist"/>
              <w:ind w:left="84"/>
              <w:outlineLvl w:val="0"/>
              <w:rPr>
                <w:rFonts w:cstheme="minorHAnsi"/>
                <w:lang w:val="en-US"/>
              </w:rPr>
            </w:pPr>
            <w:r w:rsidRPr="00C23D3C">
              <w:rPr>
                <w:rFonts w:cstheme="minorHAnsi"/>
                <w:lang w:val="en-GB"/>
              </w:rPr>
              <w:t>Calibration certificate from an accredited laboratory</w:t>
            </w:r>
          </w:p>
        </w:tc>
        <w:tc>
          <w:tcPr>
            <w:tcW w:w="2751" w:type="dxa"/>
            <w:tcBorders>
              <w:top w:val="nil"/>
              <w:left w:val="nil"/>
              <w:bottom w:val="single" w:sz="8" w:space="0" w:color="000000"/>
              <w:right w:val="single" w:sz="8" w:space="0" w:color="000000"/>
            </w:tcBorders>
            <w:tcMar>
              <w:top w:w="0" w:type="dxa"/>
              <w:left w:w="108" w:type="dxa"/>
              <w:bottom w:w="0" w:type="dxa"/>
              <w:right w:w="108" w:type="dxa"/>
            </w:tcMar>
          </w:tcPr>
          <w:p w14:paraId="64BE2524" w14:textId="77777777" w:rsidR="00C23D3C" w:rsidRPr="00C23D3C" w:rsidRDefault="00C23D3C" w:rsidP="00C23D3C">
            <w:pPr>
              <w:pStyle w:val="Akapitzlist"/>
              <w:outlineLvl w:val="0"/>
              <w:rPr>
                <w:rFonts w:cstheme="minorHAnsi"/>
                <w:lang w:val="en-US"/>
              </w:rPr>
            </w:pPr>
          </w:p>
        </w:tc>
      </w:tr>
      <w:tr w:rsidR="00C23D3C" w:rsidRPr="008B38FD" w14:paraId="753F7F56" w14:textId="77777777">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BE598F1" w14:textId="77777777" w:rsidR="00C23D3C" w:rsidRPr="00C23D3C" w:rsidRDefault="00C23D3C" w:rsidP="00C23D3C">
            <w:pPr>
              <w:pStyle w:val="Akapitzlist"/>
              <w:outlineLvl w:val="0"/>
              <w:rPr>
                <w:rFonts w:cstheme="minorHAnsi"/>
              </w:rPr>
            </w:pPr>
            <w:r w:rsidRPr="00C23D3C">
              <w:rPr>
                <w:rFonts w:cstheme="minorHAnsi"/>
              </w:rPr>
              <w:t>5.</w:t>
            </w:r>
          </w:p>
        </w:tc>
        <w:tc>
          <w:tcPr>
            <w:tcW w:w="5492" w:type="dxa"/>
            <w:tcBorders>
              <w:top w:val="nil"/>
              <w:left w:val="nil"/>
              <w:bottom w:val="single" w:sz="8" w:space="0" w:color="000000"/>
              <w:right w:val="single" w:sz="8" w:space="0" w:color="000000"/>
            </w:tcBorders>
            <w:tcMar>
              <w:top w:w="0" w:type="dxa"/>
              <w:left w:w="108" w:type="dxa"/>
              <w:bottom w:w="0" w:type="dxa"/>
              <w:right w:w="108" w:type="dxa"/>
            </w:tcMar>
            <w:hideMark/>
          </w:tcPr>
          <w:p w14:paraId="722918E9" w14:textId="3CA44C2C" w:rsidR="00C23D3C" w:rsidRPr="00C23D3C" w:rsidRDefault="00C23D3C" w:rsidP="00C23D3C">
            <w:pPr>
              <w:pStyle w:val="Akapitzlist"/>
              <w:ind w:left="84"/>
              <w:outlineLvl w:val="0"/>
              <w:rPr>
                <w:rFonts w:cstheme="minorHAnsi"/>
                <w:lang w:val="en-US"/>
              </w:rPr>
            </w:pPr>
            <w:r w:rsidRPr="00C23D3C">
              <w:rPr>
                <w:rFonts w:cstheme="minorHAnsi"/>
                <w:lang w:val="en-US"/>
              </w:rPr>
              <w:t>Certificate of Compliance with the EU Directive 2014/32/EU Module D. MID</w:t>
            </w:r>
          </w:p>
        </w:tc>
        <w:tc>
          <w:tcPr>
            <w:tcW w:w="2751" w:type="dxa"/>
            <w:tcBorders>
              <w:top w:val="nil"/>
              <w:left w:val="nil"/>
              <w:bottom w:val="single" w:sz="8" w:space="0" w:color="000000"/>
              <w:right w:val="single" w:sz="8" w:space="0" w:color="000000"/>
            </w:tcBorders>
            <w:tcMar>
              <w:top w:w="0" w:type="dxa"/>
              <w:left w:w="108" w:type="dxa"/>
              <w:bottom w:w="0" w:type="dxa"/>
              <w:right w:w="108" w:type="dxa"/>
            </w:tcMar>
          </w:tcPr>
          <w:p w14:paraId="2DAD87CD" w14:textId="77777777" w:rsidR="00C23D3C" w:rsidRPr="00C23D3C" w:rsidRDefault="00C23D3C" w:rsidP="00C23D3C">
            <w:pPr>
              <w:pStyle w:val="Akapitzlist"/>
              <w:outlineLvl w:val="0"/>
              <w:rPr>
                <w:rFonts w:cstheme="minorHAnsi"/>
                <w:lang w:val="en-US"/>
              </w:rPr>
            </w:pPr>
          </w:p>
        </w:tc>
      </w:tr>
    </w:tbl>
    <w:p w14:paraId="20050B78" w14:textId="77777777" w:rsidR="00C23D3C" w:rsidRPr="00C23D3C" w:rsidRDefault="00C23D3C" w:rsidP="00C23D3C">
      <w:pPr>
        <w:pStyle w:val="Akapitzlist"/>
        <w:outlineLvl w:val="0"/>
        <w:rPr>
          <w:rFonts w:cstheme="minorHAnsi"/>
          <w:lang w:val="en-US"/>
        </w:rPr>
      </w:pPr>
    </w:p>
    <w:tbl>
      <w:tblPr>
        <w:tblW w:w="0" w:type="auto"/>
        <w:tblInd w:w="137" w:type="dxa"/>
        <w:tblCellMar>
          <w:left w:w="0" w:type="dxa"/>
          <w:right w:w="0" w:type="dxa"/>
        </w:tblCellMar>
        <w:tblLook w:val="04A0" w:firstRow="1" w:lastRow="0" w:firstColumn="1" w:lastColumn="0" w:noHBand="0" w:noVBand="1"/>
      </w:tblPr>
      <w:tblGrid>
        <w:gridCol w:w="1104"/>
        <w:gridCol w:w="2116"/>
        <w:gridCol w:w="1827"/>
        <w:gridCol w:w="1498"/>
        <w:gridCol w:w="1537"/>
        <w:gridCol w:w="1265"/>
      </w:tblGrid>
      <w:tr w:rsidR="00C23D3C" w:rsidRPr="00C23D3C" w14:paraId="75215529" w14:textId="77777777">
        <w:tc>
          <w:tcPr>
            <w:tcW w:w="6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C95AC91" w14:textId="77777777" w:rsidR="00C23D3C" w:rsidRPr="002A5297" w:rsidRDefault="00C23D3C" w:rsidP="00C23D3C">
            <w:pPr>
              <w:pStyle w:val="Akapitzlist"/>
              <w:ind w:left="31"/>
              <w:outlineLvl w:val="0"/>
              <w:rPr>
                <w:rFonts w:cstheme="minorHAnsi"/>
                <w:b/>
                <w:bCs/>
              </w:rPr>
            </w:pPr>
            <w:r w:rsidRPr="002A5297">
              <w:rPr>
                <w:rFonts w:cstheme="minorHAnsi"/>
                <w:b/>
                <w:bCs/>
                <w:lang w:val="en-GB"/>
              </w:rPr>
              <w:t>Item</w:t>
            </w:r>
          </w:p>
        </w:tc>
        <w:tc>
          <w:tcPr>
            <w:tcW w:w="211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4CB3D58" w14:textId="23928BDA" w:rsidR="00C23D3C" w:rsidRPr="002A5297" w:rsidRDefault="00C23D3C" w:rsidP="002A5297">
            <w:pPr>
              <w:pStyle w:val="Akapitzlist"/>
              <w:ind w:left="0"/>
              <w:outlineLvl w:val="0"/>
              <w:rPr>
                <w:rFonts w:cstheme="minorHAnsi"/>
                <w:b/>
                <w:bCs/>
                <w:lang w:val="en-US"/>
              </w:rPr>
            </w:pPr>
            <w:r w:rsidRPr="002A5297">
              <w:rPr>
                <w:rFonts w:cstheme="minorHAnsi"/>
                <w:b/>
                <w:bCs/>
                <w:lang w:val="en-GB"/>
              </w:rPr>
              <w:t xml:space="preserve">Technical parameters – </w:t>
            </w:r>
            <w:r w:rsidR="00BC10CF">
              <w:rPr>
                <w:rFonts w:cstheme="minorHAnsi"/>
                <w:b/>
                <w:bCs/>
                <w:lang w:val="en-GB"/>
              </w:rPr>
              <w:t>Non-c</w:t>
            </w:r>
            <w:r w:rsidRPr="002A5297">
              <w:rPr>
                <w:rFonts w:cstheme="minorHAnsi"/>
                <w:b/>
                <w:bCs/>
                <w:lang w:val="en-GB"/>
              </w:rPr>
              <w:t>ontact length measur</w:t>
            </w:r>
            <w:r w:rsidR="002A5297" w:rsidRPr="002A5297">
              <w:rPr>
                <w:rFonts w:cstheme="minorHAnsi"/>
                <w:b/>
                <w:bCs/>
                <w:lang w:val="en-GB"/>
              </w:rPr>
              <w:t xml:space="preserve">ing device </w:t>
            </w:r>
          </w:p>
        </w:tc>
        <w:tc>
          <w:tcPr>
            <w:tcW w:w="182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3FD2DA3" w14:textId="77777777" w:rsidR="00C23D3C" w:rsidRPr="002A5297" w:rsidRDefault="00C23D3C" w:rsidP="00C23D3C">
            <w:pPr>
              <w:pStyle w:val="Akapitzlist"/>
              <w:ind w:left="150"/>
              <w:outlineLvl w:val="0"/>
              <w:rPr>
                <w:rFonts w:cstheme="minorHAnsi"/>
                <w:b/>
                <w:bCs/>
              </w:rPr>
            </w:pPr>
            <w:r w:rsidRPr="002A5297">
              <w:rPr>
                <w:rFonts w:cstheme="minorHAnsi"/>
                <w:b/>
                <w:bCs/>
                <w:lang w:val="en-GB"/>
              </w:rPr>
              <w:t>Value</w:t>
            </w:r>
          </w:p>
        </w:tc>
        <w:tc>
          <w:tcPr>
            <w:tcW w:w="1498"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ADC53A7" w14:textId="0CD2F036" w:rsidR="00C23D3C" w:rsidRPr="002A5297" w:rsidRDefault="00C23D3C" w:rsidP="00C23D3C">
            <w:pPr>
              <w:pStyle w:val="Akapitzlist"/>
              <w:ind w:left="5"/>
              <w:outlineLvl w:val="0"/>
              <w:rPr>
                <w:rFonts w:cstheme="minorHAnsi"/>
                <w:b/>
                <w:bCs/>
                <w:lang w:val="en-GB"/>
              </w:rPr>
            </w:pPr>
            <w:r w:rsidRPr="002A5297">
              <w:rPr>
                <w:rFonts w:cstheme="minorHAnsi"/>
                <w:b/>
                <w:bCs/>
                <w:lang w:val="en-GB"/>
              </w:rPr>
              <w:t>Information on meeting the requirement (declare whether the value meets the requirement by entering</w:t>
            </w:r>
          </w:p>
          <w:p w14:paraId="6182063B" w14:textId="77777777" w:rsidR="00C23D3C" w:rsidRPr="002A5297" w:rsidRDefault="00C23D3C" w:rsidP="00C23D3C">
            <w:pPr>
              <w:pStyle w:val="Akapitzlist"/>
              <w:ind w:left="103"/>
              <w:outlineLvl w:val="0"/>
              <w:rPr>
                <w:rFonts w:cstheme="minorHAnsi"/>
                <w:b/>
                <w:bCs/>
              </w:rPr>
            </w:pPr>
            <w:r w:rsidRPr="002A5297">
              <w:rPr>
                <w:rFonts w:cstheme="minorHAnsi"/>
                <w:b/>
                <w:bCs/>
                <w:lang w:val="en-GB"/>
              </w:rPr>
              <w:t>(YES or NO)</w:t>
            </w:r>
          </w:p>
        </w:tc>
        <w:tc>
          <w:tcPr>
            <w:tcW w:w="1537"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DD1EEF2" w14:textId="35C4FB06" w:rsidR="00C23D3C" w:rsidRPr="002A5297" w:rsidRDefault="00C23D3C" w:rsidP="00C23D3C">
            <w:pPr>
              <w:pStyle w:val="Akapitzlist"/>
              <w:ind w:left="102"/>
              <w:outlineLvl w:val="0"/>
              <w:rPr>
                <w:rFonts w:cstheme="minorHAnsi"/>
                <w:b/>
                <w:bCs/>
                <w:lang w:val="en-GB"/>
              </w:rPr>
            </w:pPr>
            <w:r w:rsidRPr="002A5297">
              <w:rPr>
                <w:rFonts w:cstheme="minorHAnsi"/>
                <w:b/>
                <w:bCs/>
                <w:lang w:val="en-GB"/>
              </w:rPr>
              <w:t>Information on meeting the requirement (enter the parameter value of offered device)</w:t>
            </w:r>
          </w:p>
        </w:tc>
        <w:tc>
          <w:tcPr>
            <w:tcW w:w="126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1773462" w14:textId="703ABA3F" w:rsidR="00C23D3C" w:rsidRPr="002A5297" w:rsidRDefault="00C23D3C" w:rsidP="00C23D3C">
            <w:pPr>
              <w:pStyle w:val="Akapitzlist"/>
              <w:ind w:left="0"/>
              <w:outlineLvl w:val="0"/>
              <w:rPr>
                <w:rFonts w:cstheme="minorHAnsi"/>
                <w:b/>
                <w:bCs/>
              </w:rPr>
            </w:pPr>
            <w:r w:rsidRPr="002A5297">
              <w:rPr>
                <w:rFonts w:cstheme="minorHAnsi"/>
                <w:b/>
                <w:bCs/>
                <w:lang w:val="en-GB"/>
              </w:rPr>
              <w:t>Comments (enter if applicable)</w:t>
            </w:r>
          </w:p>
        </w:tc>
      </w:tr>
      <w:tr w:rsidR="00C23D3C" w:rsidRPr="00C23D3C" w14:paraId="360E463F" w14:textId="77777777">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CD03A0" w14:textId="77777777" w:rsidR="00C23D3C" w:rsidRPr="00C23D3C" w:rsidRDefault="00C23D3C" w:rsidP="00C23D3C">
            <w:pPr>
              <w:pStyle w:val="Akapitzlist"/>
              <w:outlineLvl w:val="0"/>
              <w:rPr>
                <w:rFonts w:cstheme="minorHAnsi"/>
              </w:rPr>
            </w:pPr>
            <w:r w:rsidRPr="00C23D3C">
              <w:rPr>
                <w:rFonts w:cstheme="minorHAnsi"/>
              </w:rPr>
              <w:t>1.</w:t>
            </w:r>
          </w:p>
        </w:tc>
        <w:tc>
          <w:tcPr>
            <w:tcW w:w="2116" w:type="dxa"/>
            <w:tcBorders>
              <w:top w:val="nil"/>
              <w:left w:val="nil"/>
              <w:bottom w:val="single" w:sz="8" w:space="0" w:color="000000"/>
              <w:right w:val="single" w:sz="8" w:space="0" w:color="000000"/>
            </w:tcBorders>
            <w:tcMar>
              <w:top w:w="0" w:type="dxa"/>
              <w:left w:w="108" w:type="dxa"/>
              <w:bottom w:w="0" w:type="dxa"/>
              <w:right w:w="108" w:type="dxa"/>
            </w:tcMar>
            <w:hideMark/>
          </w:tcPr>
          <w:p w14:paraId="4610E32C" w14:textId="77777777" w:rsidR="00C23D3C" w:rsidRPr="00C23D3C" w:rsidRDefault="00C23D3C" w:rsidP="00C23D3C">
            <w:pPr>
              <w:pStyle w:val="Akapitzlist"/>
              <w:ind w:left="53"/>
              <w:outlineLvl w:val="0"/>
              <w:rPr>
                <w:rFonts w:cstheme="minorHAnsi"/>
              </w:rPr>
            </w:pPr>
            <w:r w:rsidRPr="00C23D3C">
              <w:rPr>
                <w:rFonts w:cstheme="minorHAnsi"/>
                <w:lang w:val="en-GB"/>
              </w:rPr>
              <w:t xml:space="preserve">Measurement accuracy  </w:t>
            </w:r>
          </w:p>
        </w:tc>
        <w:tc>
          <w:tcPr>
            <w:tcW w:w="1827" w:type="dxa"/>
            <w:tcBorders>
              <w:top w:val="nil"/>
              <w:left w:val="nil"/>
              <w:bottom w:val="single" w:sz="8" w:space="0" w:color="000000"/>
              <w:right w:val="single" w:sz="8" w:space="0" w:color="000000"/>
            </w:tcBorders>
            <w:tcMar>
              <w:top w:w="0" w:type="dxa"/>
              <w:left w:w="108" w:type="dxa"/>
              <w:bottom w:w="0" w:type="dxa"/>
              <w:right w:w="108" w:type="dxa"/>
            </w:tcMar>
          </w:tcPr>
          <w:p w14:paraId="52A73556" w14:textId="2681D803" w:rsidR="00C23D3C" w:rsidRPr="00C23D3C" w:rsidRDefault="00C23D3C" w:rsidP="00C23D3C">
            <w:pPr>
              <w:pStyle w:val="Akapitzlist"/>
              <w:ind w:left="66"/>
              <w:outlineLvl w:val="0"/>
              <w:rPr>
                <w:rFonts w:cstheme="minorHAnsi"/>
              </w:rPr>
            </w:pPr>
            <w:r w:rsidRPr="00C23D3C">
              <w:rPr>
                <w:rFonts w:cstheme="minorHAnsi"/>
                <w:lang w:val="en-GB"/>
              </w:rPr>
              <w:t>0.2 % or better</w:t>
            </w:r>
          </w:p>
        </w:tc>
        <w:tc>
          <w:tcPr>
            <w:tcW w:w="1498" w:type="dxa"/>
            <w:tcBorders>
              <w:top w:val="nil"/>
              <w:left w:val="nil"/>
              <w:bottom w:val="single" w:sz="8" w:space="0" w:color="000000"/>
              <w:right w:val="single" w:sz="8" w:space="0" w:color="000000"/>
            </w:tcBorders>
            <w:tcMar>
              <w:top w:w="0" w:type="dxa"/>
              <w:left w:w="108" w:type="dxa"/>
              <w:bottom w:w="0" w:type="dxa"/>
              <w:right w:w="108" w:type="dxa"/>
            </w:tcMar>
          </w:tcPr>
          <w:p w14:paraId="28E9B168" w14:textId="77777777" w:rsidR="00C23D3C" w:rsidRPr="00C23D3C" w:rsidRDefault="00C23D3C" w:rsidP="00C23D3C">
            <w:pPr>
              <w:pStyle w:val="Akapitzlist"/>
              <w:outlineLvl w:val="0"/>
              <w:rPr>
                <w:rFonts w:cstheme="minorHAnsi"/>
              </w:rPr>
            </w:pPr>
            <w:r w:rsidRPr="00C23D3C">
              <w:rPr>
                <w:rFonts w:cstheme="minorHAnsi"/>
              </w:rPr>
              <w:t>….</w:t>
            </w:r>
          </w:p>
        </w:tc>
        <w:tc>
          <w:tcPr>
            <w:tcW w:w="1537" w:type="dxa"/>
            <w:tcBorders>
              <w:top w:val="nil"/>
              <w:left w:val="nil"/>
              <w:bottom w:val="single" w:sz="8" w:space="0" w:color="000000"/>
              <w:right w:val="single" w:sz="8" w:space="0" w:color="000000"/>
            </w:tcBorders>
            <w:tcMar>
              <w:top w:w="0" w:type="dxa"/>
              <w:left w:w="108" w:type="dxa"/>
              <w:bottom w:w="0" w:type="dxa"/>
              <w:right w:w="108" w:type="dxa"/>
            </w:tcMar>
          </w:tcPr>
          <w:p w14:paraId="5DFD2C68" w14:textId="77777777" w:rsidR="00C23D3C" w:rsidRPr="00C23D3C" w:rsidRDefault="00C23D3C" w:rsidP="00C23D3C">
            <w:pPr>
              <w:pStyle w:val="Akapitzlist"/>
              <w:outlineLvl w:val="0"/>
              <w:rPr>
                <w:rFonts w:cstheme="minorHAnsi"/>
              </w:rPr>
            </w:pPr>
            <w:r w:rsidRPr="00C23D3C">
              <w:rPr>
                <w:rFonts w:cstheme="minorHAnsi"/>
              </w:rPr>
              <w:t>….</w:t>
            </w:r>
          </w:p>
        </w:tc>
        <w:tc>
          <w:tcPr>
            <w:tcW w:w="1265" w:type="dxa"/>
            <w:tcBorders>
              <w:top w:val="nil"/>
              <w:left w:val="nil"/>
              <w:bottom w:val="single" w:sz="8" w:space="0" w:color="000000"/>
              <w:right w:val="single" w:sz="8" w:space="0" w:color="000000"/>
            </w:tcBorders>
            <w:tcMar>
              <w:top w:w="0" w:type="dxa"/>
              <w:left w:w="108" w:type="dxa"/>
              <w:bottom w:w="0" w:type="dxa"/>
              <w:right w:w="108" w:type="dxa"/>
            </w:tcMar>
          </w:tcPr>
          <w:p w14:paraId="549D6A92" w14:textId="77777777" w:rsidR="00C23D3C" w:rsidRPr="00C23D3C" w:rsidRDefault="00C23D3C" w:rsidP="00C23D3C">
            <w:pPr>
              <w:pStyle w:val="Akapitzlist"/>
              <w:outlineLvl w:val="0"/>
              <w:rPr>
                <w:rFonts w:cstheme="minorHAnsi"/>
              </w:rPr>
            </w:pPr>
          </w:p>
        </w:tc>
      </w:tr>
      <w:tr w:rsidR="00C23D3C" w:rsidRPr="00C23D3C" w14:paraId="51585A74" w14:textId="77777777">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A9A53E" w14:textId="77777777" w:rsidR="00C23D3C" w:rsidRPr="00C23D3C" w:rsidRDefault="00C23D3C" w:rsidP="00C23D3C">
            <w:pPr>
              <w:pStyle w:val="Akapitzlist"/>
              <w:outlineLvl w:val="0"/>
              <w:rPr>
                <w:rFonts w:cstheme="minorHAnsi"/>
              </w:rPr>
            </w:pPr>
            <w:r w:rsidRPr="00C23D3C">
              <w:rPr>
                <w:rFonts w:cstheme="minorHAnsi"/>
              </w:rPr>
              <w:t>2.</w:t>
            </w:r>
          </w:p>
        </w:tc>
        <w:tc>
          <w:tcPr>
            <w:tcW w:w="2116" w:type="dxa"/>
            <w:tcBorders>
              <w:top w:val="nil"/>
              <w:left w:val="nil"/>
              <w:bottom w:val="single" w:sz="8" w:space="0" w:color="000000"/>
              <w:right w:val="single" w:sz="8" w:space="0" w:color="000000"/>
            </w:tcBorders>
            <w:tcMar>
              <w:top w:w="0" w:type="dxa"/>
              <w:left w:w="108" w:type="dxa"/>
              <w:bottom w:w="0" w:type="dxa"/>
              <w:right w:w="108" w:type="dxa"/>
            </w:tcMar>
            <w:hideMark/>
          </w:tcPr>
          <w:p w14:paraId="73352ADD" w14:textId="77777777" w:rsidR="00C23D3C" w:rsidRPr="00C23D3C" w:rsidRDefault="00C23D3C" w:rsidP="00C23D3C">
            <w:pPr>
              <w:pStyle w:val="Akapitzlist"/>
              <w:ind w:left="53"/>
              <w:outlineLvl w:val="0"/>
              <w:rPr>
                <w:rFonts w:cstheme="minorHAnsi"/>
              </w:rPr>
            </w:pPr>
            <w:r w:rsidRPr="00C23D3C">
              <w:rPr>
                <w:rFonts w:cstheme="minorHAnsi"/>
                <w:lang w:val="en-GB"/>
              </w:rPr>
              <w:t xml:space="preserve">Quantity </w:t>
            </w:r>
          </w:p>
        </w:tc>
        <w:tc>
          <w:tcPr>
            <w:tcW w:w="1827" w:type="dxa"/>
            <w:tcBorders>
              <w:top w:val="nil"/>
              <w:left w:val="nil"/>
              <w:bottom w:val="single" w:sz="8" w:space="0" w:color="000000"/>
              <w:right w:val="single" w:sz="8" w:space="0" w:color="000000"/>
            </w:tcBorders>
            <w:tcMar>
              <w:top w:w="0" w:type="dxa"/>
              <w:left w:w="108" w:type="dxa"/>
              <w:bottom w:w="0" w:type="dxa"/>
              <w:right w:w="108" w:type="dxa"/>
            </w:tcMar>
            <w:hideMark/>
          </w:tcPr>
          <w:p w14:paraId="59BA5D57" w14:textId="77777777" w:rsidR="00C23D3C" w:rsidRPr="00C23D3C" w:rsidRDefault="00C23D3C" w:rsidP="00C23D3C">
            <w:pPr>
              <w:pStyle w:val="Akapitzlist"/>
              <w:ind w:left="66"/>
              <w:outlineLvl w:val="0"/>
              <w:rPr>
                <w:rFonts w:cstheme="minorHAnsi"/>
              </w:rPr>
            </w:pPr>
            <w:r w:rsidRPr="00C23D3C">
              <w:rPr>
                <w:rFonts w:cstheme="minorHAnsi"/>
                <w:lang w:val="en-GB"/>
              </w:rPr>
              <w:t>1 piece</w:t>
            </w:r>
          </w:p>
        </w:tc>
        <w:tc>
          <w:tcPr>
            <w:tcW w:w="1498" w:type="dxa"/>
            <w:tcBorders>
              <w:top w:val="nil"/>
              <w:left w:val="nil"/>
              <w:bottom w:val="single" w:sz="8" w:space="0" w:color="000000"/>
              <w:right w:val="single" w:sz="8" w:space="0" w:color="000000"/>
            </w:tcBorders>
            <w:tcMar>
              <w:top w:w="0" w:type="dxa"/>
              <w:left w:w="108" w:type="dxa"/>
              <w:bottom w:w="0" w:type="dxa"/>
              <w:right w:w="108" w:type="dxa"/>
            </w:tcMar>
            <w:hideMark/>
          </w:tcPr>
          <w:p w14:paraId="5D9BB296" w14:textId="77777777" w:rsidR="00C23D3C" w:rsidRPr="00C23D3C" w:rsidRDefault="00C23D3C" w:rsidP="00C23D3C">
            <w:pPr>
              <w:pStyle w:val="Akapitzlist"/>
              <w:outlineLvl w:val="0"/>
              <w:rPr>
                <w:rFonts w:cstheme="minorHAnsi"/>
              </w:rPr>
            </w:pPr>
            <w:r w:rsidRPr="00C23D3C">
              <w:rPr>
                <w:rFonts w:cstheme="minorHAnsi"/>
              </w:rPr>
              <w:t>….</w:t>
            </w:r>
          </w:p>
        </w:tc>
        <w:tc>
          <w:tcPr>
            <w:tcW w:w="1537" w:type="dxa"/>
            <w:tcBorders>
              <w:top w:val="nil"/>
              <w:left w:val="nil"/>
              <w:bottom w:val="single" w:sz="8" w:space="0" w:color="000000"/>
              <w:right w:val="single" w:sz="8" w:space="0" w:color="000000"/>
            </w:tcBorders>
            <w:tcMar>
              <w:top w:w="0" w:type="dxa"/>
              <w:left w:w="108" w:type="dxa"/>
              <w:bottom w:w="0" w:type="dxa"/>
              <w:right w:w="108" w:type="dxa"/>
            </w:tcMar>
            <w:hideMark/>
          </w:tcPr>
          <w:p w14:paraId="391F187B" w14:textId="77777777" w:rsidR="00C23D3C" w:rsidRPr="00C23D3C" w:rsidRDefault="00C23D3C" w:rsidP="00C23D3C">
            <w:pPr>
              <w:pStyle w:val="Akapitzlist"/>
              <w:outlineLvl w:val="0"/>
              <w:rPr>
                <w:rFonts w:cstheme="minorHAnsi"/>
              </w:rPr>
            </w:pPr>
            <w:r w:rsidRPr="00C23D3C">
              <w:rPr>
                <w:rFonts w:cstheme="minorHAnsi"/>
              </w:rPr>
              <w:t>….</w:t>
            </w:r>
          </w:p>
        </w:tc>
        <w:tc>
          <w:tcPr>
            <w:tcW w:w="1265" w:type="dxa"/>
            <w:tcBorders>
              <w:top w:val="nil"/>
              <w:left w:val="nil"/>
              <w:bottom w:val="single" w:sz="8" w:space="0" w:color="000000"/>
              <w:right w:val="single" w:sz="8" w:space="0" w:color="000000"/>
            </w:tcBorders>
            <w:tcMar>
              <w:top w:w="0" w:type="dxa"/>
              <w:left w:w="108" w:type="dxa"/>
              <w:bottom w:w="0" w:type="dxa"/>
              <w:right w:w="108" w:type="dxa"/>
            </w:tcMar>
          </w:tcPr>
          <w:p w14:paraId="78FB076A" w14:textId="77777777" w:rsidR="00C23D3C" w:rsidRPr="00C23D3C" w:rsidRDefault="00C23D3C" w:rsidP="00C23D3C">
            <w:pPr>
              <w:pStyle w:val="Akapitzlist"/>
              <w:outlineLvl w:val="0"/>
              <w:rPr>
                <w:rFonts w:cstheme="minorHAnsi"/>
              </w:rPr>
            </w:pPr>
          </w:p>
        </w:tc>
      </w:tr>
    </w:tbl>
    <w:p w14:paraId="4592F22D" w14:textId="77777777" w:rsidR="00C23D3C" w:rsidRPr="00C23D3C" w:rsidRDefault="00C23D3C" w:rsidP="00C23D3C">
      <w:pPr>
        <w:pStyle w:val="Akapitzlist"/>
        <w:outlineLvl w:val="0"/>
        <w:rPr>
          <w:rFonts w:cstheme="minorHAnsi"/>
          <w:b/>
          <w:bCs/>
        </w:rPr>
      </w:pPr>
    </w:p>
    <w:p w14:paraId="47B2E0CB" w14:textId="1DFB10A6" w:rsidR="00C23D3C" w:rsidRPr="00C23D3C" w:rsidRDefault="00C23D3C" w:rsidP="002A5297">
      <w:pPr>
        <w:pStyle w:val="Akapitzlist"/>
        <w:numPr>
          <w:ilvl w:val="0"/>
          <w:numId w:val="26"/>
        </w:numPr>
        <w:outlineLvl w:val="0"/>
        <w:rPr>
          <w:rFonts w:cstheme="minorHAnsi"/>
          <w:b/>
          <w:bCs/>
          <w:lang w:val="en-US"/>
        </w:rPr>
      </w:pPr>
      <w:r w:rsidRPr="00C23D3C">
        <w:rPr>
          <w:rFonts w:cstheme="minorHAnsi"/>
          <w:b/>
          <w:bCs/>
          <w:lang w:val="en-US"/>
        </w:rPr>
        <w:t xml:space="preserve">Belt length measurement counter </w:t>
      </w:r>
    </w:p>
    <w:tbl>
      <w:tblPr>
        <w:tblW w:w="0" w:type="auto"/>
        <w:tblInd w:w="137" w:type="dxa"/>
        <w:tblCellMar>
          <w:left w:w="0" w:type="dxa"/>
          <w:right w:w="0" w:type="dxa"/>
        </w:tblCellMar>
        <w:tblLook w:val="04A0" w:firstRow="1" w:lastRow="0" w:firstColumn="1" w:lastColumn="0" w:noHBand="0" w:noVBand="1"/>
      </w:tblPr>
      <w:tblGrid>
        <w:gridCol w:w="1361"/>
        <w:gridCol w:w="5492"/>
        <w:gridCol w:w="2751"/>
      </w:tblGrid>
      <w:tr w:rsidR="00C23D3C" w:rsidRPr="00C23D3C" w14:paraId="460FA3F8" w14:textId="77777777" w:rsidTr="00C23D3C">
        <w:tc>
          <w:tcPr>
            <w:tcW w:w="13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466A776" w14:textId="77777777" w:rsidR="00C23D3C" w:rsidRPr="002A5297" w:rsidRDefault="00C23D3C" w:rsidP="008F1204">
            <w:pPr>
              <w:pStyle w:val="Akapitzlist"/>
              <w:outlineLvl w:val="0"/>
              <w:rPr>
                <w:rFonts w:cstheme="minorHAnsi"/>
                <w:b/>
                <w:bCs/>
              </w:rPr>
            </w:pPr>
            <w:r w:rsidRPr="002A5297">
              <w:rPr>
                <w:rFonts w:cstheme="minorHAnsi"/>
                <w:b/>
                <w:bCs/>
                <w:lang w:val="en-GB"/>
              </w:rPr>
              <w:lastRenderedPageBreak/>
              <w:t>Item</w:t>
            </w:r>
          </w:p>
        </w:tc>
        <w:tc>
          <w:tcPr>
            <w:tcW w:w="5492"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2A17C99" w14:textId="56A36F09" w:rsidR="00C23D3C" w:rsidRPr="002A5297" w:rsidRDefault="00C23D3C" w:rsidP="002A5297">
            <w:pPr>
              <w:outlineLvl w:val="0"/>
              <w:rPr>
                <w:rFonts w:cstheme="minorHAnsi"/>
                <w:b/>
                <w:bCs/>
                <w:lang w:val="en-US"/>
              </w:rPr>
            </w:pPr>
            <w:r w:rsidRPr="002A5297">
              <w:rPr>
                <w:rFonts w:cstheme="minorHAnsi"/>
                <w:b/>
                <w:bCs/>
                <w:lang w:val="en-GB"/>
              </w:rPr>
              <w:t xml:space="preserve">Functionality– </w:t>
            </w:r>
            <w:r w:rsidR="002A5297" w:rsidRPr="002A5297">
              <w:rPr>
                <w:rFonts w:cstheme="minorHAnsi"/>
                <w:b/>
                <w:bCs/>
                <w:lang w:val="en-US"/>
              </w:rPr>
              <w:t xml:space="preserve">Belt length measurement counter </w:t>
            </w:r>
          </w:p>
        </w:tc>
        <w:tc>
          <w:tcPr>
            <w:tcW w:w="275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835E062" w14:textId="77777777" w:rsidR="00C23D3C" w:rsidRPr="002A5297" w:rsidRDefault="00C23D3C" w:rsidP="008F1204">
            <w:pPr>
              <w:pStyle w:val="Akapitzlist"/>
              <w:ind w:left="265"/>
              <w:outlineLvl w:val="0"/>
              <w:rPr>
                <w:rFonts w:cstheme="minorHAnsi"/>
                <w:b/>
                <w:bCs/>
                <w:lang w:val="en-GB"/>
              </w:rPr>
            </w:pPr>
            <w:r w:rsidRPr="002A5297">
              <w:rPr>
                <w:rFonts w:cstheme="minorHAnsi"/>
                <w:b/>
                <w:bCs/>
                <w:lang w:val="en-GB"/>
              </w:rPr>
              <w:t>Information on meeting required functionality enter</w:t>
            </w:r>
          </w:p>
          <w:p w14:paraId="75EDFCFE" w14:textId="77777777" w:rsidR="00C23D3C" w:rsidRPr="002A5297" w:rsidRDefault="00C23D3C" w:rsidP="008F1204">
            <w:pPr>
              <w:pStyle w:val="Akapitzlist"/>
              <w:ind w:left="265"/>
              <w:outlineLvl w:val="0"/>
              <w:rPr>
                <w:rFonts w:cstheme="minorHAnsi"/>
                <w:b/>
                <w:bCs/>
              </w:rPr>
            </w:pPr>
            <w:r w:rsidRPr="002A5297">
              <w:rPr>
                <w:rFonts w:cstheme="minorHAnsi"/>
                <w:b/>
                <w:bCs/>
                <w:lang w:val="en-GB"/>
              </w:rPr>
              <w:t>YES or NO</w:t>
            </w:r>
          </w:p>
        </w:tc>
      </w:tr>
      <w:tr w:rsidR="00C23D3C" w:rsidRPr="008B38FD" w14:paraId="71689566" w14:textId="77777777" w:rsidTr="00C23D3C">
        <w:tc>
          <w:tcPr>
            <w:tcW w:w="1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1123922" w14:textId="77777777" w:rsidR="00C23D3C" w:rsidRPr="00C23D3C" w:rsidRDefault="00C23D3C" w:rsidP="008F1204">
            <w:pPr>
              <w:pStyle w:val="Akapitzlist"/>
              <w:outlineLvl w:val="0"/>
              <w:rPr>
                <w:rFonts w:cstheme="minorHAnsi"/>
              </w:rPr>
            </w:pPr>
            <w:r w:rsidRPr="00C23D3C">
              <w:rPr>
                <w:rFonts w:cstheme="minorHAnsi"/>
              </w:rPr>
              <w:t>1.</w:t>
            </w:r>
          </w:p>
        </w:tc>
        <w:tc>
          <w:tcPr>
            <w:tcW w:w="5492" w:type="dxa"/>
            <w:tcBorders>
              <w:top w:val="nil"/>
              <w:left w:val="nil"/>
              <w:bottom w:val="single" w:sz="8" w:space="0" w:color="000000"/>
              <w:right w:val="single" w:sz="8" w:space="0" w:color="000000"/>
            </w:tcBorders>
            <w:tcMar>
              <w:top w:w="0" w:type="dxa"/>
              <w:left w:w="108" w:type="dxa"/>
              <w:bottom w:w="0" w:type="dxa"/>
              <w:right w:w="108" w:type="dxa"/>
            </w:tcMar>
            <w:hideMark/>
          </w:tcPr>
          <w:p w14:paraId="1326B79A" w14:textId="77777777" w:rsidR="00C23D3C" w:rsidRPr="00C23D3C" w:rsidRDefault="00C23D3C" w:rsidP="008F1204">
            <w:pPr>
              <w:pStyle w:val="Akapitzlist"/>
              <w:ind w:left="84"/>
              <w:outlineLvl w:val="0"/>
              <w:rPr>
                <w:rFonts w:cstheme="minorHAnsi"/>
                <w:lang w:val="en-US"/>
              </w:rPr>
            </w:pPr>
            <w:r w:rsidRPr="00C23D3C">
              <w:rPr>
                <w:rFonts w:cstheme="minorHAnsi"/>
                <w:lang w:val="en-GB"/>
              </w:rPr>
              <w:t xml:space="preserve">Possibility of measurement of length of produced cable </w:t>
            </w:r>
          </w:p>
        </w:tc>
        <w:tc>
          <w:tcPr>
            <w:tcW w:w="2751" w:type="dxa"/>
            <w:tcBorders>
              <w:top w:val="nil"/>
              <w:left w:val="nil"/>
              <w:bottom w:val="single" w:sz="8" w:space="0" w:color="000000"/>
              <w:right w:val="single" w:sz="8" w:space="0" w:color="000000"/>
            </w:tcBorders>
            <w:tcMar>
              <w:top w:w="0" w:type="dxa"/>
              <w:left w:w="108" w:type="dxa"/>
              <w:bottom w:w="0" w:type="dxa"/>
              <w:right w:w="108" w:type="dxa"/>
            </w:tcMar>
          </w:tcPr>
          <w:p w14:paraId="4F5E5826" w14:textId="77777777" w:rsidR="00C23D3C" w:rsidRPr="00C23D3C" w:rsidRDefault="00C23D3C" w:rsidP="008F1204">
            <w:pPr>
              <w:pStyle w:val="Akapitzlist"/>
              <w:outlineLvl w:val="0"/>
              <w:rPr>
                <w:rFonts w:cstheme="minorHAnsi"/>
                <w:lang w:val="en-US"/>
              </w:rPr>
            </w:pPr>
          </w:p>
        </w:tc>
      </w:tr>
      <w:tr w:rsidR="00C23D3C" w:rsidRPr="008B38FD" w14:paraId="13ECF7C0" w14:textId="77777777" w:rsidTr="00C23D3C">
        <w:tc>
          <w:tcPr>
            <w:tcW w:w="1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3863F6" w14:textId="77777777" w:rsidR="00C23D3C" w:rsidRPr="00C23D3C" w:rsidRDefault="00C23D3C" w:rsidP="008F1204">
            <w:pPr>
              <w:pStyle w:val="Akapitzlist"/>
              <w:outlineLvl w:val="0"/>
              <w:rPr>
                <w:rFonts w:cstheme="minorHAnsi"/>
              </w:rPr>
            </w:pPr>
            <w:r w:rsidRPr="00C23D3C">
              <w:rPr>
                <w:rFonts w:cstheme="minorHAnsi"/>
              </w:rPr>
              <w:t>2.</w:t>
            </w:r>
          </w:p>
        </w:tc>
        <w:tc>
          <w:tcPr>
            <w:tcW w:w="5492" w:type="dxa"/>
            <w:tcBorders>
              <w:top w:val="nil"/>
              <w:left w:val="nil"/>
              <w:bottom w:val="single" w:sz="8" w:space="0" w:color="000000"/>
              <w:right w:val="single" w:sz="8" w:space="0" w:color="000000"/>
            </w:tcBorders>
            <w:tcMar>
              <w:top w:w="0" w:type="dxa"/>
              <w:left w:w="108" w:type="dxa"/>
              <w:bottom w:w="0" w:type="dxa"/>
              <w:right w:w="108" w:type="dxa"/>
            </w:tcMar>
            <w:hideMark/>
          </w:tcPr>
          <w:p w14:paraId="125FC297" w14:textId="77777777" w:rsidR="00C23D3C" w:rsidRPr="00C23D3C" w:rsidRDefault="00C23D3C" w:rsidP="008F1204">
            <w:pPr>
              <w:pStyle w:val="Akapitzlist"/>
              <w:ind w:left="84"/>
              <w:outlineLvl w:val="0"/>
              <w:rPr>
                <w:rFonts w:cstheme="minorHAnsi"/>
                <w:lang w:val="en-US"/>
              </w:rPr>
            </w:pPr>
            <w:r w:rsidRPr="00C23D3C">
              <w:rPr>
                <w:rFonts w:cstheme="minorHAnsi"/>
                <w:lang w:val="en-GB"/>
              </w:rPr>
              <w:t xml:space="preserve">Possibility of reading measured length in the main panel of the line as well as on the device </w:t>
            </w:r>
          </w:p>
        </w:tc>
        <w:tc>
          <w:tcPr>
            <w:tcW w:w="2751" w:type="dxa"/>
            <w:tcBorders>
              <w:top w:val="nil"/>
              <w:left w:val="nil"/>
              <w:bottom w:val="single" w:sz="8" w:space="0" w:color="000000"/>
              <w:right w:val="single" w:sz="8" w:space="0" w:color="000000"/>
            </w:tcBorders>
            <w:tcMar>
              <w:top w:w="0" w:type="dxa"/>
              <w:left w:w="108" w:type="dxa"/>
              <w:bottom w:w="0" w:type="dxa"/>
              <w:right w:w="108" w:type="dxa"/>
            </w:tcMar>
          </w:tcPr>
          <w:p w14:paraId="7EB8D5BF" w14:textId="77777777" w:rsidR="00C23D3C" w:rsidRPr="00C23D3C" w:rsidRDefault="00C23D3C" w:rsidP="008F1204">
            <w:pPr>
              <w:pStyle w:val="Akapitzlist"/>
              <w:outlineLvl w:val="0"/>
              <w:rPr>
                <w:rFonts w:cstheme="minorHAnsi"/>
                <w:lang w:val="en-US"/>
              </w:rPr>
            </w:pPr>
          </w:p>
        </w:tc>
      </w:tr>
      <w:tr w:rsidR="00C23D3C" w:rsidRPr="008B38FD" w14:paraId="3B9795A3" w14:textId="77777777" w:rsidTr="00C23D3C">
        <w:tc>
          <w:tcPr>
            <w:tcW w:w="1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E941DE" w14:textId="77777777" w:rsidR="00C23D3C" w:rsidRPr="00C23D3C" w:rsidRDefault="00C23D3C" w:rsidP="008F1204">
            <w:pPr>
              <w:pStyle w:val="Akapitzlist"/>
              <w:outlineLvl w:val="0"/>
              <w:rPr>
                <w:rFonts w:cstheme="minorHAnsi"/>
              </w:rPr>
            </w:pPr>
            <w:r w:rsidRPr="00C23D3C">
              <w:rPr>
                <w:rFonts w:cstheme="minorHAnsi"/>
              </w:rPr>
              <w:t>3.</w:t>
            </w:r>
          </w:p>
        </w:tc>
        <w:tc>
          <w:tcPr>
            <w:tcW w:w="5492" w:type="dxa"/>
            <w:tcBorders>
              <w:top w:val="nil"/>
              <w:left w:val="nil"/>
              <w:bottom w:val="single" w:sz="8" w:space="0" w:color="000000"/>
              <w:right w:val="single" w:sz="8" w:space="0" w:color="000000"/>
            </w:tcBorders>
            <w:tcMar>
              <w:top w:w="0" w:type="dxa"/>
              <w:left w:w="108" w:type="dxa"/>
              <w:bottom w:w="0" w:type="dxa"/>
              <w:right w:w="108" w:type="dxa"/>
            </w:tcMar>
            <w:hideMark/>
          </w:tcPr>
          <w:p w14:paraId="03908F35" w14:textId="77777777" w:rsidR="00C23D3C" w:rsidRPr="00C23D3C" w:rsidRDefault="00C23D3C" w:rsidP="008F1204">
            <w:pPr>
              <w:pStyle w:val="Akapitzlist"/>
              <w:ind w:left="84"/>
              <w:outlineLvl w:val="0"/>
              <w:rPr>
                <w:rFonts w:cstheme="minorHAnsi"/>
                <w:lang w:val="en-US"/>
              </w:rPr>
            </w:pPr>
            <w:r w:rsidRPr="00C23D3C">
              <w:rPr>
                <w:rFonts w:cstheme="minorHAnsi"/>
                <w:lang w:val="en-GB"/>
              </w:rPr>
              <w:t xml:space="preserve">Possibility of resetting the length  back to 0 in the main panel and the device </w:t>
            </w:r>
          </w:p>
        </w:tc>
        <w:tc>
          <w:tcPr>
            <w:tcW w:w="2751" w:type="dxa"/>
            <w:tcBorders>
              <w:top w:val="nil"/>
              <w:left w:val="nil"/>
              <w:bottom w:val="single" w:sz="8" w:space="0" w:color="000000"/>
              <w:right w:val="single" w:sz="8" w:space="0" w:color="000000"/>
            </w:tcBorders>
            <w:tcMar>
              <w:top w:w="0" w:type="dxa"/>
              <w:left w:w="108" w:type="dxa"/>
              <w:bottom w:w="0" w:type="dxa"/>
              <w:right w:w="108" w:type="dxa"/>
            </w:tcMar>
          </w:tcPr>
          <w:p w14:paraId="5BD2A883" w14:textId="77777777" w:rsidR="00C23D3C" w:rsidRPr="00C23D3C" w:rsidRDefault="00C23D3C" w:rsidP="008F1204">
            <w:pPr>
              <w:pStyle w:val="Akapitzlist"/>
              <w:outlineLvl w:val="0"/>
              <w:rPr>
                <w:rFonts w:cstheme="minorHAnsi"/>
                <w:lang w:val="en-US"/>
              </w:rPr>
            </w:pPr>
          </w:p>
        </w:tc>
      </w:tr>
      <w:tr w:rsidR="00C23D3C" w:rsidRPr="008B38FD" w14:paraId="578467C5" w14:textId="77777777" w:rsidTr="00C23D3C">
        <w:tc>
          <w:tcPr>
            <w:tcW w:w="135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FAEC41" w14:textId="1842A166" w:rsidR="00C23D3C" w:rsidRPr="00C23D3C" w:rsidRDefault="00C23D3C" w:rsidP="008F1204">
            <w:pPr>
              <w:pStyle w:val="Akapitzlist"/>
              <w:outlineLvl w:val="0"/>
              <w:rPr>
                <w:rFonts w:cstheme="minorHAnsi"/>
              </w:rPr>
            </w:pPr>
            <w:r>
              <w:rPr>
                <w:rFonts w:cstheme="minorHAnsi"/>
              </w:rPr>
              <w:t>4</w:t>
            </w:r>
            <w:r w:rsidRPr="00C23D3C">
              <w:rPr>
                <w:rFonts w:cstheme="minorHAnsi"/>
              </w:rPr>
              <w:t>.</w:t>
            </w:r>
          </w:p>
        </w:tc>
        <w:tc>
          <w:tcPr>
            <w:tcW w:w="5492" w:type="dxa"/>
            <w:tcBorders>
              <w:top w:val="nil"/>
              <w:left w:val="nil"/>
              <w:bottom w:val="single" w:sz="8" w:space="0" w:color="000000"/>
              <w:right w:val="single" w:sz="8" w:space="0" w:color="000000"/>
            </w:tcBorders>
            <w:tcMar>
              <w:top w:w="0" w:type="dxa"/>
              <w:left w:w="108" w:type="dxa"/>
              <w:bottom w:w="0" w:type="dxa"/>
              <w:right w:w="108" w:type="dxa"/>
            </w:tcMar>
            <w:hideMark/>
          </w:tcPr>
          <w:p w14:paraId="5D466356" w14:textId="77777777" w:rsidR="00C23D3C" w:rsidRPr="00C23D3C" w:rsidRDefault="00C23D3C" w:rsidP="008F1204">
            <w:pPr>
              <w:pStyle w:val="Akapitzlist"/>
              <w:ind w:left="84"/>
              <w:outlineLvl w:val="0"/>
              <w:rPr>
                <w:rFonts w:cstheme="minorHAnsi"/>
                <w:lang w:val="en-US"/>
              </w:rPr>
            </w:pPr>
            <w:r w:rsidRPr="00C23D3C">
              <w:rPr>
                <w:rFonts w:cstheme="minorHAnsi"/>
                <w:lang w:val="en-US"/>
              </w:rPr>
              <w:t>Certificate of Compliance with the EU Directive 2014/32/EU Module D. MID</w:t>
            </w:r>
          </w:p>
        </w:tc>
        <w:tc>
          <w:tcPr>
            <w:tcW w:w="2751" w:type="dxa"/>
            <w:tcBorders>
              <w:top w:val="nil"/>
              <w:left w:val="nil"/>
              <w:bottom w:val="single" w:sz="8" w:space="0" w:color="000000"/>
              <w:right w:val="single" w:sz="8" w:space="0" w:color="000000"/>
            </w:tcBorders>
            <w:tcMar>
              <w:top w:w="0" w:type="dxa"/>
              <w:left w:w="108" w:type="dxa"/>
              <w:bottom w:w="0" w:type="dxa"/>
              <w:right w:w="108" w:type="dxa"/>
            </w:tcMar>
          </w:tcPr>
          <w:p w14:paraId="705DBF65" w14:textId="77777777" w:rsidR="00C23D3C" w:rsidRPr="00C23D3C" w:rsidRDefault="00C23D3C" w:rsidP="008F1204">
            <w:pPr>
              <w:pStyle w:val="Akapitzlist"/>
              <w:outlineLvl w:val="0"/>
              <w:rPr>
                <w:rFonts w:cstheme="minorHAnsi"/>
                <w:lang w:val="en-US"/>
              </w:rPr>
            </w:pPr>
          </w:p>
        </w:tc>
      </w:tr>
    </w:tbl>
    <w:p w14:paraId="0D8DE7EE" w14:textId="77777777" w:rsidR="00C23D3C" w:rsidRPr="00C23D3C" w:rsidRDefault="00C23D3C" w:rsidP="00C23D3C">
      <w:pPr>
        <w:pStyle w:val="Akapitzlist"/>
        <w:outlineLvl w:val="0"/>
        <w:rPr>
          <w:rFonts w:cstheme="minorHAnsi"/>
          <w:lang w:val="en-US"/>
        </w:rPr>
      </w:pPr>
    </w:p>
    <w:tbl>
      <w:tblPr>
        <w:tblW w:w="0" w:type="auto"/>
        <w:tblInd w:w="137" w:type="dxa"/>
        <w:tblCellMar>
          <w:left w:w="0" w:type="dxa"/>
          <w:right w:w="0" w:type="dxa"/>
        </w:tblCellMar>
        <w:tblLook w:val="04A0" w:firstRow="1" w:lastRow="0" w:firstColumn="1" w:lastColumn="0" w:noHBand="0" w:noVBand="1"/>
      </w:tblPr>
      <w:tblGrid>
        <w:gridCol w:w="1104"/>
        <w:gridCol w:w="2116"/>
        <w:gridCol w:w="1827"/>
        <w:gridCol w:w="1498"/>
        <w:gridCol w:w="1537"/>
        <w:gridCol w:w="1265"/>
      </w:tblGrid>
      <w:tr w:rsidR="00C23D3C" w:rsidRPr="00C23D3C" w14:paraId="545B8C79" w14:textId="77777777" w:rsidTr="008F1204">
        <w:tc>
          <w:tcPr>
            <w:tcW w:w="6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075680" w14:textId="77777777" w:rsidR="00C23D3C" w:rsidRPr="002A5297" w:rsidRDefault="00C23D3C" w:rsidP="008F1204">
            <w:pPr>
              <w:pStyle w:val="Akapitzlist"/>
              <w:ind w:left="31"/>
              <w:outlineLvl w:val="0"/>
              <w:rPr>
                <w:rFonts w:cstheme="minorHAnsi"/>
                <w:b/>
                <w:bCs/>
              </w:rPr>
            </w:pPr>
            <w:r w:rsidRPr="002A5297">
              <w:rPr>
                <w:rFonts w:cstheme="minorHAnsi"/>
                <w:b/>
                <w:bCs/>
                <w:lang w:val="en-GB"/>
              </w:rPr>
              <w:t>Item</w:t>
            </w:r>
          </w:p>
        </w:tc>
        <w:tc>
          <w:tcPr>
            <w:tcW w:w="211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DFEF018" w14:textId="77777777" w:rsidR="002A5297" w:rsidRPr="002A5297" w:rsidRDefault="00C23D3C" w:rsidP="002A5297">
            <w:pPr>
              <w:outlineLvl w:val="0"/>
              <w:rPr>
                <w:rFonts w:cstheme="minorHAnsi"/>
                <w:b/>
                <w:bCs/>
                <w:lang w:val="en-US"/>
              </w:rPr>
            </w:pPr>
            <w:r w:rsidRPr="002A5297">
              <w:rPr>
                <w:rFonts w:cstheme="minorHAnsi"/>
                <w:b/>
                <w:bCs/>
                <w:lang w:val="en-GB"/>
              </w:rPr>
              <w:t xml:space="preserve">Technical parameters – </w:t>
            </w:r>
            <w:r w:rsidR="002A5297" w:rsidRPr="002A5297">
              <w:rPr>
                <w:rFonts w:cstheme="minorHAnsi"/>
                <w:b/>
                <w:bCs/>
                <w:lang w:val="en-US"/>
              </w:rPr>
              <w:t xml:space="preserve">Belt length measurement counter </w:t>
            </w:r>
          </w:p>
          <w:p w14:paraId="6C8E3973" w14:textId="084D7A53" w:rsidR="00C23D3C" w:rsidRPr="002A5297" w:rsidRDefault="00C23D3C" w:rsidP="008F1204">
            <w:pPr>
              <w:pStyle w:val="Akapitzlist"/>
              <w:ind w:left="0"/>
              <w:outlineLvl w:val="0"/>
              <w:rPr>
                <w:rFonts w:cstheme="minorHAnsi"/>
                <w:b/>
                <w:bCs/>
                <w:lang w:val="en-US"/>
              </w:rPr>
            </w:pPr>
          </w:p>
          <w:p w14:paraId="273EDF86" w14:textId="77777777" w:rsidR="00C23D3C" w:rsidRPr="002A5297" w:rsidRDefault="00C23D3C" w:rsidP="008F1204">
            <w:pPr>
              <w:pStyle w:val="Akapitzlist"/>
              <w:outlineLvl w:val="0"/>
              <w:rPr>
                <w:rFonts w:cstheme="minorHAnsi"/>
                <w:b/>
                <w:bCs/>
                <w:lang w:val="en-US"/>
              </w:rPr>
            </w:pPr>
          </w:p>
        </w:tc>
        <w:tc>
          <w:tcPr>
            <w:tcW w:w="182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211DD24" w14:textId="77777777" w:rsidR="00C23D3C" w:rsidRPr="002A5297" w:rsidRDefault="00C23D3C" w:rsidP="008F1204">
            <w:pPr>
              <w:pStyle w:val="Akapitzlist"/>
              <w:ind w:left="150"/>
              <w:outlineLvl w:val="0"/>
              <w:rPr>
                <w:rFonts w:cstheme="minorHAnsi"/>
                <w:b/>
                <w:bCs/>
              </w:rPr>
            </w:pPr>
            <w:r w:rsidRPr="002A5297">
              <w:rPr>
                <w:rFonts w:cstheme="minorHAnsi"/>
                <w:b/>
                <w:bCs/>
                <w:lang w:val="en-GB"/>
              </w:rPr>
              <w:t>Value</w:t>
            </w:r>
          </w:p>
        </w:tc>
        <w:tc>
          <w:tcPr>
            <w:tcW w:w="1498"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25D702A" w14:textId="77777777" w:rsidR="00C23D3C" w:rsidRPr="002A5297" w:rsidRDefault="00C23D3C" w:rsidP="008F1204">
            <w:pPr>
              <w:pStyle w:val="Akapitzlist"/>
              <w:ind w:left="5"/>
              <w:outlineLvl w:val="0"/>
              <w:rPr>
                <w:rFonts w:cstheme="minorHAnsi"/>
                <w:b/>
                <w:bCs/>
                <w:lang w:val="en-GB"/>
              </w:rPr>
            </w:pPr>
            <w:r w:rsidRPr="002A5297">
              <w:rPr>
                <w:rFonts w:cstheme="minorHAnsi"/>
                <w:b/>
                <w:bCs/>
                <w:lang w:val="en-GB"/>
              </w:rPr>
              <w:t>Information on meeting the requirement (declare whether the value meets the requirement by entering</w:t>
            </w:r>
          </w:p>
          <w:p w14:paraId="05A4DD0B" w14:textId="77777777" w:rsidR="00C23D3C" w:rsidRPr="002A5297" w:rsidRDefault="00C23D3C" w:rsidP="008F1204">
            <w:pPr>
              <w:pStyle w:val="Akapitzlist"/>
              <w:ind w:left="103"/>
              <w:outlineLvl w:val="0"/>
              <w:rPr>
                <w:rFonts w:cstheme="minorHAnsi"/>
                <w:b/>
                <w:bCs/>
              </w:rPr>
            </w:pPr>
            <w:r w:rsidRPr="002A5297">
              <w:rPr>
                <w:rFonts w:cstheme="minorHAnsi"/>
                <w:b/>
                <w:bCs/>
                <w:lang w:val="en-GB"/>
              </w:rPr>
              <w:t>(YES or NO)</w:t>
            </w:r>
          </w:p>
        </w:tc>
        <w:tc>
          <w:tcPr>
            <w:tcW w:w="1537"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20C0A41F" w14:textId="77777777" w:rsidR="00C23D3C" w:rsidRPr="002A5297" w:rsidRDefault="00C23D3C" w:rsidP="008F1204">
            <w:pPr>
              <w:pStyle w:val="Akapitzlist"/>
              <w:ind w:left="102"/>
              <w:outlineLvl w:val="0"/>
              <w:rPr>
                <w:rFonts w:cstheme="minorHAnsi"/>
                <w:b/>
                <w:bCs/>
                <w:lang w:val="en-GB"/>
              </w:rPr>
            </w:pPr>
            <w:r w:rsidRPr="002A5297">
              <w:rPr>
                <w:rFonts w:cstheme="minorHAnsi"/>
                <w:b/>
                <w:bCs/>
                <w:lang w:val="en-GB"/>
              </w:rPr>
              <w:t>Information on meeting the requirement (enter the parameter value of offered device)</w:t>
            </w:r>
          </w:p>
        </w:tc>
        <w:tc>
          <w:tcPr>
            <w:tcW w:w="126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9650AC9" w14:textId="77777777" w:rsidR="00C23D3C" w:rsidRPr="002A5297" w:rsidRDefault="00C23D3C" w:rsidP="008F1204">
            <w:pPr>
              <w:pStyle w:val="Akapitzlist"/>
              <w:ind w:left="0"/>
              <w:outlineLvl w:val="0"/>
              <w:rPr>
                <w:rFonts w:cstheme="minorHAnsi"/>
                <w:b/>
                <w:bCs/>
              </w:rPr>
            </w:pPr>
            <w:r w:rsidRPr="002A5297">
              <w:rPr>
                <w:rFonts w:cstheme="minorHAnsi"/>
                <w:b/>
                <w:bCs/>
                <w:lang w:val="en-GB"/>
              </w:rPr>
              <w:t>Comments (enter if applicable)</w:t>
            </w:r>
          </w:p>
        </w:tc>
      </w:tr>
      <w:tr w:rsidR="00C23D3C" w:rsidRPr="00C23D3C" w14:paraId="687C1437" w14:textId="77777777" w:rsidTr="008F1204">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28D46C" w14:textId="77777777" w:rsidR="00C23D3C" w:rsidRPr="00C23D3C" w:rsidRDefault="00C23D3C" w:rsidP="008F1204">
            <w:pPr>
              <w:pStyle w:val="Akapitzlist"/>
              <w:outlineLvl w:val="0"/>
              <w:rPr>
                <w:rFonts w:cstheme="minorHAnsi"/>
              </w:rPr>
            </w:pPr>
            <w:r w:rsidRPr="00C23D3C">
              <w:rPr>
                <w:rFonts w:cstheme="minorHAnsi"/>
              </w:rPr>
              <w:t>1.</w:t>
            </w:r>
          </w:p>
        </w:tc>
        <w:tc>
          <w:tcPr>
            <w:tcW w:w="2116" w:type="dxa"/>
            <w:tcBorders>
              <w:top w:val="nil"/>
              <w:left w:val="nil"/>
              <w:bottom w:val="single" w:sz="8" w:space="0" w:color="000000"/>
              <w:right w:val="single" w:sz="8" w:space="0" w:color="000000"/>
            </w:tcBorders>
            <w:tcMar>
              <w:top w:w="0" w:type="dxa"/>
              <w:left w:w="108" w:type="dxa"/>
              <w:bottom w:w="0" w:type="dxa"/>
              <w:right w:w="108" w:type="dxa"/>
            </w:tcMar>
            <w:hideMark/>
          </w:tcPr>
          <w:p w14:paraId="546A249A" w14:textId="77777777" w:rsidR="00C23D3C" w:rsidRPr="00C23D3C" w:rsidRDefault="00C23D3C" w:rsidP="008F1204">
            <w:pPr>
              <w:pStyle w:val="Akapitzlist"/>
              <w:ind w:left="53"/>
              <w:outlineLvl w:val="0"/>
              <w:rPr>
                <w:rFonts w:cstheme="minorHAnsi"/>
              </w:rPr>
            </w:pPr>
            <w:r w:rsidRPr="00C23D3C">
              <w:rPr>
                <w:rFonts w:cstheme="minorHAnsi"/>
                <w:lang w:val="en-GB"/>
              </w:rPr>
              <w:t xml:space="preserve">Measurement accuracy  </w:t>
            </w:r>
          </w:p>
        </w:tc>
        <w:tc>
          <w:tcPr>
            <w:tcW w:w="1827" w:type="dxa"/>
            <w:tcBorders>
              <w:top w:val="nil"/>
              <w:left w:val="nil"/>
              <w:bottom w:val="single" w:sz="8" w:space="0" w:color="000000"/>
              <w:right w:val="single" w:sz="8" w:space="0" w:color="000000"/>
            </w:tcBorders>
            <w:tcMar>
              <w:top w:w="0" w:type="dxa"/>
              <w:left w:w="108" w:type="dxa"/>
              <w:bottom w:w="0" w:type="dxa"/>
              <w:right w:w="108" w:type="dxa"/>
            </w:tcMar>
          </w:tcPr>
          <w:p w14:paraId="070AFAF8" w14:textId="77777777" w:rsidR="00C23D3C" w:rsidRPr="00C23D3C" w:rsidRDefault="00C23D3C" w:rsidP="008F1204">
            <w:pPr>
              <w:pStyle w:val="Akapitzlist"/>
              <w:ind w:left="66"/>
              <w:outlineLvl w:val="0"/>
              <w:rPr>
                <w:rFonts w:cstheme="minorHAnsi"/>
              </w:rPr>
            </w:pPr>
            <w:r w:rsidRPr="00C23D3C">
              <w:rPr>
                <w:rFonts w:cstheme="minorHAnsi"/>
                <w:lang w:val="en-GB"/>
              </w:rPr>
              <w:t>0.2 % or better</w:t>
            </w:r>
          </w:p>
        </w:tc>
        <w:tc>
          <w:tcPr>
            <w:tcW w:w="1498" w:type="dxa"/>
            <w:tcBorders>
              <w:top w:val="nil"/>
              <w:left w:val="nil"/>
              <w:bottom w:val="single" w:sz="8" w:space="0" w:color="000000"/>
              <w:right w:val="single" w:sz="8" w:space="0" w:color="000000"/>
            </w:tcBorders>
            <w:tcMar>
              <w:top w:w="0" w:type="dxa"/>
              <w:left w:w="108" w:type="dxa"/>
              <w:bottom w:w="0" w:type="dxa"/>
              <w:right w:w="108" w:type="dxa"/>
            </w:tcMar>
          </w:tcPr>
          <w:p w14:paraId="4B4AB976" w14:textId="77777777" w:rsidR="00C23D3C" w:rsidRPr="00C23D3C" w:rsidRDefault="00C23D3C" w:rsidP="008F1204">
            <w:pPr>
              <w:pStyle w:val="Akapitzlist"/>
              <w:outlineLvl w:val="0"/>
              <w:rPr>
                <w:rFonts w:cstheme="minorHAnsi"/>
              </w:rPr>
            </w:pPr>
            <w:r w:rsidRPr="00C23D3C">
              <w:rPr>
                <w:rFonts w:cstheme="minorHAnsi"/>
              </w:rPr>
              <w:t>….</w:t>
            </w:r>
          </w:p>
        </w:tc>
        <w:tc>
          <w:tcPr>
            <w:tcW w:w="1537" w:type="dxa"/>
            <w:tcBorders>
              <w:top w:val="nil"/>
              <w:left w:val="nil"/>
              <w:bottom w:val="single" w:sz="8" w:space="0" w:color="000000"/>
              <w:right w:val="single" w:sz="8" w:space="0" w:color="000000"/>
            </w:tcBorders>
            <w:tcMar>
              <w:top w:w="0" w:type="dxa"/>
              <w:left w:w="108" w:type="dxa"/>
              <w:bottom w:w="0" w:type="dxa"/>
              <w:right w:w="108" w:type="dxa"/>
            </w:tcMar>
          </w:tcPr>
          <w:p w14:paraId="0CB9B4A5" w14:textId="77777777" w:rsidR="00C23D3C" w:rsidRPr="00C23D3C" w:rsidRDefault="00C23D3C" w:rsidP="008F1204">
            <w:pPr>
              <w:pStyle w:val="Akapitzlist"/>
              <w:outlineLvl w:val="0"/>
              <w:rPr>
                <w:rFonts w:cstheme="minorHAnsi"/>
              </w:rPr>
            </w:pPr>
            <w:r w:rsidRPr="00C23D3C">
              <w:rPr>
                <w:rFonts w:cstheme="minorHAnsi"/>
              </w:rPr>
              <w:t>….</w:t>
            </w:r>
          </w:p>
        </w:tc>
        <w:tc>
          <w:tcPr>
            <w:tcW w:w="1265" w:type="dxa"/>
            <w:tcBorders>
              <w:top w:val="nil"/>
              <w:left w:val="nil"/>
              <w:bottom w:val="single" w:sz="8" w:space="0" w:color="000000"/>
              <w:right w:val="single" w:sz="8" w:space="0" w:color="000000"/>
            </w:tcBorders>
            <w:tcMar>
              <w:top w:w="0" w:type="dxa"/>
              <w:left w:w="108" w:type="dxa"/>
              <w:bottom w:w="0" w:type="dxa"/>
              <w:right w:w="108" w:type="dxa"/>
            </w:tcMar>
          </w:tcPr>
          <w:p w14:paraId="4B53CA13" w14:textId="77777777" w:rsidR="00C23D3C" w:rsidRPr="00C23D3C" w:rsidRDefault="00C23D3C" w:rsidP="008F1204">
            <w:pPr>
              <w:pStyle w:val="Akapitzlist"/>
              <w:outlineLvl w:val="0"/>
              <w:rPr>
                <w:rFonts w:cstheme="minorHAnsi"/>
              </w:rPr>
            </w:pPr>
          </w:p>
        </w:tc>
      </w:tr>
      <w:tr w:rsidR="00C23D3C" w:rsidRPr="00C23D3C" w14:paraId="035B5738" w14:textId="77777777" w:rsidTr="008F1204">
        <w:tc>
          <w:tcPr>
            <w:tcW w:w="68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206F99" w14:textId="77777777" w:rsidR="00C23D3C" w:rsidRPr="00C23D3C" w:rsidRDefault="00C23D3C" w:rsidP="008F1204">
            <w:pPr>
              <w:pStyle w:val="Akapitzlist"/>
              <w:outlineLvl w:val="0"/>
              <w:rPr>
                <w:rFonts w:cstheme="minorHAnsi"/>
              </w:rPr>
            </w:pPr>
            <w:r w:rsidRPr="00C23D3C">
              <w:rPr>
                <w:rFonts w:cstheme="minorHAnsi"/>
              </w:rPr>
              <w:t>2.</w:t>
            </w:r>
          </w:p>
        </w:tc>
        <w:tc>
          <w:tcPr>
            <w:tcW w:w="2116" w:type="dxa"/>
            <w:tcBorders>
              <w:top w:val="nil"/>
              <w:left w:val="nil"/>
              <w:bottom w:val="single" w:sz="8" w:space="0" w:color="000000"/>
              <w:right w:val="single" w:sz="8" w:space="0" w:color="000000"/>
            </w:tcBorders>
            <w:tcMar>
              <w:top w:w="0" w:type="dxa"/>
              <w:left w:w="108" w:type="dxa"/>
              <w:bottom w:w="0" w:type="dxa"/>
              <w:right w:w="108" w:type="dxa"/>
            </w:tcMar>
            <w:hideMark/>
          </w:tcPr>
          <w:p w14:paraId="266636D2" w14:textId="77777777" w:rsidR="00C23D3C" w:rsidRPr="00C23D3C" w:rsidRDefault="00C23D3C" w:rsidP="008F1204">
            <w:pPr>
              <w:pStyle w:val="Akapitzlist"/>
              <w:ind w:left="53"/>
              <w:outlineLvl w:val="0"/>
              <w:rPr>
                <w:rFonts w:cstheme="minorHAnsi"/>
              </w:rPr>
            </w:pPr>
            <w:r w:rsidRPr="00C23D3C">
              <w:rPr>
                <w:rFonts w:cstheme="minorHAnsi"/>
                <w:lang w:val="en-GB"/>
              </w:rPr>
              <w:t xml:space="preserve">Quantity </w:t>
            </w:r>
          </w:p>
        </w:tc>
        <w:tc>
          <w:tcPr>
            <w:tcW w:w="1827" w:type="dxa"/>
            <w:tcBorders>
              <w:top w:val="nil"/>
              <w:left w:val="nil"/>
              <w:bottom w:val="single" w:sz="8" w:space="0" w:color="000000"/>
              <w:right w:val="single" w:sz="8" w:space="0" w:color="000000"/>
            </w:tcBorders>
            <w:tcMar>
              <w:top w:w="0" w:type="dxa"/>
              <w:left w:w="108" w:type="dxa"/>
              <w:bottom w:w="0" w:type="dxa"/>
              <w:right w:w="108" w:type="dxa"/>
            </w:tcMar>
            <w:hideMark/>
          </w:tcPr>
          <w:p w14:paraId="3A51E20B" w14:textId="77777777" w:rsidR="00C23D3C" w:rsidRPr="00C23D3C" w:rsidRDefault="00C23D3C" w:rsidP="008F1204">
            <w:pPr>
              <w:pStyle w:val="Akapitzlist"/>
              <w:ind w:left="66"/>
              <w:outlineLvl w:val="0"/>
              <w:rPr>
                <w:rFonts w:cstheme="minorHAnsi"/>
              </w:rPr>
            </w:pPr>
            <w:r w:rsidRPr="00C23D3C">
              <w:rPr>
                <w:rFonts w:cstheme="minorHAnsi"/>
                <w:lang w:val="en-GB"/>
              </w:rPr>
              <w:t>1 piece</w:t>
            </w:r>
          </w:p>
        </w:tc>
        <w:tc>
          <w:tcPr>
            <w:tcW w:w="1498" w:type="dxa"/>
            <w:tcBorders>
              <w:top w:val="nil"/>
              <w:left w:val="nil"/>
              <w:bottom w:val="single" w:sz="8" w:space="0" w:color="000000"/>
              <w:right w:val="single" w:sz="8" w:space="0" w:color="000000"/>
            </w:tcBorders>
            <w:tcMar>
              <w:top w:w="0" w:type="dxa"/>
              <w:left w:w="108" w:type="dxa"/>
              <w:bottom w:w="0" w:type="dxa"/>
              <w:right w:w="108" w:type="dxa"/>
            </w:tcMar>
            <w:hideMark/>
          </w:tcPr>
          <w:p w14:paraId="72598BF8" w14:textId="77777777" w:rsidR="00C23D3C" w:rsidRPr="00C23D3C" w:rsidRDefault="00C23D3C" w:rsidP="008F1204">
            <w:pPr>
              <w:pStyle w:val="Akapitzlist"/>
              <w:outlineLvl w:val="0"/>
              <w:rPr>
                <w:rFonts w:cstheme="minorHAnsi"/>
              </w:rPr>
            </w:pPr>
            <w:r w:rsidRPr="00C23D3C">
              <w:rPr>
                <w:rFonts w:cstheme="minorHAnsi"/>
              </w:rPr>
              <w:t>….</w:t>
            </w:r>
          </w:p>
        </w:tc>
        <w:tc>
          <w:tcPr>
            <w:tcW w:w="1537" w:type="dxa"/>
            <w:tcBorders>
              <w:top w:val="nil"/>
              <w:left w:val="nil"/>
              <w:bottom w:val="single" w:sz="8" w:space="0" w:color="000000"/>
              <w:right w:val="single" w:sz="8" w:space="0" w:color="000000"/>
            </w:tcBorders>
            <w:tcMar>
              <w:top w:w="0" w:type="dxa"/>
              <w:left w:w="108" w:type="dxa"/>
              <w:bottom w:w="0" w:type="dxa"/>
              <w:right w:w="108" w:type="dxa"/>
            </w:tcMar>
            <w:hideMark/>
          </w:tcPr>
          <w:p w14:paraId="705BB056" w14:textId="77777777" w:rsidR="00C23D3C" w:rsidRPr="00C23D3C" w:rsidRDefault="00C23D3C" w:rsidP="008F1204">
            <w:pPr>
              <w:pStyle w:val="Akapitzlist"/>
              <w:outlineLvl w:val="0"/>
              <w:rPr>
                <w:rFonts w:cstheme="minorHAnsi"/>
              </w:rPr>
            </w:pPr>
            <w:r w:rsidRPr="00C23D3C">
              <w:rPr>
                <w:rFonts w:cstheme="minorHAnsi"/>
              </w:rPr>
              <w:t>….</w:t>
            </w:r>
          </w:p>
        </w:tc>
        <w:tc>
          <w:tcPr>
            <w:tcW w:w="1265" w:type="dxa"/>
            <w:tcBorders>
              <w:top w:val="nil"/>
              <w:left w:val="nil"/>
              <w:bottom w:val="single" w:sz="8" w:space="0" w:color="000000"/>
              <w:right w:val="single" w:sz="8" w:space="0" w:color="000000"/>
            </w:tcBorders>
            <w:tcMar>
              <w:top w:w="0" w:type="dxa"/>
              <w:left w:w="108" w:type="dxa"/>
              <w:bottom w:w="0" w:type="dxa"/>
              <w:right w:w="108" w:type="dxa"/>
            </w:tcMar>
          </w:tcPr>
          <w:p w14:paraId="0888CE34" w14:textId="77777777" w:rsidR="00C23D3C" w:rsidRPr="00C23D3C" w:rsidRDefault="00C23D3C" w:rsidP="008F1204">
            <w:pPr>
              <w:pStyle w:val="Akapitzlist"/>
              <w:outlineLvl w:val="0"/>
              <w:rPr>
                <w:rFonts w:cstheme="minorHAnsi"/>
              </w:rPr>
            </w:pPr>
          </w:p>
        </w:tc>
      </w:tr>
    </w:tbl>
    <w:p w14:paraId="530F8E1A" w14:textId="77777777" w:rsidR="00C23D3C" w:rsidRDefault="00C23D3C" w:rsidP="001F73EC">
      <w:pPr>
        <w:pStyle w:val="Akapitzlist"/>
        <w:outlineLvl w:val="0"/>
        <w:rPr>
          <w:rFonts w:cstheme="minorHAnsi"/>
          <w:b/>
          <w:bCs/>
        </w:rPr>
      </w:pPr>
    </w:p>
    <w:p w14:paraId="14F4DC44" w14:textId="77777777" w:rsidR="00C23D3C" w:rsidRPr="00487AFD" w:rsidRDefault="00C23D3C" w:rsidP="001F73EC">
      <w:pPr>
        <w:pStyle w:val="Akapitzlist"/>
        <w:outlineLvl w:val="0"/>
        <w:rPr>
          <w:rFonts w:cstheme="minorHAnsi"/>
          <w:b/>
          <w:bCs/>
        </w:rPr>
      </w:pPr>
    </w:p>
    <w:p w14:paraId="0ACD21C4" w14:textId="5E9A3445" w:rsidR="001F73EC" w:rsidRPr="008B38FD" w:rsidRDefault="001F73EC" w:rsidP="008B38FD">
      <w:pPr>
        <w:pStyle w:val="Akapitzlist"/>
        <w:numPr>
          <w:ilvl w:val="0"/>
          <w:numId w:val="30"/>
        </w:numPr>
        <w:outlineLvl w:val="0"/>
        <w:rPr>
          <w:rFonts w:cstheme="minorHAnsi"/>
          <w:b/>
          <w:bCs/>
        </w:rPr>
      </w:pPr>
      <w:r w:rsidRPr="008B38FD">
        <w:rPr>
          <w:rFonts w:cstheme="minorHAnsi"/>
          <w:b/>
          <w:sz w:val="24"/>
          <w:szCs w:val="24"/>
        </w:rPr>
        <w:t>Additional equipment</w:t>
      </w:r>
    </w:p>
    <w:p w14:paraId="7A950BC8" w14:textId="77777777" w:rsidR="001F73EC" w:rsidRDefault="001F73EC" w:rsidP="001F73EC">
      <w:pPr>
        <w:pStyle w:val="Akapitzlist"/>
        <w:rPr>
          <w:rFonts w:cstheme="minorHAnsi"/>
          <w:b/>
          <w:bCs/>
        </w:rPr>
      </w:pPr>
    </w:p>
    <w:p w14:paraId="1D93E2A0" w14:textId="77777777" w:rsidR="008B38FD" w:rsidRDefault="008B38FD" w:rsidP="001F73EC">
      <w:pPr>
        <w:pStyle w:val="Akapitzlist"/>
        <w:rPr>
          <w:rFonts w:cstheme="minorHAnsi"/>
          <w:b/>
          <w:bCs/>
        </w:rPr>
      </w:pPr>
    </w:p>
    <w:tbl>
      <w:tblPr>
        <w:tblW w:w="0" w:type="auto"/>
        <w:tblInd w:w="137" w:type="dxa"/>
        <w:tblCellMar>
          <w:left w:w="0" w:type="dxa"/>
          <w:right w:w="0" w:type="dxa"/>
        </w:tblCellMar>
        <w:tblLook w:val="04A0" w:firstRow="1" w:lastRow="0" w:firstColumn="1" w:lastColumn="0" w:noHBand="0" w:noVBand="1"/>
      </w:tblPr>
      <w:tblGrid>
        <w:gridCol w:w="1361"/>
        <w:gridCol w:w="5296"/>
        <w:gridCol w:w="2947"/>
      </w:tblGrid>
      <w:tr w:rsidR="008B38FD" w:rsidRPr="002A5297" w14:paraId="362688F3" w14:textId="77777777" w:rsidTr="008B38FD">
        <w:trPr>
          <w:trHeight w:val="886"/>
        </w:trPr>
        <w:tc>
          <w:tcPr>
            <w:tcW w:w="13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CDA6A34" w14:textId="77777777" w:rsidR="008B38FD" w:rsidRPr="002A5297" w:rsidRDefault="008B38FD" w:rsidP="00FC451C">
            <w:pPr>
              <w:pStyle w:val="Akapitzlist"/>
              <w:outlineLvl w:val="0"/>
              <w:rPr>
                <w:rFonts w:cstheme="minorHAnsi"/>
                <w:b/>
                <w:bCs/>
              </w:rPr>
            </w:pPr>
            <w:r w:rsidRPr="002A5297">
              <w:rPr>
                <w:rFonts w:cstheme="minorHAnsi"/>
                <w:b/>
                <w:bCs/>
                <w:lang w:val="en-GB"/>
              </w:rPr>
              <w:t>Item</w:t>
            </w:r>
          </w:p>
        </w:tc>
        <w:tc>
          <w:tcPr>
            <w:tcW w:w="529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2294200" w14:textId="77777777" w:rsidR="008B38FD" w:rsidRPr="002A5297" w:rsidRDefault="008B38FD" w:rsidP="00FC451C">
            <w:pPr>
              <w:outlineLvl w:val="0"/>
              <w:rPr>
                <w:rFonts w:cstheme="minorHAnsi"/>
                <w:b/>
                <w:bCs/>
                <w:lang w:val="en-US"/>
              </w:rPr>
            </w:pPr>
            <w:r w:rsidRPr="002A5297">
              <w:rPr>
                <w:rFonts w:cstheme="minorHAnsi"/>
                <w:b/>
                <w:bCs/>
                <w:lang w:val="en-GB"/>
              </w:rPr>
              <w:t xml:space="preserve">Functionality– </w:t>
            </w:r>
            <w:r>
              <w:rPr>
                <w:rFonts w:cstheme="minorHAnsi"/>
                <w:b/>
                <w:bCs/>
                <w:lang w:val="en-US"/>
              </w:rPr>
              <w:t>Additional equipment</w:t>
            </w:r>
            <w:r w:rsidRPr="002A5297">
              <w:rPr>
                <w:rFonts w:cstheme="minorHAnsi"/>
                <w:b/>
                <w:bCs/>
                <w:lang w:val="en-US"/>
              </w:rPr>
              <w:t xml:space="preserve"> </w:t>
            </w:r>
          </w:p>
        </w:tc>
        <w:tc>
          <w:tcPr>
            <w:tcW w:w="294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3D5F69B" w14:textId="77777777" w:rsidR="008B38FD" w:rsidRPr="002A5297" w:rsidRDefault="008B38FD" w:rsidP="00FC451C">
            <w:pPr>
              <w:pStyle w:val="Akapitzlist"/>
              <w:ind w:left="265"/>
              <w:outlineLvl w:val="0"/>
              <w:rPr>
                <w:rFonts w:cstheme="minorHAnsi"/>
                <w:b/>
                <w:bCs/>
                <w:lang w:val="en-GB"/>
              </w:rPr>
            </w:pPr>
            <w:r w:rsidRPr="002A5297">
              <w:rPr>
                <w:rFonts w:cstheme="minorHAnsi"/>
                <w:b/>
                <w:bCs/>
                <w:lang w:val="en-GB"/>
              </w:rPr>
              <w:t>Information on meeting required functionality enter</w:t>
            </w:r>
          </w:p>
          <w:p w14:paraId="226274C6" w14:textId="77777777" w:rsidR="008B38FD" w:rsidRPr="002A5297" w:rsidRDefault="008B38FD" w:rsidP="00FC451C">
            <w:pPr>
              <w:pStyle w:val="Akapitzlist"/>
              <w:ind w:left="265"/>
              <w:outlineLvl w:val="0"/>
              <w:rPr>
                <w:rFonts w:cstheme="minorHAnsi"/>
                <w:b/>
                <w:bCs/>
              </w:rPr>
            </w:pPr>
            <w:r w:rsidRPr="002A5297">
              <w:rPr>
                <w:rFonts w:cstheme="minorHAnsi"/>
                <w:b/>
                <w:bCs/>
                <w:lang w:val="en-GB"/>
              </w:rPr>
              <w:t>YES or NO</w:t>
            </w:r>
          </w:p>
        </w:tc>
      </w:tr>
      <w:tr w:rsidR="008B38FD" w:rsidRPr="00C23D3C" w14:paraId="20258FC8" w14:textId="77777777" w:rsidTr="008B38FD">
        <w:trPr>
          <w:trHeight w:val="1157"/>
        </w:trPr>
        <w:tc>
          <w:tcPr>
            <w:tcW w:w="13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60B4E1" w14:textId="77777777" w:rsidR="008B38FD" w:rsidRPr="00C23D3C" w:rsidRDefault="008B38FD" w:rsidP="00FC451C">
            <w:pPr>
              <w:pStyle w:val="Akapitzlist"/>
              <w:outlineLvl w:val="0"/>
              <w:rPr>
                <w:rFonts w:cstheme="minorHAnsi"/>
              </w:rPr>
            </w:pPr>
            <w:r w:rsidRPr="00C23D3C">
              <w:rPr>
                <w:rFonts w:cstheme="minorHAnsi"/>
              </w:rPr>
              <w:t>1.</w:t>
            </w:r>
          </w:p>
        </w:tc>
        <w:tc>
          <w:tcPr>
            <w:tcW w:w="5296" w:type="dxa"/>
            <w:tcBorders>
              <w:top w:val="nil"/>
              <w:left w:val="nil"/>
              <w:bottom w:val="single" w:sz="8" w:space="0" w:color="000000"/>
              <w:right w:val="single" w:sz="8" w:space="0" w:color="000000"/>
            </w:tcBorders>
            <w:tcMar>
              <w:top w:w="0" w:type="dxa"/>
              <w:left w:w="108" w:type="dxa"/>
              <w:bottom w:w="0" w:type="dxa"/>
              <w:right w:w="108" w:type="dxa"/>
            </w:tcMar>
            <w:hideMark/>
          </w:tcPr>
          <w:p w14:paraId="3C081D71" w14:textId="77777777" w:rsidR="008B38FD" w:rsidRPr="000879FD" w:rsidRDefault="008B38FD" w:rsidP="00FC451C">
            <w:pPr>
              <w:spacing w:line="240" w:lineRule="auto"/>
              <w:rPr>
                <w:rFonts w:cstheme="minorHAnsi"/>
                <w:bCs/>
                <w:sz w:val="24"/>
                <w:szCs w:val="24"/>
                <w:lang w:val="en-US"/>
              </w:rPr>
            </w:pPr>
            <w:r w:rsidRPr="00F978D4">
              <w:rPr>
                <w:rFonts w:cstheme="minorHAnsi"/>
                <w:bCs/>
                <w:sz w:val="24"/>
                <w:szCs w:val="24"/>
                <w:lang w:val="en-US"/>
              </w:rPr>
              <w:t>All portable devices must have: a certificate of conformity with the essential requirements of 2023/1230/EU in Polish; operating instructions in Polish; and a CE marking in Polish.</w:t>
            </w:r>
          </w:p>
        </w:tc>
        <w:tc>
          <w:tcPr>
            <w:tcW w:w="2947" w:type="dxa"/>
            <w:tcBorders>
              <w:top w:val="nil"/>
              <w:left w:val="nil"/>
              <w:bottom w:val="single" w:sz="8" w:space="0" w:color="000000"/>
              <w:right w:val="single" w:sz="8" w:space="0" w:color="000000"/>
            </w:tcBorders>
            <w:tcMar>
              <w:top w:w="0" w:type="dxa"/>
              <w:left w:w="108" w:type="dxa"/>
              <w:bottom w:w="0" w:type="dxa"/>
              <w:right w:w="108" w:type="dxa"/>
            </w:tcMar>
          </w:tcPr>
          <w:p w14:paraId="1E5E3BB7" w14:textId="77777777" w:rsidR="008B38FD" w:rsidRPr="00C23D3C" w:rsidRDefault="008B38FD" w:rsidP="00FC451C">
            <w:pPr>
              <w:pStyle w:val="Akapitzlist"/>
              <w:outlineLvl w:val="0"/>
              <w:rPr>
                <w:rFonts w:cstheme="minorHAnsi"/>
                <w:lang w:val="en-US"/>
              </w:rPr>
            </w:pPr>
          </w:p>
        </w:tc>
      </w:tr>
    </w:tbl>
    <w:p w14:paraId="46ED217F" w14:textId="77777777" w:rsidR="008B38FD" w:rsidRPr="008B38FD" w:rsidRDefault="008B38FD" w:rsidP="001F73EC">
      <w:pPr>
        <w:pStyle w:val="Akapitzlist"/>
        <w:rPr>
          <w:rFonts w:cstheme="minorHAnsi"/>
          <w:b/>
          <w:bCs/>
          <w:lang w:val="en-US"/>
        </w:rPr>
      </w:pPr>
    </w:p>
    <w:p w14:paraId="10969B8F" w14:textId="77777777" w:rsidR="008B38FD" w:rsidRDefault="008B38FD" w:rsidP="001F73EC">
      <w:pPr>
        <w:pStyle w:val="Akapitzlist"/>
        <w:rPr>
          <w:rFonts w:cstheme="minorHAnsi"/>
          <w:b/>
          <w:bCs/>
          <w:lang w:val="en-US"/>
        </w:rPr>
      </w:pPr>
    </w:p>
    <w:p w14:paraId="062AA176" w14:textId="77777777" w:rsidR="008B38FD" w:rsidRDefault="008B38FD" w:rsidP="001F73EC">
      <w:pPr>
        <w:pStyle w:val="Akapitzlist"/>
        <w:rPr>
          <w:rFonts w:cstheme="minorHAnsi"/>
          <w:b/>
          <w:bCs/>
          <w:lang w:val="en-US"/>
        </w:rPr>
      </w:pPr>
    </w:p>
    <w:p w14:paraId="691BAC95" w14:textId="77777777" w:rsidR="008B38FD" w:rsidRDefault="008B38FD" w:rsidP="001F73EC">
      <w:pPr>
        <w:pStyle w:val="Akapitzlist"/>
        <w:rPr>
          <w:rFonts w:cstheme="minorHAnsi"/>
          <w:b/>
          <w:bCs/>
          <w:lang w:val="en-US"/>
        </w:rPr>
      </w:pPr>
    </w:p>
    <w:p w14:paraId="7E289E08" w14:textId="77777777" w:rsidR="008B38FD" w:rsidRDefault="008B38FD" w:rsidP="001F73EC">
      <w:pPr>
        <w:pStyle w:val="Akapitzlist"/>
        <w:rPr>
          <w:rFonts w:cstheme="minorHAnsi"/>
          <w:b/>
          <w:bCs/>
          <w:lang w:val="en-US"/>
        </w:rPr>
      </w:pPr>
    </w:p>
    <w:p w14:paraId="74CBF625" w14:textId="77777777" w:rsidR="008B38FD" w:rsidRDefault="008B38FD" w:rsidP="001F73EC">
      <w:pPr>
        <w:pStyle w:val="Akapitzlist"/>
        <w:rPr>
          <w:rFonts w:cstheme="minorHAnsi"/>
          <w:b/>
          <w:bCs/>
          <w:lang w:val="en-US"/>
        </w:rPr>
      </w:pPr>
    </w:p>
    <w:p w14:paraId="011B952A" w14:textId="77777777" w:rsidR="008B38FD" w:rsidRDefault="008B38FD" w:rsidP="001F73EC">
      <w:pPr>
        <w:pStyle w:val="Akapitzlist"/>
        <w:rPr>
          <w:rFonts w:cstheme="minorHAnsi"/>
          <w:b/>
          <w:bCs/>
          <w:lang w:val="en-US"/>
        </w:rPr>
      </w:pPr>
    </w:p>
    <w:p w14:paraId="2655C489" w14:textId="77777777" w:rsidR="008B38FD" w:rsidRPr="008B38FD" w:rsidRDefault="008B38FD" w:rsidP="001F73EC">
      <w:pPr>
        <w:pStyle w:val="Akapitzlist"/>
        <w:rPr>
          <w:rFonts w:cstheme="minorHAnsi"/>
          <w:b/>
          <w:bCs/>
          <w:lang w:val="en-US"/>
        </w:rPr>
      </w:pPr>
    </w:p>
    <w:tbl>
      <w:tblPr>
        <w:tblStyle w:val="Tabela-Siatka"/>
        <w:tblW w:w="10319" w:type="dxa"/>
        <w:tblInd w:w="137" w:type="dxa"/>
        <w:tblLook w:val="04A0" w:firstRow="1" w:lastRow="0" w:firstColumn="1" w:lastColumn="0" w:noHBand="0" w:noVBand="1"/>
      </w:tblPr>
      <w:tblGrid>
        <w:gridCol w:w="545"/>
        <w:gridCol w:w="2926"/>
        <w:gridCol w:w="1973"/>
        <w:gridCol w:w="2069"/>
        <w:gridCol w:w="1559"/>
        <w:gridCol w:w="1247"/>
      </w:tblGrid>
      <w:tr w:rsidR="001F73EC" w:rsidRPr="00487AFD" w14:paraId="5F12434B" w14:textId="77777777" w:rsidTr="00E35149">
        <w:tc>
          <w:tcPr>
            <w:tcW w:w="545" w:type="dxa"/>
            <w:vAlign w:val="center"/>
          </w:tcPr>
          <w:p w14:paraId="42F1DE9C" w14:textId="77777777" w:rsidR="001F73EC" w:rsidRPr="00487AFD" w:rsidRDefault="001F73EC" w:rsidP="00E35149">
            <w:pPr>
              <w:spacing w:line="240" w:lineRule="auto"/>
              <w:jc w:val="center"/>
              <w:rPr>
                <w:rFonts w:cstheme="minorHAnsi"/>
                <w:b/>
              </w:rPr>
            </w:pPr>
            <w:r w:rsidRPr="00487AFD">
              <w:rPr>
                <w:rFonts w:cstheme="minorHAnsi"/>
                <w:b/>
              </w:rPr>
              <w:t>No.</w:t>
            </w:r>
          </w:p>
        </w:tc>
        <w:tc>
          <w:tcPr>
            <w:tcW w:w="2926" w:type="dxa"/>
            <w:vAlign w:val="center"/>
          </w:tcPr>
          <w:p w14:paraId="53F5D053" w14:textId="77777777" w:rsidR="001F73EC" w:rsidRPr="00487AFD" w:rsidRDefault="001F73EC" w:rsidP="00E35149">
            <w:pPr>
              <w:suppressAutoHyphens/>
              <w:spacing w:after="0" w:line="240" w:lineRule="auto"/>
              <w:rPr>
                <w:rFonts w:cstheme="minorHAnsi"/>
                <w:b/>
                <w:sz w:val="24"/>
                <w:szCs w:val="24"/>
              </w:rPr>
            </w:pPr>
            <w:r w:rsidRPr="00487AFD">
              <w:rPr>
                <w:rFonts w:cstheme="minorHAnsi"/>
                <w:b/>
                <w:sz w:val="24"/>
                <w:szCs w:val="24"/>
              </w:rPr>
              <w:t xml:space="preserve">Technical parameters - </w:t>
            </w:r>
            <w:r w:rsidRPr="00487AFD">
              <w:rPr>
                <w:rFonts w:eastAsia="Times New Roman" w:cstheme="minorHAnsi"/>
                <w:b/>
                <w:sz w:val="24"/>
                <w:szCs w:val="24"/>
              </w:rPr>
              <w:t xml:space="preserve">Additional equipment  </w:t>
            </w:r>
          </w:p>
        </w:tc>
        <w:tc>
          <w:tcPr>
            <w:tcW w:w="1973" w:type="dxa"/>
            <w:vAlign w:val="center"/>
          </w:tcPr>
          <w:p w14:paraId="1845EF33" w14:textId="77777777" w:rsidR="001F73EC" w:rsidRPr="00487AFD" w:rsidRDefault="001F73EC" w:rsidP="00E35149">
            <w:pPr>
              <w:suppressAutoHyphens/>
              <w:spacing w:after="0" w:line="240" w:lineRule="auto"/>
              <w:jc w:val="center"/>
              <w:rPr>
                <w:rFonts w:cstheme="minorHAnsi"/>
                <w:b/>
                <w:sz w:val="24"/>
                <w:szCs w:val="24"/>
              </w:rPr>
            </w:pPr>
          </w:p>
          <w:p w14:paraId="4DF63258" w14:textId="77777777" w:rsidR="001F73EC" w:rsidRPr="00487AFD" w:rsidRDefault="001F73EC" w:rsidP="00E35149">
            <w:pPr>
              <w:suppressAutoHyphens/>
              <w:spacing w:after="0" w:line="240" w:lineRule="auto"/>
              <w:jc w:val="center"/>
              <w:rPr>
                <w:rFonts w:cstheme="minorHAnsi"/>
                <w:b/>
              </w:rPr>
            </w:pPr>
            <w:r w:rsidRPr="00487AFD">
              <w:rPr>
                <w:rFonts w:cstheme="minorHAnsi"/>
                <w:b/>
                <w:sz w:val="24"/>
                <w:szCs w:val="24"/>
              </w:rPr>
              <w:t>Value</w:t>
            </w:r>
          </w:p>
        </w:tc>
        <w:tc>
          <w:tcPr>
            <w:tcW w:w="2069" w:type="dxa"/>
          </w:tcPr>
          <w:p w14:paraId="78F64A5C" w14:textId="77777777" w:rsidR="001F73EC" w:rsidRPr="00487AFD" w:rsidRDefault="001F73EC" w:rsidP="00E35149">
            <w:pPr>
              <w:spacing w:after="0"/>
              <w:jc w:val="center"/>
              <w:rPr>
                <w:rFonts w:cstheme="minorHAnsi"/>
              </w:rPr>
            </w:pPr>
            <w:r w:rsidRPr="00487AFD">
              <w:rPr>
                <w:rFonts w:cstheme="minorHAnsi"/>
              </w:rPr>
              <w:t>Information on compliance with requirements</w:t>
            </w:r>
          </w:p>
          <w:p w14:paraId="1B8F96F2" w14:textId="77777777" w:rsidR="001F73EC" w:rsidRPr="00183F2A" w:rsidRDefault="001F73EC" w:rsidP="00E35149">
            <w:pPr>
              <w:pStyle w:val="Akapitzlist"/>
              <w:spacing w:after="0"/>
              <w:ind w:left="0"/>
              <w:jc w:val="center"/>
              <w:rPr>
                <w:rFonts w:cstheme="minorHAnsi"/>
                <w:b/>
                <w:lang w:val="en-US"/>
              </w:rPr>
            </w:pPr>
            <w:r w:rsidRPr="00183F2A">
              <w:rPr>
                <w:rFonts w:cstheme="minorHAnsi"/>
                <w:lang w:val="en-US"/>
              </w:rPr>
              <w:t xml:space="preserve">(indicate whether the value meets the requirement </w:t>
            </w:r>
            <w:r w:rsidRPr="00183F2A">
              <w:rPr>
                <w:rFonts w:cstheme="minorHAnsi"/>
                <w:b/>
                <w:lang w:val="en-US"/>
              </w:rPr>
              <w:t>by entering</w:t>
            </w:r>
          </w:p>
          <w:p w14:paraId="6E9E8E90" w14:textId="77777777" w:rsidR="001F73EC" w:rsidRPr="00487AFD" w:rsidRDefault="001F73EC" w:rsidP="00E35149">
            <w:pPr>
              <w:pStyle w:val="Akapitzlist"/>
              <w:spacing w:after="0"/>
              <w:ind w:left="0"/>
              <w:jc w:val="center"/>
              <w:rPr>
                <w:rFonts w:cstheme="minorHAnsi"/>
              </w:rPr>
            </w:pPr>
            <w:r w:rsidRPr="00487AFD">
              <w:rPr>
                <w:rFonts w:cstheme="minorHAnsi"/>
                <w:b/>
              </w:rPr>
              <w:t>YES or NO</w:t>
            </w:r>
            <w:r w:rsidRPr="00487AFD">
              <w:rPr>
                <w:rFonts w:cstheme="minorHAnsi"/>
              </w:rPr>
              <w:t>)</w:t>
            </w:r>
          </w:p>
        </w:tc>
        <w:tc>
          <w:tcPr>
            <w:tcW w:w="1559" w:type="dxa"/>
          </w:tcPr>
          <w:p w14:paraId="53D0238C" w14:textId="77777777" w:rsidR="001F73EC" w:rsidRPr="00183F2A" w:rsidRDefault="001F73EC" w:rsidP="00E35149">
            <w:pPr>
              <w:spacing w:after="0"/>
              <w:jc w:val="center"/>
              <w:rPr>
                <w:rFonts w:cstheme="minorHAnsi"/>
                <w:lang w:val="en-US"/>
              </w:rPr>
            </w:pPr>
            <w:r w:rsidRPr="00183F2A">
              <w:rPr>
                <w:rFonts w:cstheme="minorHAnsi"/>
                <w:lang w:val="en-US"/>
              </w:rPr>
              <w:t>Information on compliance with the requirement</w:t>
            </w:r>
          </w:p>
          <w:p w14:paraId="72F087CD" w14:textId="77777777" w:rsidR="001F73EC" w:rsidRPr="00183F2A" w:rsidRDefault="001F73EC" w:rsidP="00E35149">
            <w:pPr>
              <w:suppressAutoHyphens/>
              <w:spacing w:after="0" w:line="240" w:lineRule="auto"/>
              <w:jc w:val="center"/>
              <w:rPr>
                <w:rFonts w:cstheme="minorHAnsi"/>
                <w:b/>
                <w:color w:val="000000" w:themeColor="text1"/>
                <w:lang w:val="en-US"/>
              </w:rPr>
            </w:pPr>
            <w:r w:rsidRPr="00183F2A">
              <w:rPr>
                <w:rFonts w:cstheme="minorHAnsi"/>
                <w:lang w:val="en-US"/>
              </w:rPr>
              <w:t>(</w:t>
            </w:r>
            <w:r w:rsidRPr="00183F2A">
              <w:rPr>
                <w:rFonts w:cstheme="minorHAnsi"/>
                <w:b/>
                <w:lang w:val="en-US"/>
              </w:rPr>
              <w:t>specify the value of the parameter of the offered device)</w:t>
            </w:r>
          </w:p>
        </w:tc>
        <w:tc>
          <w:tcPr>
            <w:tcW w:w="1247" w:type="dxa"/>
          </w:tcPr>
          <w:p w14:paraId="1096AA6D" w14:textId="77777777" w:rsidR="001F73EC" w:rsidRPr="00487AFD" w:rsidRDefault="001F73EC" w:rsidP="00E35149">
            <w:pPr>
              <w:pStyle w:val="Akapitzlist"/>
              <w:spacing w:after="0"/>
              <w:ind w:left="0"/>
              <w:jc w:val="center"/>
              <w:rPr>
                <w:rFonts w:cstheme="minorHAnsi"/>
                <w:color w:val="000000"/>
              </w:rPr>
            </w:pPr>
            <w:r w:rsidRPr="00487AFD">
              <w:rPr>
                <w:rFonts w:cstheme="minorHAnsi"/>
                <w:color w:val="000000"/>
              </w:rPr>
              <w:t>Comments</w:t>
            </w:r>
          </w:p>
          <w:p w14:paraId="7F14E140" w14:textId="77777777" w:rsidR="001F73EC" w:rsidRPr="00487AFD" w:rsidRDefault="001F73EC" w:rsidP="00E35149">
            <w:pPr>
              <w:suppressAutoHyphens/>
              <w:spacing w:after="0" w:line="240" w:lineRule="auto"/>
              <w:jc w:val="center"/>
              <w:rPr>
                <w:rFonts w:cstheme="minorHAnsi"/>
                <w:b/>
                <w:color w:val="000000"/>
                <w:lang w:val="en-GB"/>
              </w:rPr>
            </w:pPr>
            <w:r w:rsidRPr="00487AFD">
              <w:rPr>
                <w:rFonts w:cstheme="minorHAnsi"/>
                <w:color w:val="000000"/>
              </w:rPr>
              <w:t>(enter if applicable)</w:t>
            </w:r>
          </w:p>
        </w:tc>
      </w:tr>
      <w:tr w:rsidR="001F73EC" w:rsidRPr="00487AFD" w14:paraId="6DA4B7FD" w14:textId="77777777" w:rsidTr="00E35149">
        <w:trPr>
          <w:trHeight w:val="1823"/>
        </w:trPr>
        <w:tc>
          <w:tcPr>
            <w:tcW w:w="545" w:type="dxa"/>
            <w:vAlign w:val="center"/>
          </w:tcPr>
          <w:p w14:paraId="5AAC7594" w14:textId="77777777" w:rsidR="001F73EC" w:rsidRPr="00487AFD" w:rsidRDefault="001F73EC" w:rsidP="00E35149">
            <w:pPr>
              <w:pStyle w:val="Bezodstpw"/>
              <w:jc w:val="center"/>
              <w:rPr>
                <w:rFonts w:cstheme="minorHAnsi"/>
              </w:rPr>
            </w:pPr>
            <w:r w:rsidRPr="00487AFD">
              <w:rPr>
                <w:rFonts w:cstheme="minorHAnsi"/>
              </w:rPr>
              <w:t>1.</w:t>
            </w:r>
          </w:p>
        </w:tc>
        <w:tc>
          <w:tcPr>
            <w:tcW w:w="2926" w:type="dxa"/>
            <w:vAlign w:val="center"/>
          </w:tcPr>
          <w:p w14:paraId="252786BC"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Hydraulic swaging machine for joining round wires in the range of 1.0 – 5.5 mm</w:t>
            </w:r>
          </w:p>
        </w:tc>
        <w:tc>
          <w:tcPr>
            <w:tcW w:w="1973" w:type="dxa"/>
            <w:vAlign w:val="center"/>
          </w:tcPr>
          <w:p w14:paraId="78689736" w14:textId="77777777" w:rsidR="001F73EC" w:rsidRPr="00487AFD" w:rsidRDefault="001F73EC" w:rsidP="00E35149">
            <w:pPr>
              <w:pStyle w:val="Bezodstpw"/>
              <w:jc w:val="center"/>
              <w:rPr>
                <w:rFonts w:cstheme="minorHAnsi"/>
              </w:rPr>
            </w:pPr>
            <w:r w:rsidRPr="00487AFD">
              <w:rPr>
                <w:rFonts w:cstheme="minorHAnsi"/>
                <w:color w:val="000000" w:themeColor="text1"/>
              </w:rPr>
              <w:t>1.0–5.5 mm</w:t>
            </w:r>
          </w:p>
        </w:tc>
        <w:tc>
          <w:tcPr>
            <w:tcW w:w="2069" w:type="dxa"/>
          </w:tcPr>
          <w:p w14:paraId="5F7DE64E" w14:textId="77777777" w:rsidR="001F73EC" w:rsidRPr="00487AFD" w:rsidRDefault="001F73EC" w:rsidP="00E35149">
            <w:pPr>
              <w:pStyle w:val="Bezodstpw"/>
              <w:rPr>
                <w:rFonts w:cstheme="minorHAnsi"/>
              </w:rPr>
            </w:pPr>
          </w:p>
        </w:tc>
        <w:tc>
          <w:tcPr>
            <w:tcW w:w="1559" w:type="dxa"/>
          </w:tcPr>
          <w:p w14:paraId="7BF9298E" w14:textId="77777777" w:rsidR="001F73EC" w:rsidRPr="00487AFD" w:rsidRDefault="001F73EC" w:rsidP="00E35149">
            <w:pPr>
              <w:pStyle w:val="Bezodstpw"/>
              <w:rPr>
                <w:rFonts w:cstheme="minorHAnsi"/>
              </w:rPr>
            </w:pPr>
          </w:p>
        </w:tc>
        <w:tc>
          <w:tcPr>
            <w:tcW w:w="1247" w:type="dxa"/>
          </w:tcPr>
          <w:p w14:paraId="20BC2A05" w14:textId="77777777" w:rsidR="001F73EC" w:rsidRPr="00487AFD" w:rsidRDefault="001F73EC" w:rsidP="00E35149">
            <w:pPr>
              <w:pStyle w:val="Bezodstpw"/>
              <w:rPr>
                <w:rFonts w:cstheme="minorHAnsi"/>
              </w:rPr>
            </w:pPr>
          </w:p>
        </w:tc>
      </w:tr>
      <w:tr w:rsidR="001F73EC" w:rsidRPr="00487AFD" w14:paraId="73E6089A" w14:textId="77777777" w:rsidTr="00E35149">
        <w:trPr>
          <w:trHeight w:val="118"/>
        </w:trPr>
        <w:tc>
          <w:tcPr>
            <w:tcW w:w="545" w:type="dxa"/>
            <w:vAlign w:val="center"/>
          </w:tcPr>
          <w:p w14:paraId="63334B43" w14:textId="77777777" w:rsidR="001F73EC" w:rsidRPr="00487AFD" w:rsidRDefault="001F73EC" w:rsidP="00E35149">
            <w:pPr>
              <w:pStyle w:val="Bezodstpw"/>
              <w:jc w:val="center"/>
              <w:rPr>
                <w:rFonts w:cstheme="minorHAnsi"/>
              </w:rPr>
            </w:pPr>
            <w:r w:rsidRPr="00487AFD">
              <w:rPr>
                <w:rFonts w:cstheme="minorHAnsi"/>
              </w:rPr>
              <w:t>2.</w:t>
            </w:r>
          </w:p>
        </w:tc>
        <w:tc>
          <w:tcPr>
            <w:tcW w:w="2926" w:type="dxa"/>
            <w:vAlign w:val="center"/>
          </w:tcPr>
          <w:p w14:paraId="41DB27F9"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Welding machine for joining profile wires in the range from 2 mm² to 25 mm²</w:t>
            </w:r>
          </w:p>
        </w:tc>
        <w:tc>
          <w:tcPr>
            <w:tcW w:w="1973" w:type="dxa"/>
            <w:vAlign w:val="center"/>
          </w:tcPr>
          <w:p w14:paraId="0F99651C" w14:textId="77777777" w:rsidR="001F73EC" w:rsidRPr="00487AFD" w:rsidRDefault="001F73EC" w:rsidP="00E35149">
            <w:pPr>
              <w:pStyle w:val="Bezodstpw"/>
              <w:jc w:val="center"/>
              <w:rPr>
                <w:rFonts w:cstheme="minorHAnsi"/>
              </w:rPr>
            </w:pPr>
            <w:r w:rsidRPr="00487AFD">
              <w:rPr>
                <w:rFonts w:cstheme="minorHAnsi"/>
                <w:color w:val="000000" w:themeColor="text1"/>
              </w:rPr>
              <w:t>from 2 mm² to 25 mm²</w:t>
            </w:r>
          </w:p>
        </w:tc>
        <w:tc>
          <w:tcPr>
            <w:tcW w:w="2069" w:type="dxa"/>
          </w:tcPr>
          <w:p w14:paraId="0AC89AFF" w14:textId="77777777" w:rsidR="001F73EC" w:rsidRPr="00487AFD" w:rsidRDefault="001F73EC" w:rsidP="00E35149">
            <w:pPr>
              <w:pStyle w:val="Bezodstpw"/>
              <w:rPr>
                <w:rFonts w:cstheme="minorHAnsi"/>
              </w:rPr>
            </w:pPr>
          </w:p>
        </w:tc>
        <w:tc>
          <w:tcPr>
            <w:tcW w:w="1559" w:type="dxa"/>
          </w:tcPr>
          <w:p w14:paraId="4CEEE87A" w14:textId="77777777" w:rsidR="001F73EC" w:rsidRPr="00487AFD" w:rsidRDefault="001F73EC" w:rsidP="00E35149">
            <w:pPr>
              <w:pStyle w:val="Bezodstpw"/>
              <w:rPr>
                <w:rFonts w:cstheme="minorHAnsi"/>
              </w:rPr>
            </w:pPr>
          </w:p>
        </w:tc>
        <w:tc>
          <w:tcPr>
            <w:tcW w:w="1247" w:type="dxa"/>
          </w:tcPr>
          <w:p w14:paraId="045960DF" w14:textId="77777777" w:rsidR="001F73EC" w:rsidRPr="00487AFD" w:rsidRDefault="001F73EC" w:rsidP="00E35149">
            <w:pPr>
              <w:pStyle w:val="Bezodstpw"/>
              <w:rPr>
                <w:rFonts w:cstheme="minorHAnsi"/>
              </w:rPr>
            </w:pPr>
          </w:p>
        </w:tc>
      </w:tr>
      <w:tr w:rsidR="001F73EC" w:rsidRPr="00487AFD" w14:paraId="7686D400" w14:textId="77777777" w:rsidTr="00E35149">
        <w:trPr>
          <w:trHeight w:val="118"/>
        </w:trPr>
        <w:tc>
          <w:tcPr>
            <w:tcW w:w="545" w:type="dxa"/>
            <w:vAlign w:val="center"/>
          </w:tcPr>
          <w:p w14:paraId="5AE4E19F" w14:textId="77777777" w:rsidR="001F73EC" w:rsidRPr="00487AFD" w:rsidRDefault="001F73EC" w:rsidP="00E35149">
            <w:pPr>
              <w:pStyle w:val="Bezodstpw"/>
              <w:jc w:val="center"/>
              <w:rPr>
                <w:rFonts w:cstheme="minorHAnsi"/>
              </w:rPr>
            </w:pPr>
            <w:r w:rsidRPr="00487AFD">
              <w:rPr>
                <w:rFonts w:cstheme="minorHAnsi"/>
              </w:rPr>
              <w:t>3.</w:t>
            </w:r>
          </w:p>
        </w:tc>
        <w:tc>
          <w:tcPr>
            <w:tcW w:w="2926" w:type="dxa"/>
            <w:vAlign w:val="center"/>
          </w:tcPr>
          <w:p w14:paraId="19B07D56" w14:textId="77777777" w:rsidR="001F73EC" w:rsidRPr="00183F2A" w:rsidRDefault="001F73EC" w:rsidP="00E35149">
            <w:pPr>
              <w:pStyle w:val="Bezodstpw"/>
              <w:rPr>
                <w:rFonts w:cstheme="minorHAnsi"/>
                <w:lang w:val="en-US"/>
              </w:rPr>
            </w:pPr>
            <w:r w:rsidRPr="00183F2A">
              <w:rPr>
                <w:rFonts w:cstheme="minorHAnsi"/>
                <w:color w:val="000000" w:themeColor="text1"/>
                <w:lang w:val="en-US"/>
              </w:rPr>
              <w:t>Manual swaging tool for joining round wires in the range of 1.0 - 5.5 mm</w:t>
            </w:r>
          </w:p>
        </w:tc>
        <w:tc>
          <w:tcPr>
            <w:tcW w:w="1973" w:type="dxa"/>
            <w:vAlign w:val="center"/>
          </w:tcPr>
          <w:p w14:paraId="22C5074A" w14:textId="77777777" w:rsidR="001F73EC" w:rsidRPr="00487AFD" w:rsidRDefault="001F73EC" w:rsidP="00E35149">
            <w:pPr>
              <w:pStyle w:val="Bezodstpw"/>
              <w:jc w:val="center"/>
              <w:rPr>
                <w:rFonts w:cstheme="minorHAnsi"/>
              </w:rPr>
            </w:pPr>
            <w:r w:rsidRPr="00487AFD">
              <w:rPr>
                <w:rFonts w:cstheme="minorHAnsi"/>
                <w:color w:val="000000" w:themeColor="text1"/>
              </w:rPr>
              <w:t>1.0 - 5.5 mm</w:t>
            </w:r>
          </w:p>
        </w:tc>
        <w:tc>
          <w:tcPr>
            <w:tcW w:w="2069" w:type="dxa"/>
          </w:tcPr>
          <w:p w14:paraId="7BB55A73" w14:textId="77777777" w:rsidR="001F73EC" w:rsidRPr="00487AFD" w:rsidRDefault="001F73EC" w:rsidP="00E35149">
            <w:pPr>
              <w:pStyle w:val="Bezodstpw"/>
              <w:rPr>
                <w:rFonts w:cstheme="minorHAnsi"/>
              </w:rPr>
            </w:pPr>
          </w:p>
        </w:tc>
        <w:tc>
          <w:tcPr>
            <w:tcW w:w="1559" w:type="dxa"/>
          </w:tcPr>
          <w:p w14:paraId="775BF34C" w14:textId="77777777" w:rsidR="001F73EC" w:rsidRPr="00487AFD" w:rsidRDefault="001F73EC" w:rsidP="00E35149">
            <w:pPr>
              <w:pStyle w:val="Bezodstpw"/>
              <w:rPr>
                <w:rFonts w:cstheme="minorHAnsi"/>
              </w:rPr>
            </w:pPr>
          </w:p>
        </w:tc>
        <w:tc>
          <w:tcPr>
            <w:tcW w:w="1247" w:type="dxa"/>
          </w:tcPr>
          <w:p w14:paraId="1D919ED3" w14:textId="77777777" w:rsidR="001F73EC" w:rsidRPr="00487AFD" w:rsidRDefault="001F73EC" w:rsidP="00E35149">
            <w:pPr>
              <w:pStyle w:val="Bezodstpw"/>
              <w:rPr>
                <w:rFonts w:cstheme="minorHAnsi"/>
              </w:rPr>
            </w:pPr>
          </w:p>
        </w:tc>
      </w:tr>
      <w:tr w:rsidR="001F73EC" w:rsidRPr="00487AFD" w14:paraId="249B1089" w14:textId="77777777" w:rsidTr="00E35149">
        <w:trPr>
          <w:trHeight w:val="118"/>
        </w:trPr>
        <w:tc>
          <w:tcPr>
            <w:tcW w:w="545" w:type="dxa"/>
            <w:vAlign w:val="center"/>
          </w:tcPr>
          <w:p w14:paraId="2D7FEB8D" w14:textId="77777777" w:rsidR="001F73EC" w:rsidRPr="00487AFD" w:rsidRDefault="001F73EC" w:rsidP="00E35149">
            <w:pPr>
              <w:pStyle w:val="Bezodstpw"/>
              <w:jc w:val="center"/>
              <w:rPr>
                <w:rFonts w:cstheme="minorHAnsi"/>
              </w:rPr>
            </w:pPr>
            <w:r w:rsidRPr="00487AFD">
              <w:rPr>
                <w:rFonts w:cstheme="minorHAnsi"/>
              </w:rPr>
              <w:t>4.</w:t>
            </w:r>
          </w:p>
        </w:tc>
        <w:tc>
          <w:tcPr>
            <w:tcW w:w="2926" w:type="dxa"/>
            <w:vAlign w:val="center"/>
          </w:tcPr>
          <w:p w14:paraId="1F7C5B43" w14:textId="2EB054EE" w:rsidR="001F73EC" w:rsidRPr="00183F2A" w:rsidRDefault="001F73EC" w:rsidP="00E35149">
            <w:pPr>
              <w:pStyle w:val="Bezodstpw"/>
              <w:rPr>
                <w:rFonts w:cstheme="minorHAnsi"/>
                <w:bCs/>
                <w:lang w:val="en-US"/>
              </w:rPr>
            </w:pPr>
            <w:r w:rsidRPr="00183F2A">
              <w:rPr>
                <w:rFonts w:cstheme="minorHAnsi"/>
                <w:color w:val="000000" w:themeColor="text1"/>
                <w:lang w:val="en-US"/>
              </w:rPr>
              <w:t>Crimping tool for Al/Cu rods (range 8–1</w:t>
            </w:r>
            <w:r w:rsidR="0061631A">
              <w:rPr>
                <w:rFonts w:cstheme="minorHAnsi"/>
                <w:color w:val="000000" w:themeColor="text1"/>
                <w:lang w:val="en-US"/>
              </w:rPr>
              <w:t>2</w:t>
            </w:r>
            <w:r w:rsidRPr="00183F2A">
              <w:rPr>
                <w:rFonts w:cstheme="minorHAnsi"/>
                <w:color w:val="000000" w:themeColor="text1"/>
                <w:lang w:val="en-US"/>
              </w:rPr>
              <w:t xml:space="preserve"> mm)</w:t>
            </w:r>
          </w:p>
        </w:tc>
        <w:tc>
          <w:tcPr>
            <w:tcW w:w="1973" w:type="dxa"/>
            <w:vAlign w:val="center"/>
          </w:tcPr>
          <w:p w14:paraId="00C5E76B" w14:textId="31420998" w:rsidR="001F73EC" w:rsidRPr="00487AFD" w:rsidRDefault="001F73EC" w:rsidP="00E35149">
            <w:pPr>
              <w:pStyle w:val="Bezodstpw"/>
              <w:jc w:val="center"/>
              <w:rPr>
                <w:rFonts w:cstheme="minorHAnsi"/>
                <w:bCs/>
              </w:rPr>
            </w:pPr>
            <w:r w:rsidRPr="00487AFD">
              <w:rPr>
                <w:rFonts w:cstheme="minorHAnsi"/>
                <w:color w:val="000000" w:themeColor="text1"/>
              </w:rPr>
              <w:t>8–1</w:t>
            </w:r>
            <w:r w:rsidR="0061631A">
              <w:rPr>
                <w:rFonts w:cstheme="minorHAnsi"/>
                <w:color w:val="000000" w:themeColor="text1"/>
              </w:rPr>
              <w:t>2</w:t>
            </w:r>
            <w:r w:rsidRPr="00487AFD">
              <w:rPr>
                <w:rFonts w:cstheme="minorHAnsi"/>
                <w:color w:val="000000" w:themeColor="text1"/>
              </w:rPr>
              <w:t xml:space="preserve"> mm</w:t>
            </w:r>
          </w:p>
        </w:tc>
        <w:tc>
          <w:tcPr>
            <w:tcW w:w="2069" w:type="dxa"/>
          </w:tcPr>
          <w:p w14:paraId="434BB1B0" w14:textId="77777777" w:rsidR="001F73EC" w:rsidRPr="00487AFD" w:rsidRDefault="001F73EC" w:rsidP="00E35149">
            <w:pPr>
              <w:pStyle w:val="Bezodstpw"/>
              <w:rPr>
                <w:rFonts w:cstheme="minorHAnsi"/>
              </w:rPr>
            </w:pPr>
          </w:p>
        </w:tc>
        <w:tc>
          <w:tcPr>
            <w:tcW w:w="1559" w:type="dxa"/>
          </w:tcPr>
          <w:p w14:paraId="49EC8128" w14:textId="77777777" w:rsidR="001F73EC" w:rsidRPr="00487AFD" w:rsidRDefault="001F73EC" w:rsidP="00E35149">
            <w:pPr>
              <w:pStyle w:val="Bezodstpw"/>
              <w:rPr>
                <w:rFonts w:cstheme="minorHAnsi"/>
              </w:rPr>
            </w:pPr>
          </w:p>
        </w:tc>
        <w:tc>
          <w:tcPr>
            <w:tcW w:w="1247" w:type="dxa"/>
          </w:tcPr>
          <w:p w14:paraId="1123C722" w14:textId="77777777" w:rsidR="001F73EC" w:rsidRPr="00487AFD" w:rsidRDefault="001F73EC" w:rsidP="00E35149">
            <w:pPr>
              <w:pStyle w:val="Bezodstpw"/>
              <w:rPr>
                <w:rFonts w:cstheme="minorHAnsi"/>
              </w:rPr>
            </w:pPr>
          </w:p>
        </w:tc>
      </w:tr>
      <w:tr w:rsidR="001F73EC" w:rsidRPr="00487AFD" w14:paraId="7A30929F" w14:textId="77777777" w:rsidTr="00E35149">
        <w:trPr>
          <w:trHeight w:val="118"/>
        </w:trPr>
        <w:tc>
          <w:tcPr>
            <w:tcW w:w="545" w:type="dxa"/>
            <w:vAlign w:val="center"/>
          </w:tcPr>
          <w:p w14:paraId="6BD61F8C" w14:textId="77777777" w:rsidR="001F73EC" w:rsidRPr="00487AFD" w:rsidRDefault="001F73EC" w:rsidP="00E35149">
            <w:pPr>
              <w:pStyle w:val="Bezodstpw"/>
              <w:jc w:val="center"/>
              <w:rPr>
                <w:rFonts w:cstheme="minorHAnsi"/>
              </w:rPr>
            </w:pPr>
            <w:r w:rsidRPr="00487AFD">
              <w:rPr>
                <w:rFonts w:cstheme="minorHAnsi"/>
              </w:rPr>
              <w:t>5.</w:t>
            </w:r>
          </w:p>
        </w:tc>
        <w:tc>
          <w:tcPr>
            <w:tcW w:w="2926" w:type="dxa"/>
            <w:vAlign w:val="center"/>
          </w:tcPr>
          <w:p w14:paraId="10853E84" w14:textId="5E525D96" w:rsidR="001F73EC" w:rsidRPr="00183F2A" w:rsidRDefault="001F73EC" w:rsidP="00E35149">
            <w:pPr>
              <w:pStyle w:val="Bezodstpw"/>
              <w:rPr>
                <w:rFonts w:cstheme="minorHAnsi"/>
                <w:bCs/>
                <w:lang w:val="en-US"/>
              </w:rPr>
            </w:pPr>
            <w:r w:rsidRPr="00183F2A">
              <w:rPr>
                <w:rFonts w:cstheme="minorHAnsi"/>
                <w:color w:val="000000" w:themeColor="text1"/>
                <w:lang w:val="en-US"/>
              </w:rPr>
              <w:t xml:space="preserve">Welding machine for Al/Cu rods (range </w:t>
            </w:r>
            <w:r w:rsidR="0061631A">
              <w:rPr>
                <w:rFonts w:cstheme="minorHAnsi"/>
                <w:color w:val="000000" w:themeColor="text1"/>
                <w:lang w:val="en-US"/>
              </w:rPr>
              <w:t>12</w:t>
            </w:r>
            <w:r w:rsidRPr="00183F2A">
              <w:rPr>
                <w:rFonts w:cstheme="minorHAnsi"/>
                <w:color w:val="000000" w:themeColor="text1"/>
                <w:lang w:val="en-US"/>
              </w:rPr>
              <w:t>–18 mm)</w:t>
            </w:r>
          </w:p>
        </w:tc>
        <w:tc>
          <w:tcPr>
            <w:tcW w:w="1973" w:type="dxa"/>
            <w:vAlign w:val="center"/>
          </w:tcPr>
          <w:p w14:paraId="62BBFCC8" w14:textId="64328C42" w:rsidR="001F73EC" w:rsidRPr="00487AFD" w:rsidRDefault="001F73EC" w:rsidP="00E35149">
            <w:pPr>
              <w:pStyle w:val="Bezodstpw"/>
              <w:jc w:val="center"/>
              <w:rPr>
                <w:rFonts w:cstheme="minorHAnsi"/>
                <w:bCs/>
              </w:rPr>
            </w:pPr>
            <w:r w:rsidRPr="00183F2A">
              <w:rPr>
                <w:rFonts w:cstheme="minorHAnsi"/>
                <w:color w:val="000000" w:themeColor="text1"/>
                <w:lang w:val="en-US"/>
              </w:rPr>
              <w:t xml:space="preserve"> </w:t>
            </w:r>
            <w:r w:rsidRPr="00487AFD">
              <w:rPr>
                <w:rFonts w:cstheme="minorHAnsi"/>
                <w:color w:val="000000" w:themeColor="text1"/>
              </w:rPr>
              <w:t xml:space="preserve">range </w:t>
            </w:r>
            <w:r w:rsidR="0061631A">
              <w:rPr>
                <w:rFonts w:cstheme="minorHAnsi"/>
                <w:color w:val="000000" w:themeColor="text1"/>
              </w:rPr>
              <w:t>12</w:t>
            </w:r>
            <w:r w:rsidRPr="00487AFD">
              <w:rPr>
                <w:rFonts w:cstheme="minorHAnsi"/>
                <w:color w:val="000000" w:themeColor="text1"/>
              </w:rPr>
              <w:t>-18 mm</w:t>
            </w:r>
          </w:p>
        </w:tc>
        <w:tc>
          <w:tcPr>
            <w:tcW w:w="2069" w:type="dxa"/>
          </w:tcPr>
          <w:p w14:paraId="60DD72A6" w14:textId="77777777" w:rsidR="001F73EC" w:rsidRPr="00487AFD" w:rsidRDefault="001F73EC" w:rsidP="00E35149">
            <w:pPr>
              <w:pStyle w:val="Bezodstpw"/>
              <w:rPr>
                <w:rFonts w:cstheme="minorHAnsi"/>
              </w:rPr>
            </w:pPr>
          </w:p>
        </w:tc>
        <w:tc>
          <w:tcPr>
            <w:tcW w:w="1559" w:type="dxa"/>
          </w:tcPr>
          <w:p w14:paraId="2A843D06" w14:textId="77777777" w:rsidR="001F73EC" w:rsidRPr="00487AFD" w:rsidRDefault="001F73EC" w:rsidP="00E35149">
            <w:pPr>
              <w:pStyle w:val="Bezodstpw"/>
              <w:rPr>
                <w:rFonts w:cstheme="minorHAnsi"/>
              </w:rPr>
            </w:pPr>
          </w:p>
        </w:tc>
        <w:tc>
          <w:tcPr>
            <w:tcW w:w="1247" w:type="dxa"/>
          </w:tcPr>
          <w:p w14:paraId="2E25C62E" w14:textId="77777777" w:rsidR="001F73EC" w:rsidRPr="00487AFD" w:rsidRDefault="001F73EC" w:rsidP="00E35149">
            <w:pPr>
              <w:pStyle w:val="Bezodstpw"/>
              <w:rPr>
                <w:rFonts w:cstheme="minorHAnsi"/>
              </w:rPr>
            </w:pPr>
          </w:p>
        </w:tc>
      </w:tr>
      <w:tr w:rsidR="001F73EC" w:rsidRPr="00487AFD" w14:paraId="682A1BDF" w14:textId="77777777" w:rsidTr="00E35149">
        <w:trPr>
          <w:trHeight w:val="118"/>
        </w:trPr>
        <w:tc>
          <w:tcPr>
            <w:tcW w:w="545" w:type="dxa"/>
            <w:vAlign w:val="center"/>
          </w:tcPr>
          <w:p w14:paraId="3475DBA4" w14:textId="77777777" w:rsidR="001F73EC" w:rsidRPr="00487AFD" w:rsidRDefault="001F73EC" w:rsidP="00E35149">
            <w:pPr>
              <w:pStyle w:val="Bezodstpw"/>
              <w:jc w:val="center"/>
              <w:rPr>
                <w:rFonts w:cstheme="minorHAnsi"/>
              </w:rPr>
            </w:pPr>
            <w:r w:rsidRPr="00487AFD">
              <w:rPr>
                <w:rFonts w:cstheme="minorHAnsi"/>
              </w:rPr>
              <w:t>6.</w:t>
            </w:r>
          </w:p>
        </w:tc>
        <w:tc>
          <w:tcPr>
            <w:tcW w:w="2926" w:type="dxa"/>
            <w:vAlign w:val="center"/>
          </w:tcPr>
          <w:p w14:paraId="2878026A" w14:textId="77777777" w:rsidR="001F73EC" w:rsidRPr="00183F2A" w:rsidRDefault="001F73EC" w:rsidP="00E35149">
            <w:pPr>
              <w:pStyle w:val="Bezodstpw"/>
              <w:rPr>
                <w:rFonts w:cstheme="minorHAnsi"/>
                <w:bCs/>
                <w:lang w:val="en-US"/>
              </w:rPr>
            </w:pPr>
            <w:r w:rsidRPr="00183F2A">
              <w:rPr>
                <w:rFonts w:cstheme="minorHAnsi"/>
                <w:bCs/>
                <w:lang w:val="en-US"/>
              </w:rPr>
              <w:t xml:space="preserve">Drum pusher, allowing drums to be moved by: </w:t>
            </w:r>
          </w:p>
          <w:p w14:paraId="1F015C33" w14:textId="77777777" w:rsidR="001F73EC" w:rsidRPr="00487AFD" w:rsidRDefault="001F73EC" w:rsidP="00E35149">
            <w:pPr>
              <w:pStyle w:val="Bezodstpw"/>
              <w:rPr>
                <w:rFonts w:cstheme="minorHAnsi"/>
                <w:bCs/>
              </w:rPr>
            </w:pPr>
            <w:r w:rsidRPr="00487AFD">
              <w:rPr>
                <w:rFonts w:cstheme="minorHAnsi"/>
                <w:bCs/>
              </w:rPr>
              <w:t>Height</w:t>
            </w:r>
          </w:p>
          <w:p w14:paraId="123AD324" w14:textId="77777777" w:rsidR="001F73EC" w:rsidRPr="00487AFD" w:rsidRDefault="001F73EC" w:rsidP="00E35149">
            <w:pPr>
              <w:pStyle w:val="Bezodstpw"/>
              <w:rPr>
                <w:rFonts w:cstheme="minorHAnsi"/>
                <w:bCs/>
              </w:rPr>
            </w:pPr>
          </w:p>
          <w:p w14:paraId="75C2D1E9" w14:textId="77777777" w:rsidR="001F73EC" w:rsidRPr="00487AFD" w:rsidRDefault="001F73EC" w:rsidP="00E35149">
            <w:pPr>
              <w:pStyle w:val="Bezodstpw"/>
              <w:rPr>
                <w:rFonts w:cstheme="minorHAnsi"/>
                <w:color w:val="000000" w:themeColor="text1"/>
              </w:rPr>
            </w:pPr>
            <w:r w:rsidRPr="00487AFD">
              <w:rPr>
                <w:rFonts w:cstheme="minorHAnsi"/>
                <w:bCs/>
              </w:rPr>
              <w:t xml:space="preserve">Weight </w:t>
            </w:r>
          </w:p>
        </w:tc>
        <w:tc>
          <w:tcPr>
            <w:tcW w:w="1973" w:type="dxa"/>
            <w:vAlign w:val="center"/>
          </w:tcPr>
          <w:p w14:paraId="4DFBBC93" w14:textId="77777777" w:rsidR="001F73EC" w:rsidRPr="00487AFD" w:rsidRDefault="001F73EC" w:rsidP="00E35149">
            <w:pPr>
              <w:pStyle w:val="Bezodstpw"/>
              <w:jc w:val="center"/>
              <w:rPr>
                <w:rFonts w:cstheme="minorHAnsi"/>
                <w:bCs/>
              </w:rPr>
            </w:pPr>
          </w:p>
          <w:p w14:paraId="4D7E20A7" w14:textId="77777777" w:rsidR="001F73EC" w:rsidRPr="00487AFD" w:rsidRDefault="001F73EC" w:rsidP="00E35149">
            <w:pPr>
              <w:pStyle w:val="Bezodstpw"/>
              <w:jc w:val="center"/>
              <w:rPr>
                <w:rFonts w:cstheme="minorHAnsi"/>
                <w:bCs/>
              </w:rPr>
            </w:pPr>
          </w:p>
          <w:p w14:paraId="7AB78AEB" w14:textId="77777777" w:rsidR="001F73EC" w:rsidRPr="00487AFD" w:rsidRDefault="001F73EC" w:rsidP="00E35149">
            <w:pPr>
              <w:pStyle w:val="Bezodstpw"/>
              <w:jc w:val="center"/>
              <w:rPr>
                <w:rFonts w:cstheme="minorHAnsi"/>
                <w:bCs/>
              </w:rPr>
            </w:pPr>
            <w:r w:rsidRPr="00487AFD">
              <w:rPr>
                <w:rFonts w:cstheme="minorHAnsi"/>
                <w:bCs/>
              </w:rPr>
              <w:t>5000 mm</w:t>
            </w:r>
          </w:p>
          <w:p w14:paraId="6E595AEB" w14:textId="77777777" w:rsidR="001F73EC" w:rsidRPr="00487AFD" w:rsidRDefault="001F73EC" w:rsidP="00E35149">
            <w:pPr>
              <w:pStyle w:val="Bezodstpw"/>
              <w:jc w:val="center"/>
              <w:rPr>
                <w:rFonts w:cstheme="minorHAnsi"/>
                <w:bCs/>
              </w:rPr>
            </w:pPr>
          </w:p>
          <w:p w14:paraId="7501EBD1" w14:textId="77777777" w:rsidR="001F73EC" w:rsidRPr="00487AFD" w:rsidRDefault="001F73EC" w:rsidP="00E35149">
            <w:pPr>
              <w:pStyle w:val="Bezodstpw"/>
              <w:jc w:val="center"/>
              <w:rPr>
                <w:rFonts w:cstheme="minorHAnsi"/>
                <w:color w:val="000000" w:themeColor="text1"/>
              </w:rPr>
            </w:pPr>
            <w:r w:rsidRPr="00487AFD">
              <w:rPr>
                <w:rFonts w:cstheme="minorHAnsi"/>
                <w:bCs/>
              </w:rPr>
              <w:t>up to 75 t</w:t>
            </w:r>
          </w:p>
        </w:tc>
        <w:tc>
          <w:tcPr>
            <w:tcW w:w="2069" w:type="dxa"/>
          </w:tcPr>
          <w:p w14:paraId="65C0BA44" w14:textId="77777777" w:rsidR="001F73EC" w:rsidRPr="00487AFD" w:rsidRDefault="001F73EC" w:rsidP="00E35149">
            <w:pPr>
              <w:pStyle w:val="Bezodstpw"/>
              <w:rPr>
                <w:rFonts w:cstheme="minorHAnsi"/>
              </w:rPr>
            </w:pPr>
          </w:p>
        </w:tc>
        <w:tc>
          <w:tcPr>
            <w:tcW w:w="1559" w:type="dxa"/>
          </w:tcPr>
          <w:p w14:paraId="2DB6C0F5" w14:textId="77777777" w:rsidR="001F73EC" w:rsidRPr="00487AFD" w:rsidRDefault="001F73EC" w:rsidP="00E35149">
            <w:pPr>
              <w:pStyle w:val="Bezodstpw"/>
              <w:rPr>
                <w:rFonts w:cstheme="minorHAnsi"/>
              </w:rPr>
            </w:pPr>
          </w:p>
        </w:tc>
        <w:tc>
          <w:tcPr>
            <w:tcW w:w="1247" w:type="dxa"/>
          </w:tcPr>
          <w:p w14:paraId="57155351" w14:textId="77777777" w:rsidR="001F73EC" w:rsidRPr="00487AFD" w:rsidRDefault="001F73EC" w:rsidP="00E35149">
            <w:pPr>
              <w:pStyle w:val="Bezodstpw"/>
              <w:rPr>
                <w:rFonts w:cstheme="minorHAnsi"/>
              </w:rPr>
            </w:pPr>
          </w:p>
        </w:tc>
      </w:tr>
      <w:tr w:rsidR="001F73EC" w:rsidRPr="00487AFD" w14:paraId="0400E5A4" w14:textId="77777777" w:rsidTr="00E35149">
        <w:trPr>
          <w:trHeight w:val="118"/>
        </w:trPr>
        <w:tc>
          <w:tcPr>
            <w:tcW w:w="545" w:type="dxa"/>
            <w:vAlign w:val="center"/>
          </w:tcPr>
          <w:p w14:paraId="327C24DC" w14:textId="77777777" w:rsidR="001F73EC" w:rsidRPr="00487AFD" w:rsidRDefault="001F73EC" w:rsidP="00E35149">
            <w:pPr>
              <w:pStyle w:val="Bezodstpw"/>
              <w:jc w:val="center"/>
              <w:rPr>
                <w:rFonts w:cstheme="minorHAnsi"/>
              </w:rPr>
            </w:pPr>
            <w:r w:rsidRPr="00487AFD">
              <w:rPr>
                <w:rFonts w:cstheme="minorHAnsi"/>
              </w:rPr>
              <w:t>7.</w:t>
            </w:r>
          </w:p>
        </w:tc>
        <w:tc>
          <w:tcPr>
            <w:tcW w:w="2926" w:type="dxa"/>
            <w:vAlign w:val="center"/>
          </w:tcPr>
          <w:p w14:paraId="5F9EE682" w14:textId="77777777" w:rsidR="001F73EC" w:rsidRPr="00183F2A" w:rsidRDefault="001F73EC" w:rsidP="00E35149">
            <w:pPr>
              <w:pStyle w:val="Bezodstpw"/>
              <w:rPr>
                <w:rFonts w:cstheme="minorHAnsi"/>
                <w:color w:val="000000" w:themeColor="text1"/>
                <w:lang w:val="en-US"/>
              </w:rPr>
            </w:pPr>
            <w:r w:rsidRPr="00183F2A">
              <w:rPr>
                <w:rFonts w:cstheme="minorHAnsi"/>
                <w:bCs/>
                <w:color w:val="000000" w:themeColor="text1"/>
                <w:lang w:val="en-US"/>
              </w:rPr>
              <w:t xml:space="preserve">Mobile hydraulic shears capable of cutting veins up to Cu 2600 </w:t>
            </w:r>
            <w:r w:rsidRPr="00183F2A">
              <w:rPr>
                <w:rFonts w:cstheme="minorHAnsi"/>
                <w:color w:val="000000" w:themeColor="text1"/>
                <w:lang w:val="en-US"/>
              </w:rPr>
              <w:t>mm</w:t>
            </w:r>
            <w:r w:rsidRPr="00183F2A">
              <w:rPr>
                <w:rFonts w:cstheme="minorHAnsi"/>
                <w:color w:val="000000" w:themeColor="text1"/>
                <w:vertAlign w:val="superscript"/>
                <w:lang w:val="en-US"/>
              </w:rPr>
              <w:t>2</w:t>
            </w:r>
            <w:r w:rsidRPr="00183F2A">
              <w:rPr>
                <w:rFonts w:cstheme="minorHAnsi"/>
                <w:bCs/>
                <w:color w:val="000000" w:themeColor="text1"/>
                <w:lang w:val="en-US"/>
              </w:rPr>
              <w:t xml:space="preserve">  and Al 3300 </w:t>
            </w:r>
            <w:r w:rsidRPr="00183F2A">
              <w:rPr>
                <w:rFonts w:cstheme="minorHAnsi"/>
                <w:color w:val="000000" w:themeColor="text1"/>
                <w:lang w:val="en-US"/>
              </w:rPr>
              <w:t>mm</w:t>
            </w:r>
            <w:r w:rsidRPr="00183F2A">
              <w:rPr>
                <w:rFonts w:cstheme="minorHAnsi"/>
                <w:color w:val="000000" w:themeColor="text1"/>
                <w:vertAlign w:val="superscript"/>
                <w:lang w:val="en-US"/>
              </w:rPr>
              <w:t>2</w:t>
            </w:r>
          </w:p>
        </w:tc>
        <w:tc>
          <w:tcPr>
            <w:tcW w:w="1973" w:type="dxa"/>
            <w:vAlign w:val="center"/>
          </w:tcPr>
          <w:p w14:paraId="6DFDFA37" w14:textId="77777777" w:rsidR="001F73EC" w:rsidRPr="00487AFD" w:rsidRDefault="001F73EC" w:rsidP="00E35149">
            <w:pPr>
              <w:pStyle w:val="Bezodstpw"/>
              <w:jc w:val="center"/>
              <w:rPr>
                <w:rFonts w:cstheme="minorHAnsi"/>
                <w:color w:val="000000" w:themeColor="text1"/>
              </w:rPr>
            </w:pPr>
            <w:r w:rsidRPr="00487AFD">
              <w:rPr>
                <w:rFonts w:cstheme="minorHAnsi"/>
                <w:bCs/>
                <w:color w:val="000000" w:themeColor="text1"/>
              </w:rPr>
              <w:t>1 piece</w:t>
            </w:r>
          </w:p>
        </w:tc>
        <w:tc>
          <w:tcPr>
            <w:tcW w:w="2069" w:type="dxa"/>
          </w:tcPr>
          <w:p w14:paraId="43750CE3" w14:textId="77777777" w:rsidR="001F73EC" w:rsidRPr="00487AFD" w:rsidRDefault="001F73EC" w:rsidP="00E35149">
            <w:pPr>
              <w:pStyle w:val="Bezodstpw"/>
              <w:rPr>
                <w:rFonts w:cstheme="minorHAnsi"/>
              </w:rPr>
            </w:pPr>
          </w:p>
        </w:tc>
        <w:tc>
          <w:tcPr>
            <w:tcW w:w="1559" w:type="dxa"/>
          </w:tcPr>
          <w:p w14:paraId="7C7C3282" w14:textId="77777777" w:rsidR="001F73EC" w:rsidRPr="00487AFD" w:rsidRDefault="001F73EC" w:rsidP="00E35149">
            <w:pPr>
              <w:pStyle w:val="Bezodstpw"/>
              <w:rPr>
                <w:rFonts w:cstheme="minorHAnsi"/>
              </w:rPr>
            </w:pPr>
          </w:p>
        </w:tc>
        <w:tc>
          <w:tcPr>
            <w:tcW w:w="1247" w:type="dxa"/>
          </w:tcPr>
          <w:p w14:paraId="43AAA175" w14:textId="77777777" w:rsidR="001F73EC" w:rsidRPr="00487AFD" w:rsidRDefault="001F73EC" w:rsidP="00E35149">
            <w:pPr>
              <w:pStyle w:val="Bezodstpw"/>
              <w:rPr>
                <w:rFonts w:cstheme="minorHAnsi"/>
              </w:rPr>
            </w:pPr>
          </w:p>
        </w:tc>
      </w:tr>
      <w:tr w:rsidR="001F73EC" w:rsidRPr="00487AFD" w14:paraId="5813652A" w14:textId="77777777" w:rsidTr="00E35149">
        <w:trPr>
          <w:trHeight w:val="118"/>
        </w:trPr>
        <w:tc>
          <w:tcPr>
            <w:tcW w:w="545" w:type="dxa"/>
            <w:vAlign w:val="center"/>
          </w:tcPr>
          <w:p w14:paraId="317679C7" w14:textId="77777777" w:rsidR="001F73EC" w:rsidRPr="00487AFD" w:rsidRDefault="001F73EC" w:rsidP="00E35149">
            <w:pPr>
              <w:pStyle w:val="Bezodstpw"/>
              <w:jc w:val="center"/>
              <w:rPr>
                <w:rFonts w:cstheme="minorHAnsi"/>
              </w:rPr>
            </w:pPr>
            <w:r w:rsidRPr="00487AFD">
              <w:rPr>
                <w:rFonts w:cstheme="minorHAnsi"/>
              </w:rPr>
              <w:t>8.</w:t>
            </w:r>
          </w:p>
        </w:tc>
        <w:tc>
          <w:tcPr>
            <w:tcW w:w="2926" w:type="dxa"/>
            <w:vAlign w:val="center"/>
          </w:tcPr>
          <w:p w14:paraId="292A9FC9" w14:textId="77777777" w:rsidR="001F73EC" w:rsidRPr="00183F2A" w:rsidRDefault="001F73EC" w:rsidP="00E35149">
            <w:pPr>
              <w:pStyle w:val="Bezodstpw"/>
              <w:rPr>
                <w:rFonts w:cstheme="minorHAnsi"/>
                <w:color w:val="000000" w:themeColor="text1"/>
                <w:lang w:val="en-US"/>
              </w:rPr>
            </w:pPr>
            <w:r w:rsidRPr="00183F2A">
              <w:rPr>
                <w:rFonts w:cstheme="minorHAnsi"/>
                <w:color w:val="000000" w:themeColor="text1"/>
                <w:lang w:val="en-US"/>
              </w:rPr>
              <w:t xml:space="preserve">Jaws for hydraulic and manual swaging machines </w:t>
            </w:r>
            <w:r w:rsidRPr="00183F2A">
              <w:rPr>
                <w:rFonts w:cstheme="minorHAnsi"/>
                <w:bCs/>
                <w:color w:val="000000" w:themeColor="text1"/>
                <w:lang w:val="en-US"/>
              </w:rPr>
              <w:t>for the range of wires used on the machine (from 1.00 mm to 5.00 mm)</w:t>
            </w:r>
          </w:p>
        </w:tc>
        <w:tc>
          <w:tcPr>
            <w:tcW w:w="1973" w:type="dxa"/>
            <w:vAlign w:val="center"/>
          </w:tcPr>
          <w:p w14:paraId="6340A959" w14:textId="77777777" w:rsidR="001F73EC" w:rsidRPr="00487AFD" w:rsidRDefault="001F73EC" w:rsidP="00E35149">
            <w:pPr>
              <w:pStyle w:val="Bezodstpw"/>
              <w:jc w:val="center"/>
              <w:rPr>
                <w:rFonts w:cstheme="minorHAnsi"/>
                <w:color w:val="000000" w:themeColor="text1"/>
              </w:rPr>
            </w:pPr>
            <w:r w:rsidRPr="00487AFD">
              <w:rPr>
                <w:rFonts w:cstheme="minorHAnsi"/>
                <w:bCs/>
                <w:color w:val="000000" w:themeColor="text1"/>
              </w:rPr>
              <w:t xml:space="preserve">20 pieces </w:t>
            </w:r>
          </w:p>
        </w:tc>
        <w:tc>
          <w:tcPr>
            <w:tcW w:w="2069" w:type="dxa"/>
          </w:tcPr>
          <w:p w14:paraId="42ADB88A" w14:textId="77777777" w:rsidR="001F73EC" w:rsidRPr="00487AFD" w:rsidRDefault="001F73EC" w:rsidP="00E35149">
            <w:pPr>
              <w:pStyle w:val="Bezodstpw"/>
              <w:rPr>
                <w:rFonts w:cstheme="minorHAnsi"/>
              </w:rPr>
            </w:pPr>
          </w:p>
        </w:tc>
        <w:tc>
          <w:tcPr>
            <w:tcW w:w="1559" w:type="dxa"/>
          </w:tcPr>
          <w:p w14:paraId="1D8D4D9E" w14:textId="77777777" w:rsidR="001F73EC" w:rsidRPr="00487AFD" w:rsidRDefault="001F73EC" w:rsidP="00E35149">
            <w:pPr>
              <w:pStyle w:val="Bezodstpw"/>
              <w:rPr>
                <w:rFonts w:cstheme="minorHAnsi"/>
              </w:rPr>
            </w:pPr>
          </w:p>
        </w:tc>
        <w:tc>
          <w:tcPr>
            <w:tcW w:w="1247" w:type="dxa"/>
          </w:tcPr>
          <w:p w14:paraId="50E764D0" w14:textId="77777777" w:rsidR="001F73EC" w:rsidRPr="00487AFD" w:rsidRDefault="001F73EC" w:rsidP="00E35149">
            <w:pPr>
              <w:pStyle w:val="Bezodstpw"/>
              <w:rPr>
                <w:rFonts w:cstheme="minorHAnsi"/>
              </w:rPr>
            </w:pPr>
          </w:p>
        </w:tc>
      </w:tr>
      <w:tr w:rsidR="001F73EC" w:rsidRPr="00487AFD" w14:paraId="547C0785" w14:textId="77777777" w:rsidTr="00E35149">
        <w:trPr>
          <w:trHeight w:val="118"/>
        </w:trPr>
        <w:tc>
          <w:tcPr>
            <w:tcW w:w="545" w:type="dxa"/>
            <w:vAlign w:val="center"/>
          </w:tcPr>
          <w:p w14:paraId="7B1CE1C8" w14:textId="77777777" w:rsidR="001F73EC" w:rsidRPr="00487AFD" w:rsidRDefault="001F73EC" w:rsidP="00E35149">
            <w:pPr>
              <w:pStyle w:val="Bezodstpw"/>
              <w:jc w:val="center"/>
              <w:rPr>
                <w:rFonts w:cstheme="minorHAnsi"/>
              </w:rPr>
            </w:pPr>
            <w:r w:rsidRPr="00487AFD">
              <w:rPr>
                <w:rFonts w:cstheme="minorHAnsi"/>
              </w:rPr>
              <w:t>9.</w:t>
            </w:r>
          </w:p>
        </w:tc>
        <w:tc>
          <w:tcPr>
            <w:tcW w:w="2926" w:type="dxa"/>
            <w:vAlign w:val="center"/>
          </w:tcPr>
          <w:p w14:paraId="1E0EBA95" w14:textId="77777777" w:rsidR="001F73EC" w:rsidRPr="00183F2A" w:rsidRDefault="001F73EC" w:rsidP="00E35149">
            <w:pPr>
              <w:pStyle w:val="Bezodstpw"/>
              <w:rPr>
                <w:rFonts w:cstheme="minorHAnsi"/>
                <w:color w:val="000000" w:themeColor="text1"/>
                <w:lang w:val="en-US"/>
              </w:rPr>
            </w:pPr>
            <w:r w:rsidRPr="00183F2A">
              <w:rPr>
                <w:rFonts w:cstheme="minorHAnsi"/>
                <w:color w:val="000000" w:themeColor="text1"/>
                <w:lang w:val="en-US"/>
              </w:rPr>
              <w:t>Stones for rod swaging machine</w:t>
            </w:r>
          </w:p>
        </w:tc>
        <w:tc>
          <w:tcPr>
            <w:tcW w:w="1973" w:type="dxa"/>
            <w:vAlign w:val="center"/>
          </w:tcPr>
          <w:p w14:paraId="3618A299" w14:textId="77777777" w:rsidR="001F73EC" w:rsidRPr="00487AFD" w:rsidRDefault="001F73EC" w:rsidP="00E35149">
            <w:pPr>
              <w:pStyle w:val="Bezodstpw"/>
              <w:jc w:val="center"/>
              <w:rPr>
                <w:rFonts w:cstheme="minorHAnsi"/>
                <w:color w:val="000000" w:themeColor="text1"/>
              </w:rPr>
            </w:pPr>
            <w:r w:rsidRPr="00487AFD">
              <w:rPr>
                <w:rFonts w:cstheme="minorHAnsi"/>
                <w:bCs/>
                <w:color w:val="000000" w:themeColor="text1"/>
              </w:rPr>
              <w:t>10</w:t>
            </w:r>
          </w:p>
        </w:tc>
        <w:tc>
          <w:tcPr>
            <w:tcW w:w="2069" w:type="dxa"/>
          </w:tcPr>
          <w:p w14:paraId="6A229176" w14:textId="77777777" w:rsidR="001F73EC" w:rsidRPr="00487AFD" w:rsidRDefault="001F73EC" w:rsidP="00E35149">
            <w:pPr>
              <w:pStyle w:val="Bezodstpw"/>
              <w:rPr>
                <w:rFonts w:cstheme="minorHAnsi"/>
              </w:rPr>
            </w:pPr>
          </w:p>
        </w:tc>
        <w:tc>
          <w:tcPr>
            <w:tcW w:w="1559" w:type="dxa"/>
          </w:tcPr>
          <w:p w14:paraId="4B333974" w14:textId="77777777" w:rsidR="001F73EC" w:rsidRPr="00487AFD" w:rsidRDefault="001F73EC" w:rsidP="00E35149">
            <w:pPr>
              <w:pStyle w:val="Bezodstpw"/>
              <w:rPr>
                <w:rFonts w:cstheme="minorHAnsi"/>
              </w:rPr>
            </w:pPr>
          </w:p>
        </w:tc>
        <w:tc>
          <w:tcPr>
            <w:tcW w:w="1247" w:type="dxa"/>
          </w:tcPr>
          <w:p w14:paraId="072FEBF7" w14:textId="77777777" w:rsidR="001F73EC" w:rsidRPr="00487AFD" w:rsidRDefault="001F73EC" w:rsidP="00E35149">
            <w:pPr>
              <w:pStyle w:val="Bezodstpw"/>
              <w:rPr>
                <w:rFonts w:cstheme="minorHAnsi"/>
              </w:rPr>
            </w:pPr>
          </w:p>
        </w:tc>
      </w:tr>
      <w:tr w:rsidR="001F73EC" w:rsidRPr="00487AFD" w14:paraId="3277F5D4" w14:textId="77777777" w:rsidTr="00E35149">
        <w:trPr>
          <w:trHeight w:val="118"/>
        </w:trPr>
        <w:tc>
          <w:tcPr>
            <w:tcW w:w="545" w:type="dxa"/>
            <w:vAlign w:val="center"/>
          </w:tcPr>
          <w:p w14:paraId="35395A46" w14:textId="77777777" w:rsidR="001F73EC" w:rsidRPr="00487AFD" w:rsidRDefault="001F73EC" w:rsidP="00E35149">
            <w:pPr>
              <w:pStyle w:val="Bezodstpw"/>
              <w:jc w:val="center"/>
              <w:rPr>
                <w:rFonts w:cstheme="minorHAnsi"/>
              </w:rPr>
            </w:pPr>
            <w:r w:rsidRPr="00487AFD">
              <w:rPr>
                <w:rFonts w:cstheme="minorHAnsi"/>
              </w:rPr>
              <w:t>10</w:t>
            </w:r>
          </w:p>
        </w:tc>
        <w:tc>
          <w:tcPr>
            <w:tcW w:w="2926" w:type="dxa"/>
            <w:vAlign w:val="center"/>
          </w:tcPr>
          <w:p w14:paraId="74490AEA" w14:textId="77777777" w:rsidR="001F73EC" w:rsidRPr="00183F2A" w:rsidRDefault="001F73EC" w:rsidP="00E35149">
            <w:pPr>
              <w:pStyle w:val="Bezodstpw"/>
              <w:rPr>
                <w:rFonts w:cstheme="minorHAnsi"/>
                <w:color w:val="000000" w:themeColor="text1"/>
                <w:lang w:val="en-US"/>
              </w:rPr>
            </w:pPr>
            <w:r w:rsidRPr="00183F2A">
              <w:rPr>
                <w:rFonts w:cstheme="minorHAnsi"/>
                <w:color w:val="000000" w:themeColor="text1"/>
                <w:lang w:val="en-US"/>
              </w:rPr>
              <w:t>Stones for rod welding machine</w:t>
            </w:r>
          </w:p>
        </w:tc>
        <w:tc>
          <w:tcPr>
            <w:tcW w:w="1973" w:type="dxa"/>
            <w:vAlign w:val="center"/>
          </w:tcPr>
          <w:p w14:paraId="3134AAE5" w14:textId="77777777" w:rsidR="001F73EC" w:rsidRPr="00487AFD" w:rsidRDefault="001F73EC" w:rsidP="00E35149">
            <w:pPr>
              <w:pStyle w:val="Bezodstpw"/>
              <w:jc w:val="center"/>
              <w:rPr>
                <w:rFonts w:cstheme="minorHAnsi"/>
                <w:color w:val="000000" w:themeColor="text1"/>
              </w:rPr>
            </w:pPr>
            <w:r w:rsidRPr="00487AFD">
              <w:rPr>
                <w:rFonts w:cstheme="minorHAnsi"/>
                <w:bCs/>
                <w:color w:val="000000" w:themeColor="text1"/>
              </w:rPr>
              <w:t>10 pcs</w:t>
            </w:r>
          </w:p>
        </w:tc>
        <w:tc>
          <w:tcPr>
            <w:tcW w:w="2069" w:type="dxa"/>
          </w:tcPr>
          <w:p w14:paraId="4C8CDEA5" w14:textId="77777777" w:rsidR="001F73EC" w:rsidRPr="00487AFD" w:rsidRDefault="001F73EC" w:rsidP="00E35149">
            <w:pPr>
              <w:pStyle w:val="Bezodstpw"/>
              <w:rPr>
                <w:rFonts w:cstheme="minorHAnsi"/>
              </w:rPr>
            </w:pPr>
          </w:p>
        </w:tc>
        <w:tc>
          <w:tcPr>
            <w:tcW w:w="1559" w:type="dxa"/>
          </w:tcPr>
          <w:p w14:paraId="53463668" w14:textId="77777777" w:rsidR="001F73EC" w:rsidRPr="00487AFD" w:rsidRDefault="001F73EC" w:rsidP="00E35149">
            <w:pPr>
              <w:pStyle w:val="Bezodstpw"/>
              <w:rPr>
                <w:rFonts w:cstheme="minorHAnsi"/>
              </w:rPr>
            </w:pPr>
          </w:p>
        </w:tc>
        <w:tc>
          <w:tcPr>
            <w:tcW w:w="1247" w:type="dxa"/>
          </w:tcPr>
          <w:p w14:paraId="47A22526" w14:textId="77777777" w:rsidR="001F73EC" w:rsidRPr="00487AFD" w:rsidRDefault="001F73EC" w:rsidP="00E35149">
            <w:pPr>
              <w:pStyle w:val="Bezodstpw"/>
              <w:rPr>
                <w:rFonts w:cstheme="minorHAnsi"/>
              </w:rPr>
            </w:pPr>
          </w:p>
        </w:tc>
      </w:tr>
      <w:tr w:rsidR="001F73EC" w:rsidRPr="00487AFD" w14:paraId="595EAE99" w14:textId="77777777" w:rsidTr="00E35149">
        <w:trPr>
          <w:trHeight w:val="118"/>
        </w:trPr>
        <w:tc>
          <w:tcPr>
            <w:tcW w:w="545" w:type="dxa"/>
            <w:vAlign w:val="center"/>
          </w:tcPr>
          <w:p w14:paraId="10033098" w14:textId="321DB1F6" w:rsidR="001F73EC" w:rsidRPr="00487AFD" w:rsidRDefault="001F73EC" w:rsidP="00E35149">
            <w:pPr>
              <w:pStyle w:val="Bezodstpw"/>
              <w:jc w:val="center"/>
              <w:rPr>
                <w:rFonts w:cstheme="minorHAnsi"/>
              </w:rPr>
            </w:pPr>
            <w:r w:rsidRPr="00487AFD">
              <w:rPr>
                <w:rFonts w:cstheme="minorHAnsi"/>
              </w:rPr>
              <w:t>1</w:t>
            </w:r>
            <w:r w:rsidR="0061631A">
              <w:rPr>
                <w:rFonts w:cstheme="minorHAnsi"/>
              </w:rPr>
              <w:t>1</w:t>
            </w:r>
            <w:r w:rsidRPr="00487AFD">
              <w:rPr>
                <w:rFonts w:cstheme="minorHAnsi"/>
              </w:rPr>
              <w:t>.</w:t>
            </w:r>
          </w:p>
        </w:tc>
        <w:tc>
          <w:tcPr>
            <w:tcW w:w="2926" w:type="dxa"/>
            <w:vAlign w:val="center"/>
          </w:tcPr>
          <w:p w14:paraId="656BF9FA" w14:textId="77777777" w:rsidR="001F73EC" w:rsidRPr="00487AFD" w:rsidRDefault="001F73EC" w:rsidP="00E35149">
            <w:pPr>
              <w:pStyle w:val="Bezodstpw"/>
              <w:rPr>
                <w:rFonts w:cstheme="minorHAnsi"/>
                <w:color w:val="000000" w:themeColor="text1"/>
              </w:rPr>
            </w:pPr>
            <w:r w:rsidRPr="00487AFD">
              <w:rPr>
                <w:rFonts w:cstheme="minorHAnsi"/>
                <w:color w:val="000000" w:themeColor="text1"/>
              </w:rPr>
              <w:t>Stones for manual compactor</w:t>
            </w:r>
          </w:p>
        </w:tc>
        <w:tc>
          <w:tcPr>
            <w:tcW w:w="1973" w:type="dxa"/>
            <w:vAlign w:val="center"/>
          </w:tcPr>
          <w:p w14:paraId="7A61E5F3" w14:textId="77777777" w:rsidR="001F73EC" w:rsidRPr="00487AFD" w:rsidRDefault="001F73EC" w:rsidP="00E35149">
            <w:pPr>
              <w:pStyle w:val="Bezodstpw"/>
              <w:jc w:val="center"/>
              <w:rPr>
                <w:rFonts w:cstheme="minorHAnsi"/>
                <w:color w:val="000000" w:themeColor="text1"/>
              </w:rPr>
            </w:pPr>
            <w:r w:rsidRPr="00487AFD">
              <w:rPr>
                <w:rFonts w:cstheme="minorHAnsi"/>
                <w:bCs/>
                <w:color w:val="000000" w:themeColor="text1"/>
              </w:rPr>
              <w:t>10</w:t>
            </w:r>
          </w:p>
        </w:tc>
        <w:tc>
          <w:tcPr>
            <w:tcW w:w="2069" w:type="dxa"/>
          </w:tcPr>
          <w:p w14:paraId="18BF9E54" w14:textId="77777777" w:rsidR="001F73EC" w:rsidRPr="00487AFD" w:rsidRDefault="001F73EC" w:rsidP="00E35149">
            <w:pPr>
              <w:pStyle w:val="Bezodstpw"/>
              <w:rPr>
                <w:rFonts w:cstheme="minorHAnsi"/>
              </w:rPr>
            </w:pPr>
          </w:p>
        </w:tc>
        <w:tc>
          <w:tcPr>
            <w:tcW w:w="1559" w:type="dxa"/>
          </w:tcPr>
          <w:p w14:paraId="0A29CA85" w14:textId="77777777" w:rsidR="001F73EC" w:rsidRPr="00487AFD" w:rsidRDefault="001F73EC" w:rsidP="00E35149">
            <w:pPr>
              <w:pStyle w:val="Bezodstpw"/>
              <w:rPr>
                <w:rFonts w:cstheme="minorHAnsi"/>
              </w:rPr>
            </w:pPr>
          </w:p>
        </w:tc>
        <w:tc>
          <w:tcPr>
            <w:tcW w:w="1247" w:type="dxa"/>
          </w:tcPr>
          <w:p w14:paraId="004B072B" w14:textId="77777777" w:rsidR="001F73EC" w:rsidRPr="00487AFD" w:rsidRDefault="001F73EC" w:rsidP="00E35149">
            <w:pPr>
              <w:pStyle w:val="Bezodstpw"/>
              <w:rPr>
                <w:rFonts w:cstheme="minorHAnsi"/>
              </w:rPr>
            </w:pPr>
          </w:p>
        </w:tc>
      </w:tr>
    </w:tbl>
    <w:p w14:paraId="2F2EA5B8" w14:textId="77777777" w:rsidR="001F73EC" w:rsidRPr="00487AFD" w:rsidRDefault="001F73EC" w:rsidP="001F73EC">
      <w:pPr>
        <w:pStyle w:val="Akapitzlist"/>
        <w:rPr>
          <w:rFonts w:cstheme="minorHAnsi"/>
          <w:b/>
          <w:bCs/>
        </w:rPr>
      </w:pPr>
    </w:p>
    <w:p w14:paraId="2B984A81" w14:textId="77777777" w:rsidR="001F73EC" w:rsidRPr="000879FD" w:rsidRDefault="001F73EC" w:rsidP="001F73EC">
      <w:pPr>
        <w:pStyle w:val="Akapitzlist"/>
        <w:rPr>
          <w:rFonts w:cstheme="minorHAnsi"/>
          <w:b/>
          <w:bCs/>
          <w:lang w:val="en-US"/>
        </w:rPr>
      </w:pPr>
    </w:p>
    <w:p w14:paraId="0E9C4E3E" w14:textId="77777777" w:rsidR="00C23D3C" w:rsidRPr="000879FD" w:rsidRDefault="00C23D3C">
      <w:pPr>
        <w:spacing w:after="160" w:line="259" w:lineRule="auto"/>
        <w:rPr>
          <w:rFonts w:cstheme="minorHAnsi"/>
          <w:b/>
          <w:bCs/>
          <w:lang w:val="en-US"/>
        </w:rPr>
      </w:pPr>
      <w:r w:rsidRPr="000879FD">
        <w:rPr>
          <w:rFonts w:cstheme="minorHAnsi"/>
          <w:b/>
          <w:bCs/>
          <w:lang w:val="en-US"/>
        </w:rPr>
        <w:br w:type="page"/>
      </w:r>
    </w:p>
    <w:p w14:paraId="17C76A45" w14:textId="220AAD05" w:rsidR="001F73EC" w:rsidRPr="00487AFD" w:rsidRDefault="001F73EC" w:rsidP="002A5297">
      <w:pPr>
        <w:pStyle w:val="Standard"/>
        <w:numPr>
          <w:ilvl w:val="0"/>
          <w:numId w:val="24"/>
        </w:numPr>
        <w:spacing w:before="240" w:line="360" w:lineRule="auto"/>
        <w:jc w:val="both"/>
        <w:outlineLvl w:val="0"/>
        <w:rPr>
          <w:rFonts w:asciiTheme="minorHAnsi" w:hAnsiTheme="minorHAnsi" w:cstheme="minorHAnsi"/>
          <w:b/>
          <w:sz w:val="22"/>
          <w:szCs w:val="22"/>
          <w:u w:val="single"/>
        </w:rPr>
      </w:pPr>
      <w:r w:rsidRPr="000879FD">
        <w:rPr>
          <w:rFonts w:asciiTheme="minorHAnsi" w:hAnsiTheme="minorHAnsi" w:cstheme="minorHAnsi"/>
          <w:b/>
          <w:sz w:val="22"/>
          <w:szCs w:val="22"/>
          <w:u w:val="single"/>
          <w:lang w:val="en-US"/>
        </w:rPr>
        <w:lastRenderedPageBreak/>
        <w:t xml:space="preserve"> </w:t>
      </w:r>
      <w:r w:rsidRPr="00487AFD">
        <w:rPr>
          <w:rFonts w:asciiTheme="minorHAnsi" w:hAnsiTheme="minorHAnsi" w:cstheme="minorHAnsi"/>
          <w:b/>
          <w:sz w:val="22"/>
          <w:szCs w:val="22"/>
          <w:u w:val="single"/>
        </w:rPr>
        <w:t xml:space="preserve">FLAT RATE </w:t>
      </w:r>
    </w:p>
    <w:tbl>
      <w:tblPr>
        <w:tblW w:w="10357"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1"/>
        <w:gridCol w:w="1843"/>
        <w:gridCol w:w="1843"/>
      </w:tblGrid>
      <w:tr w:rsidR="001F73EC" w:rsidRPr="00487AFD" w14:paraId="4DDA8B3D" w14:textId="77777777" w:rsidTr="00E35149">
        <w:trPr>
          <w:trHeight w:val="1177"/>
        </w:trPr>
        <w:tc>
          <w:tcPr>
            <w:tcW w:w="6671" w:type="dxa"/>
            <w:tcBorders>
              <w:bottom w:val="single" w:sz="4" w:space="0" w:color="auto"/>
            </w:tcBorders>
            <w:shd w:val="clear" w:color="auto" w:fill="D9D9D9"/>
            <w:vAlign w:val="center"/>
          </w:tcPr>
          <w:p w14:paraId="5844941C" w14:textId="77777777" w:rsidR="001F73EC" w:rsidRPr="00487AFD" w:rsidRDefault="001F73EC" w:rsidP="00E35149">
            <w:pPr>
              <w:pStyle w:val="Akapitzlist"/>
              <w:spacing w:after="0"/>
              <w:ind w:left="0"/>
              <w:jc w:val="center"/>
              <w:rPr>
                <w:rFonts w:eastAsia="Calibri" w:cstheme="minorHAnsi"/>
              </w:rPr>
            </w:pPr>
            <w:r w:rsidRPr="00487AFD">
              <w:rPr>
                <w:rFonts w:eastAsia="Calibri" w:cstheme="minorHAnsi"/>
              </w:rPr>
              <w:t>Subject of the order</w:t>
            </w:r>
          </w:p>
        </w:tc>
        <w:tc>
          <w:tcPr>
            <w:tcW w:w="1843" w:type="dxa"/>
            <w:shd w:val="clear" w:color="auto" w:fill="D9D9D9"/>
            <w:vAlign w:val="center"/>
          </w:tcPr>
          <w:p w14:paraId="59F2D51B" w14:textId="77777777" w:rsidR="001F73EC" w:rsidRPr="00487AFD" w:rsidRDefault="001F73EC" w:rsidP="00E35149">
            <w:pPr>
              <w:pStyle w:val="Bezodstpw"/>
              <w:spacing w:line="276" w:lineRule="auto"/>
              <w:jc w:val="center"/>
              <w:rPr>
                <w:rFonts w:cstheme="minorHAnsi"/>
              </w:rPr>
            </w:pPr>
            <w:r w:rsidRPr="00487AFD">
              <w:rPr>
                <w:rFonts w:cstheme="minorHAnsi"/>
              </w:rPr>
              <w:t>Flat rate net price – currency</w:t>
            </w:r>
          </w:p>
          <w:p w14:paraId="53E64BF7" w14:textId="77777777" w:rsidR="001F73EC" w:rsidRPr="00487AFD" w:rsidRDefault="001F73EC" w:rsidP="00E35149">
            <w:pPr>
              <w:pStyle w:val="Bezodstpw"/>
              <w:spacing w:line="276" w:lineRule="auto"/>
              <w:jc w:val="center"/>
              <w:rPr>
                <w:rFonts w:cstheme="minorHAnsi"/>
              </w:rPr>
            </w:pPr>
          </w:p>
        </w:tc>
        <w:tc>
          <w:tcPr>
            <w:tcW w:w="1843" w:type="dxa"/>
            <w:shd w:val="clear" w:color="auto" w:fill="D9D9D9"/>
            <w:vAlign w:val="center"/>
          </w:tcPr>
          <w:p w14:paraId="44FD36CB" w14:textId="77777777" w:rsidR="001F73EC" w:rsidRPr="00487AFD" w:rsidRDefault="001F73EC" w:rsidP="00E35149">
            <w:pPr>
              <w:pStyle w:val="Bezodstpw"/>
              <w:spacing w:line="276" w:lineRule="auto"/>
              <w:jc w:val="center"/>
              <w:rPr>
                <w:rFonts w:cstheme="minorHAnsi"/>
              </w:rPr>
            </w:pPr>
            <w:r w:rsidRPr="00487AFD">
              <w:rPr>
                <w:rFonts w:cstheme="minorHAnsi"/>
              </w:rPr>
              <w:t>Flat rate gross price – currency</w:t>
            </w:r>
          </w:p>
          <w:p w14:paraId="412BF172" w14:textId="77777777" w:rsidR="001F73EC" w:rsidRPr="00487AFD" w:rsidRDefault="001F73EC" w:rsidP="00E35149">
            <w:pPr>
              <w:pStyle w:val="Bezodstpw"/>
              <w:spacing w:line="276" w:lineRule="auto"/>
              <w:jc w:val="center"/>
              <w:rPr>
                <w:rFonts w:cstheme="minorHAnsi"/>
              </w:rPr>
            </w:pPr>
            <w:r w:rsidRPr="00487AFD">
              <w:rPr>
                <w:rFonts w:cstheme="minorHAnsi"/>
              </w:rPr>
              <w:t>(if applicable</w:t>
            </w:r>
            <w:r w:rsidRPr="00487AFD">
              <w:rPr>
                <w:rStyle w:val="Odwoanieprzypisudolnego"/>
                <w:rFonts w:cstheme="minorHAnsi"/>
              </w:rPr>
              <w:footnoteReference w:id="6"/>
            </w:r>
            <w:r w:rsidRPr="00487AFD">
              <w:rPr>
                <w:rFonts w:cstheme="minorHAnsi"/>
              </w:rPr>
              <w:t xml:space="preserve"> )</w:t>
            </w:r>
          </w:p>
        </w:tc>
      </w:tr>
      <w:tr w:rsidR="001F73EC" w:rsidRPr="00487AFD" w14:paraId="29FF5D84" w14:textId="77777777" w:rsidTr="00E35149">
        <w:trPr>
          <w:trHeight w:val="1187"/>
        </w:trPr>
        <w:tc>
          <w:tcPr>
            <w:tcW w:w="6671" w:type="dxa"/>
            <w:shd w:val="clear" w:color="auto" w:fill="D9D9D9"/>
          </w:tcPr>
          <w:p w14:paraId="541C816B" w14:textId="77777777" w:rsidR="001F73EC" w:rsidRPr="00183F2A" w:rsidRDefault="001F73EC" w:rsidP="00E35149">
            <w:pPr>
              <w:spacing w:after="0"/>
              <w:jc w:val="both"/>
              <w:rPr>
                <w:rFonts w:cstheme="minorHAnsi"/>
                <w:lang w:val="en-US"/>
              </w:rPr>
            </w:pPr>
            <w:r w:rsidRPr="00183F2A">
              <w:rPr>
                <w:rFonts w:cstheme="minorHAnsi"/>
                <w:color w:val="000000"/>
                <w:lang w:val="en-US"/>
              </w:rPr>
              <w:t xml:space="preserve">Development of a design, delivery and commissioning of </w:t>
            </w:r>
            <w:r w:rsidRPr="00183F2A">
              <w:rPr>
                <w:rFonts w:cstheme="minorHAnsi"/>
                <w:lang w:val="en-US"/>
              </w:rPr>
              <w:t xml:space="preserve">a new </w:t>
            </w:r>
            <w:r>
              <w:rPr>
                <w:rFonts w:cstheme="minorHAnsi"/>
                <w:lang w:val="en-US"/>
              </w:rPr>
              <w:t>basket strander for copper and aluminum</w:t>
            </w:r>
            <w:r w:rsidRPr="00183F2A">
              <w:rPr>
                <w:rFonts w:cstheme="minorHAnsi"/>
                <w:lang w:val="en-US"/>
              </w:rPr>
              <w:t xml:space="preserve"> together with the necessary software with the functionalities and technical parameters described in Appendix 1 and this offer form, consisting of the following elements:</w:t>
            </w:r>
          </w:p>
          <w:p w14:paraId="6C3EFCBB" w14:textId="77777777" w:rsidR="009E4AD9" w:rsidRPr="00183F2A" w:rsidRDefault="009E4AD9" w:rsidP="009E4AD9">
            <w:pPr>
              <w:spacing w:after="0"/>
              <w:jc w:val="both"/>
              <w:rPr>
                <w:rFonts w:cstheme="minorHAnsi"/>
                <w:lang w:val="en-US"/>
              </w:rPr>
            </w:pPr>
            <w:r w:rsidRPr="00183F2A">
              <w:rPr>
                <w:rFonts w:cstheme="minorHAnsi"/>
                <w:lang w:val="en-US"/>
              </w:rPr>
              <w:t>-Five-basket stranding machine</w:t>
            </w:r>
          </w:p>
          <w:p w14:paraId="4772761D" w14:textId="77777777" w:rsidR="009E4AD9" w:rsidRPr="00183F2A" w:rsidRDefault="009E4AD9" w:rsidP="009E4AD9">
            <w:pPr>
              <w:spacing w:after="0"/>
              <w:jc w:val="both"/>
              <w:rPr>
                <w:rFonts w:cstheme="minorHAnsi"/>
                <w:lang w:val="en-US"/>
              </w:rPr>
            </w:pPr>
            <w:r>
              <w:rPr>
                <w:rFonts w:cstheme="minorHAnsi"/>
                <w:lang w:val="en-US"/>
              </w:rPr>
              <w:t>- Pay-off</w:t>
            </w:r>
            <w:r w:rsidRPr="00183F2A">
              <w:rPr>
                <w:rFonts w:cstheme="minorHAnsi"/>
                <w:lang w:val="en-US"/>
              </w:rPr>
              <w:t xml:space="preserve"> devices (main)</w:t>
            </w:r>
          </w:p>
          <w:p w14:paraId="0D2A165F" w14:textId="77777777" w:rsidR="009E4AD9" w:rsidRPr="00183F2A" w:rsidRDefault="009E4AD9" w:rsidP="009E4AD9">
            <w:pPr>
              <w:spacing w:after="0"/>
              <w:jc w:val="both"/>
              <w:rPr>
                <w:rFonts w:cstheme="minorHAnsi"/>
                <w:lang w:val="en-US"/>
              </w:rPr>
            </w:pPr>
            <w:r w:rsidRPr="00183F2A">
              <w:rPr>
                <w:rFonts w:cstheme="minorHAnsi"/>
                <w:lang w:val="en-US"/>
              </w:rPr>
              <w:t>-</w:t>
            </w:r>
            <w:r>
              <w:rPr>
                <w:rFonts w:cstheme="minorHAnsi"/>
                <w:lang w:val="en-US"/>
              </w:rPr>
              <w:t>Pay-off</w:t>
            </w:r>
            <w:r w:rsidRPr="00183F2A">
              <w:rPr>
                <w:rFonts w:cstheme="minorHAnsi"/>
                <w:lang w:val="en-US"/>
              </w:rPr>
              <w:t xml:space="preserve"> device (</w:t>
            </w:r>
            <w:r>
              <w:rPr>
                <w:rFonts w:cstheme="minorHAnsi"/>
                <w:lang w:val="en-US"/>
              </w:rPr>
              <w:t>spool</w:t>
            </w:r>
            <w:r w:rsidRPr="00183F2A">
              <w:rPr>
                <w:rFonts w:cstheme="minorHAnsi"/>
                <w:lang w:val="en-US"/>
              </w:rPr>
              <w:t>)</w:t>
            </w:r>
          </w:p>
          <w:p w14:paraId="22A8FA34" w14:textId="77777777" w:rsidR="009E4AD9" w:rsidRPr="00183F2A" w:rsidRDefault="009E4AD9" w:rsidP="009E4AD9">
            <w:pPr>
              <w:spacing w:after="0"/>
              <w:jc w:val="both"/>
              <w:rPr>
                <w:rFonts w:cstheme="minorHAnsi"/>
                <w:lang w:val="en-US"/>
              </w:rPr>
            </w:pPr>
            <w:r w:rsidRPr="00183F2A">
              <w:rPr>
                <w:rFonts w:cstheme="minorHAnsi"/>
                <w:lang w:val="en-US"/>
              </w:rPr>
              <w:t>-</w:t>
            </w:r>
            <w:r>
              <w:rPr>
                <w:rFonts w:cstheme="minorHAnsi"/>
                <w:lang w:val="en-US"/>
              </w:rPr>
              <w:t>Take-up</w:t>
            </w:r>
            <w:r w:rsidRPr="00183F2A">
              <w:rPr>
                <w:rFonts w:cstheme="minorHAnsi"/>
                <w:lang w:val="en-US"/>
              </w:rPr>
              <w:t xml:space="preserve"> devices (main)</w:t>
            </w:r>
          </w:p>
          <w:p w14:paraId="47935F80" w14:textId="77777777" w:rsidR="009E4AD9" w:rsidRPr="00183F2A" w:rsidRDefault="009E4AD9" w:rsidP="009E4AD9">
            <w:pPr>
              <w:spacing w:after="0"/>
              <w:jc w:val="both"/>
              <w:rPr>
                <w:rFonts w:cstheme="minorHAnsi"/>
                <w:lang w:val="en-US"/>
              </w:rPr>
            </w:pPr>
            <w:r>
              <w:rPr>
                <w:rFonts w:cstheme="minorHAnsi"/>
                <w:lang w:val="en-US"/>
              </w:rPr>
              <w:t>- System for applying sealing substances – grease + powder</w:t>
            </w:r>
          </w:p>
          <w:p w14:paraId="7BC39DB1" w14:textId="77777777" w:rsidR="009E4AD9" w:rsidRPr="00183F2A" w:rsidRDefault="009E4AD9" w:rsidP="009E4AD9">
            <w:pPr>
              <w:spacing w:after="0"/>
              <w:rPr>
                <w:rFonts w:cstheme="minorHAnsi"/>
                <w:lang w:val="en-US"/>
              </w:rPr>
            </w:pPr>
            <w:r>
              <w:rPr>
                <w:rFonts w:cstheme="minorHAnsi"/>
                <w:lang w:val="en-US"/>
              </w:rPr>
              <w:t xml:space="preserve">- Cords </w:t>
            </w:r>
            <w:r w:rsidRPr="00183F2A">
              <w:rPr>
                <w:rFonts w:cstheme="minorHAnsi"/>
                <w:lang w:val="en-US"/>
              </w:rPr>
              <w:t xml:space="preserve">and tape </w:t>
            </w:r>
            <w:r>
              <w:rPr>
                <w:rFonts w:cstheme="minorHAnsi"/>
                <w:lang w:val="en-US"/>
              </w:rPr>
              <w:t>feeders</w:t>
            </w:r>
          </w:p>
          <w:p w14:paraId="1A859A98" w14:textId="77777777" w:rsidR="009E4AD9" w:rsidRDefault="009E4AD9" w:rsidP="009E4AD9">
            <w:pPr>
              <w:spacing w:after="0"/>
              <w:rPr>
                <w:rFonts w:cstheme="minorHAnsi"/>
                <w:lang w:val="en-US"/>
              </w:rPr>
            </w:pPr>
            <w:r w:rsidRPr="00183F2A">
              <w:rPr>
                <w:rFonts w:cstheme="minorHAnsi"/>
                <w:lang w:val="en-US"/>
              </w:rPr>
              <w:t>-</w:t>
            </w:r>
            <w:r>
              <w:rPr>
                <w:rFonts w:cstheme="minorHAnsi"/>
                <w:lang w:val="en-US"/>
              </w:rPr>
              <w:t>Tapping unit</w:t>
            </w:r>
            <w:r w:rsidRPr="00DC23F5">
              <w:rPr>
                <w:rFonts w:cstheme="minorHAnsi"/>
                <w:lang w:val="en-US"/>
              </w:rPr>
              <w:t xml:space="preserve"> </w:t>
            </w:r>
          </w:p>
          <w:p w14:paraId="12888679" w14:textId="77777777" w:rsidR="009E4AD9" w:rsidRDefault="009E4AD9" w:rsidP="009E4AD9">
            <w:pPr>
              <w:spacing w:after="0"/>
              <w:rPr>
                <w:rFonts w:cstheme="minorHAnsi"/>
                <w:lang w:val="en-US"/>
              </w:rPr>
            </w:pPr>
            <w:r>
              <w:rPr>
                <w:rFonts w:cstheme="minorHAnsi"/>
                <w:lang w:val="en-US"/>
              </w:rPr>
              <w:t>- Non-contact length measuring device</w:t>
            </w:r>
          </w:p>
          <w:p w14:paraId="1A9B8DDA" w14:textId="77777777" w:rsidR="009E4AD9" w:rsidRPr="00183F2A" w:rsidRDefault="009E4AD9" w:rsidP="009E4AD9">
            <w:pPr>
              <w:spacing w:after="0"/>
              <w:rPr>
                <w:rFonts w:cstheme="minorHAnsi"/>
                <w:lang w:val="en-US"/>
              </w:rPr>
            </w:pPr>
            <w:r>
              <w:rPr>
                <w:rFonts w:cstheme="minorHAnsi"/>
                <w:lang w:val="en-US"/>
              </w:rPr>
              <w:t>- Belt length measurement counter</w:t>
            </w:r>
          </w:p>
          <w:p w14:paraId="5C9D9905" w14:textId="77777777" w:rsidR="009E4AD9" w:rsidRPr="00183F2A" w:rsidRDefault="009E4AD9" w:rsidP="009E4AD9">
            <w:pPr>
              <w:spacing w:after="0"/>
              <w:rPr>
                <w:rFonts w:cstheme="minorHAnsi"/>
                <w:lang w:val="en-US"/>
              </w:rPr>
            </w:pPr>
            <w:r w:rsidRPr="00183F2A">
              <w:rPr>
                <w:rFonts w:cstheme="minorHAnsi"/>
                <w:lang w:val="en-US"/>
              </w:rPr>
              <w:t>-</w:t>
            </w:r>
            <w:r>
              <w:rPr>
                <w:rFonts w:cstheme="minorHAnsi"/>
                <w:lang w:val="en-US"/>
              </w:rPr>
              <w:t xml:space="preserve"> </w:t>
            </w:r>
            <w:r w:rsidRPr="00183F2A">
              <w:rPr>
                <w:rFonts w:cstheme="minorHAnsi"/>
                <w:lang w:val="en-US"/>
              </w:rPr>
              <w:t>Additional equipment</w:t>
            </w:r>
          </w:p>
          <w:p w14:paraId="27CF1347" w14:textId="77777777" w:rsidR="001F73EC" w:rsidRPr="00487AFD" w:rsidRDefault="001F73EC" w:rsidP="00E35149">
            <w:pPr>
              <w:spacing w:after="0"/>
              <w:rPr>
                <w:rFonts w:cstheme="minorHAnsi"/>
              </w:rPr>
            </w:pPr>
          </w:p>
        </w:tc>
        <w:tc>
          <w:tcPr>
            <w:tcW w:w="1843" w:type="dxa"/>
          </w:tcPr>
          <w:p w14:paraId="4E2341F1" w14:textId="77777777" w:rsidR="001F73EC" w:rsidRPr="00487AFD" w:rsidRDefault="001F73EC" w:rsidP="00E35149">
            <w:pPr>
              <w:pStyle w:val="Bezodstpw"/>
              <w:spacing w:line="276" w:lineRule="auto"/>
              <w:rPr>
                <w:rFonts w:cstheme="minorHAnsi"/>
              </w:rPr>
            </w:pPr>
            <w:r w:rsidRPr="00487AFD">
              <w:rPr>
                <w:rFonts w:cstheme="minorHAnsi"/>
              </w:rPr>
              <w:t xml:space="preserve"> </w:t>
            </w:r>
          </w:p>
          <w:p w14:paraId="39A58867" w14:textId="77777777" w:rsidR="001F73EC" w:rsidRPr="00487AFD" w:rsidRDefault="001F73EC" w:rsidP="00E35149">
            <w:pPr>
              <w:pStyle w:val="Bezodstpw"/>
              <w:spacing w:line="276" w:lineRule="auto"/>
              <w:jc w:val="center"/>
              <w:rPr>
                <w:rFonts w:cstheme="minorHAnsi"/>
              </w:rPr>
            </w:pPr>
          </w:p>
          <w:p w14:paraId="1E6EA6B2" w14:textId="77777777" w:rsidR="001F73EC" w:rsidRPr="00487AFD" w:rsidRDefault="001F73EC" w:rsidP="00E35149">
            <w:pPr>
              <w:pStyle w:val="Bezodstpw"/>
              <w:spacing w:line="276" w:lineRule="auto"/>
              <w:jc w:val="center"/>
              <w:rPr>
                <w:rFonts w:cstheme="minorHAnsi"/>
              </w:rPr>
            </w:pPr>
            <w:r w:rsidRPr="00487AFD">
              <w:rPr>
                <w:rFonts w:cstheme="minorHAnsi"/>
              </w:rPr>
              <w:t xml:space="preserve">….. - …. </w:t>
            </w:r>
            <w:r w:rsidRPr="00487AFD">
              <w:rPr>
                <w:rStyle w:val="Odwoanieprzypisudolnego"/>
                <w:rFonts w:cstheme="minorHAnsi"/>
              </w:rPr>
              <w:footnoteReference w:id="7"/>
            </w:r>
          </w:p>
          <w:p w14:paraId="15FDB4E3" w14:textId="77777777" w:rsidR="001F73EC" w:rsidRPr="00487AFD" w:rsidRDefault="001F73EC" w:rsidP="00E35149">
            <w:pPr>
              <w:spacing w:after="0" w:line="24" w:lineRule="atLeast"/>
              <w:jc w:val="center"/>
              <w:rPr>
                <w:rFonts w:cstheme="minorHAnsi"/>
              </w:rPr>
            </w:pPr>
            <w:r w:rsidRPr="00487AFD">
              <w:rPr>
                <w:rFonts w:cstheme="minorHAnsi"/>
              </w:rPr>
              <w:t>(price - currency)</w:t>
            </w:r>
          </w:p>
          <w:p w14:paraId="4111211C" w14:textId="77777777" w:rsidR="001F73EC" w:rsidRPr="00487AFD" w:rsidRDefault="001F73EC" w:rsidP="00E35149">
            <w:pPr>
              <w:pStyle w:val="Bezodstpw"/>
              <w:spacing w:line="276" w:lineRule="auto"/>
              <w:jc w:val="center"/>
              <w:rPr>
                <w:rFonts w:cstheme="minorHAnsi"/>
              </w:rPr>
            </w:pPr>
          </w:p>
        </w:tc>
        <w:tc>
          <w:tcPr>
            <w:tcW w:w="1843" w:type="dxa"/>
          </w:tcPr>
          <w:p w14:paraId="4930154D" w14:textId="77777777" w:rsidR="001F73EC" w:rsidRPr="00487AFD" w:rsidRDefault="001F73EC" w:rsidP="00E35149">
            <w:pPr>
              <w:pStyle w:val="Bezodstpw"/>
              <w:spacing w:line="276" w:lineRule="auto"/>
              <w:rPr>
                <w:rFonts w:cstheme="minorHAnsi"/>
              </w:rPr>
            </w:pPr>
          </w:p>
          <w:p w14:paraId="54ADF48D" w14:textId="77777777" w:rsidR="001F73EC" w:rsidRPr="00487AFD" w:rsidRDefault="001F73EC" w:rsidP="00E35149">
            <w:pPr>
              <w:pStyle w:val="Bezodstpw"/>
              <w:spacing w:line="276" w:lineRule="auto"/>
              <w:jc w:val="center"/>
              <w:rPr>
                <w:rFonts w:cstheme="minorHAnsi"/>
              </w:rPr>
            </w:pPr>
          </w:p>
          <w:p w14:paraId="308BAD4D" w14:textId="77777777" w:rsidR="001F73EC" w:rsidRPr="00487AFD" w:rsidRDefault="001F73EC" w:rsidP="00E35149">
            <w:pPr>
              <w:pStyle w:val="Bezodstpw"/>
              <w:spacing w:line="276" w:lineRule="auto"/>
              <w:jc w:val="center"/>
              <w:rPr>
                <w:rFonts w:cstheme="minorHAnsi"/>
              </w:rPr>
            </w:pPr>
            <w:r w:rsidRPr="00487AFD">
              <w:rPr>
                <w:rFonts w:cstheme="minorHAnsi"/>
              </w:rPr>
              <w:t>….. - ….</w:t>
            </w:r>
          </w:p>
          <w:p w14:paraId="798421E9" w14:textId="77777777" w:rsidR="001F73EC" w:rsidRPr="00487AFD" w:rsidRDefault="001F73EC" w:rsidP="00E35149">
            <w:pPr>
              <w:spacing w:after="0" w:line="24" w:lineRule="atLeast"/>
              <w:jc w:val="center"/>
              <w:rPr>
                <w:rFonts w:cstheme="minorHAnsi"/>
              </w:rPr>
            </w:pPr>
            <w:r w:rsidRPr="00487AFD">
              <w:rPr>
                <w:rFonts w:cstheme="minorHAnsi"/>
              </w:rPr>
              <w:t>(price - currency)</w:t>
            </w:r>
          </w:p>
          <w:p w14:paraId="5D15D7A9" w14:textId="77777777" w:rsidR="001F73EC" w:rsidRPr="00487AFD" w:rsidRDefault="001F73EC" w:rsidP="00E35149">
            <w:pPr>
              <w:pStyle w:val="Bezodstpw"/>
              <w:spacing w:line="276" w:lineRule="auto"/>
              <w:jc w:val="center"/>
              <w:rPr>
                <w:rFonts w:cstheme="minorHAnsi"/>
              </w:rPr>
            </w:pPr>
          </w:p>
        </w:tc>
      </w:tr>
    </w:tbl>
    <w:p w14:paraId="44B352BD" w14:textId="77777777" w:rsidR="001F73EC" w:rsidRPr="00487AFD" w:rsidRDefault="001F73EC" w:rsidP="002A5297">
      <w:pPr>
        <w:pStyle w:val="Standard"/>
        <w:numPr>
          <w:ilvl w:val="0"/>
          <w:numId w:val="24"/>
        </w:numPr>
        <w:spacing w:before="240" w:line="360" w:lineRule="auto"/>
        <w:jc w:val="both"/>
        <w:outlineLvl w:val="0"/>
        <w:rPr>
          <w:rFonts w:asciiTheme="minorHAnsi" w:hAnsiTheme="minorHAnsi" w:cstheme="minorHAnsi"/>
          <w:b/>
          <w:sz w:val="22"/>
          <w:szCs w:val="22"/>
          <w:u w:val="single"/>
        </w:rPr>
      </w:pPr>
      <w:r w:rsidRPr="00487AFD">
        <w:rPr>
          <w:rFonts w:asciiTheme="minorHAnsi" w:hAnsiTheme="minorHAnsi" w:cstheme="minorHAnsi"/>
          <w:b/>
          <w:sz w:val="22"/>
          <w:szCs w:val="22"/>
          <w:u w:val="single"/>
        </w:rPr>
        <w:t xml:space="preserve"> WARRANTY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3686"/>
      </w:tblGrid>
      <w:tr w:rsidR="001F73EC" w:rsidRPr="00487AFD" w14:paraId="5DF81DFB" w14:textId="77777777" w:rsidTr="00E35149">
        <w:trPr>
          <w:trHeight w:val="970"/>
        </w:trPr>
        <w:tc>
          <w:tcPr>
            <w:tcW w:w="6804" w:type="dxa"/>
            <w:tcBorders>
              <w:bottom w:val="single" w:sz="4" w:space="0" w:color="auto"/>
            </w:tcBorders>
            <w:shd w:val="clear" w:color="auto" w:fill="D9D9D9"/>
            <w:vAlign w:val="center"/>
          </w:tcPr>
          <w:p w14:paraId="2E7A08EF" w14:textId="77777777" w:rsidR="001F73EC" w:rsidRPr="00487AFD" w:rsidRDefault="001F73EC" w:rsidP="00E35149">
            <w:pPr>
              <w:pStyle w:val="Bezodstpw"/>
              <w:spacing w:after="200" w:line="276" w:lineRule="auto"/>
              <w:jc w:val="center"/>
              <w:rPr>
                <w:rFonts w:cstheme="minorHAnsi"/>
              </w:rPr>
            </w:pPr>
            <w:r w:rsidRPr="00487AFD">
              <w:rPr>
                <w:rFonts w:cstheme="minorHAnsi"/>
              </w:rPr>
              <w:t>Subject of the order</w:t>
            </w:r>
          </w:p>
        </w:tc>
        <w:tc>
          <w:tcPr>
            <w:tcW w:w="3686" w:type="dxa"/>
            <w:shd w:val="clear" w:color="auto" w:fill="D9D9D9"/>
            <w:vAlign w:val="center"/>
          </w:tcPr>
          <w:p w14:paraId="1AB57E5C" w14:textId="77777777" w:rsidR="001F73EC" w:rsidRPr="00487AFD" w:rsidRDefault="001F73EC" w:rsidP="00E35149">
            <w:pPr>
              <w:spacing w:line="24" w:lineRule="atLeast"/>
              <w:jc w:val="center"/>
              <w:rPr>
                <w:rFonts w:cstheme="minorHAnsi"/>
              </w:rPr>
            </w:pPr>
            <w:r w:rsidRPr="00487AFD">
              <w:rPr>
                <w:rFonts w:cstheme="minorHAnsi"/>
              </w:rPr>
              <w:t xml:space="preserve">Warranty period </w:t>
            </w:r>
          </w:p>
          <w:p w14:paraId="3FBD587A" w14:textId="77777777" w:rsidR="001F73EC" w:rsidRPr="00487AFD" w:rsidRDefault="001F73EC" w:rsidP="00E35149">
            <w:pPr>
              <w:spacing w:line="24" w:lineRule="atLeast"/>
              <w:jc w:val="center"/>
              <w:rPr>
                <w:rFonts w:cstheme="minorHAnsi"/>
              </w:rPr>
            </w:pPr>
            <w:r w:rsidRPr="00487AFD">
              <w:rPr>
                <w:rFonts w:cstheme="minorHAnsi"/>
              </w:rPr>
              <w:t>(in full months)</w:t>
            </w:r>
          </w:p>
        </w:tc>
      </w:tr>
      <w:tr w:rsidR="001F73EC" w:rsidRPr="008B38FD" w14:paraId="1BA4F083" w14:textId="77777777" w:rsidTr="00E35149">
        <w:trPr>
          <w:trHeight w:val="1187"/>
        </w:trPr>
        <w:tc>
          <w:tcPr>
            <w:tcW w:w="6804" w:type="dxa"/>
            <w:shd w:val="clear" w:color="auto" w:fill="D9D9D9"/>
          </w:tcPr>
          <w:p w14:paraId="12A301F9" w14:textId="77777777" w:rsidR="001F73EC" w:rsidRPr="00183F2A" w:rsidRDefault="001F73EC" w:rsidP="00E35149">
            <w:pPr>
              <w:spacing w:after="0"/>
              <w:jc w:val="both"/>
              <w:rPr>
                <w:rFonts w:cstheme="minorHAnsi"/>
                <w:lang w:val="en-US"/>
              </w:rPr>
            </w:pPr>
            <w:r w:rsidRPr="00183F2A">
              <w:rPr>
                <w:rFonts w:cstheme="minorHAnsi"/>
                <w:color w:val="000000"/>
                <w:lang w:val="en-US"/>
              </w:rPr>
              <w:t xml:space="preserve">Development of a design, delivery and commissioning of </w:t>
            </w:r>
            <w:r w:rsidRPr="00183F2A">
              <w:rPr>
                <w:rFonts w:cstheme="minorHAnsi"/>
                <w:lang w:val="en-US"/>
              </w:rPr>
              <w:t xml:space="preserve">a new </w:t>
            </w:r>
            <w:r>
              <w:rPr>
                <w:rFonts w:cstheme="minorHAnsi"/>
                <w:lang w:val="en-US"/>
              </w:rPr>
              <w:t>basket strander for copper and aluminum</w:t>
            </w:r>
            <w:r w:rsidRPr="00183F2A">
              <w:rPr>
                <w:rFonts w:cstheme="minorHAnsi"/>
                <w:lang w:val="en-US"/>
              </w:rPr>
              <w:t xml:space="preserve"> together with the necessary software with the functionalities and technical parameters described in Appendix 1 and this offer form, consisting of the following elements:</w:t>
            </w:r>
          </w:p>
          <w:p w14:paraId="4DFB94B2" w14:textId="77777777" w:rsidR="009E4AD9" w:rsidRPr="00183F2A" w:rsidRDefault="009E4AD9" w:rsidP="009E4AD9">
            <w:pPr>
              <w:spacing w:after="0"/>
              <w:jc w:val="both"/>
              <w:rPr>
                <w:rFonts w:cstheme="minorHAnsi"/>
                <w:lang w:val="en-US"/>
              </w:rPr>
            </w:pPr>
            <w:r w:rsidRPr="00183F2A">
              <w:rPr>
                <w:rFonts w:cstheme="minorHAnsi"/>
                <w:lang w:val="en-US"/>
              </w:rPr>
              <w:t>-Five-basket stranding machine</w:t>
            </w:r>
          </w:p>
          <w:p w14:paraId="478449AE" w14:textId="77777777" w:rsidR="009E4AD9" w:rsidRPr="00183F2A" w:rsidRDefault="009E4AD9" w:rsidP="009E4AD9">
            <w:pPr>
              <w:spacing w:after="0"/>
              <w:jc w:val="both"/>
              <w:rPr>
                <w:rFonts w:cstheme="minorHAnsi"/>
                <w:lang w:val="en-US"/>
              </w:rPr>
            </w:pPr>
            <w:r>
              <w:rPr>
                <w:rFonts w:cstheme="minorHAnsi"/>
                <w:lang w:val="en-US"/>
              </w:rPr>
              <w:t>- Pay-off</w:t>
            </w:r>
            <w:r w:rsidRPr="00183F2A">
              <w:rPr>
                <w:rFonts w:cstheme="minorHAnsi"/>
                <w:lang w:val="en-US"/>
              </w:rPr>
              <w:t xml:space="preserve"> devices (main)</w:t>
            </w:r>
          </w:p>
          <w:p w14:paraId="390B69F5" w14:textId="77777777" w:rsidR="009E4AD9" w:rsidRPr="00183F2A" w:rsidRDefault="009E4AD9" w:rsidP="009E4AD9">
            <w:pPr>
              <w:spacing w:after="0"/>
              <w:jc w:val="both"/>
              <w:rPr>
                <w:rFonts w:cstheme="minorHAnsi"/>
                <w:lang w:val="en-US"/>
              </w:rPr>
            </w:pPr>
            <w:r w:rsidRPr="00183F2A">
              <w:rPr>
                <w:rFonts w:cstheme="minorHAnsi"/>
                <w:lang w:val="en-US"/>
              </w:rPr>
              <w:t>-</w:t>
            </w:r>
            <w:r>
              <w:rPr>
                <w:rFonts w:cstheme="minorHAnsi"/>
                <w:lang w:val="en-US"/>
              </w:rPr>
              <w:t>Pay-off</w:t>
            </w:r>
            <w:r w:rsidRPr="00183F2A">
              <w:rPr>
                <w:rFonts w:cstheme="minorHAnsi"/>
                <w:lang w:val="en-US"/>
              </w:rPr>
              <w:t xml:space="preserve"> device (</w:t>
            </w:r>
            <w:r>
              <w:rPr>
                <w:rFonts w:cstheme="minorHAnsi"/>
                <w:lang w:val="en-US"/>
              </w:rPr>
              <w:t>spool</w:t>
            </w:r>
            <w:r w:rsidRPr="00183F2A">
              <w:rPr>
                <w:rFonts w:cstheme="minorHAnsi"/>
                <w:lang w:val="en-US"/>
              </w:rPr>
              <w:t>)</w:t>
            </w:r>
          </w:p>
          <w:p w14:paraId="05ECBC5E" w14:textId="77777777" w:rsidR="009E4AD9" w:rsidRPr="00183F2A" w:rsidRDefault="009E4AD9" w:rsidP="009E4AD9">
            <w:pPr>
              <w:spacing w:after="0"/>
              <w:jc w:val="both"/>
              <w:rPr>
                <w:rFonts w:cstheme="minorHAnsi"/>
                <w:lang w:val="en-US"/>
              </w:rPr>
            </w:pPr>
            <w:r w:rsidRPr="00183F2A">
              <w:rPr>
                <w:rFonts w:cstheme="minorHAnsi"/>
                <w:lang w:val="en-US"/>
              </w:rPr>
              <w:t>-</w:t>
            </w:r>
            <w:r>
              <w:rPr>
                <w:rFonts w:cstheme="minorHAnsi"/>
                <w:lang w:val="en-US"/>
              </w:rPr>
              <w:t>Take-up</w:t>
            </w:r>
            <w:r w:rsidRPr="00183F2A">
              <w:rPr>
                <w:rFonts w:cstheme="minorHAnsi"/>
                <w:lang w:val="en-US"/>
              </w:rPr>
              <w:t xml:space="preserve"> devices (main)</w:t>
            </w:r>
          </w:p>
          <w:p w14:paraId="660305E3" w14:textId="77777777" w:rsidR="009E4AD9" w:rsidRPr="00183F2A" w:rsidRDefault="009E4AD9" w:rsidP="009E4AD9">
            <w:pPr>
              <w:spacing w:after="0"/>
              <w:jc w:val="both"/>
              <w:rPr>
                <w:rFonts w:cstheme="minorHAnsi"/>
                <w:lang w:val="en-US"/>
              </w:rPr>
            </w:pPr>
            <w:r>
              <w:rPr>
                <w:rFonts w:cstheme="minorHAnsi"/>
                <w:lang w:val="en-US"/>
              </w:rPr>
              <w:t>- System for applying sealing substances – grease + powder</w:t>
            </w:r>
          </w:p>
          <w:p w14:paraId="1D05C7F5" w14:textId="77777777" w:rsidR="009E4AD9" w:rsidRPr="00183F2A" w:rsidRDefault="009E4AD9" w:rsidP="009E4AD9">
            <w:pPr>
              <w:spacing w:after="0"/>
              <w:rPr>
                <w:rFonts w:cstheme="minorHAnsi"/>
                <w:lang w:val="en-US"/>
              </w:rPr>
            </w:pPr>
            <w:r>
              <w:rPr>
                <w:rFonts w:cstheme="minorHAnsi"/>
                <w:lang w:val="en-US"/>
              </w:rPr>
              <w:t xml:space="preserve">- Cords </w:t>
            </w:r>
            <w:r w:rsidRPr="00183F2A">
              <w:rPr>
                <w:rFonts w:cstheme="minorHAnsi"/>
                <w:lang w:val="en-US"/>
              </w:rPr>
              <w:t xml:space="preserve">and tape </w:t>
            </w:r>
            <w:r>
              <w:rPr>
                <w:rFonts w:cstheme="minorHAnsi"/>
                <w:lang w:val="en-US"/>
              </w:rPr>
              <w:t>feeders</w:t>
            </w:r>
          </w:p>
          <w:p w14:paraId="01D4CA77" w14:textId="77777777" w:rsidR="009E4AD9" w:rsidRDefault="009E4AD9" w:rsidP="009E4AD9">
            <w:pPr>
              <w:spacing w:after="0"/>
              <w:rPr>
                <w:rFonts w:cstheme="minorHAnsi"/>
                <w:lang w:val="en-US"/>
              </w:rPr>
            </w:pPr>
            <w:r w:rsidRPr="00183F2A">
              <w:rPr>
                <w:rFonts w:cstheme="minorHAnsi"/>
                <w:lang w:val="en-US"/>
              </w:rPr>
              <w:t>-</w:t>
            </w:r>
            <w:r>
              <w:rPr>
                <w:rFonts w:cstheme="minorHAnsi"/>
                <w:lang w:val="en-US"/>
              </w:rPr>
              <w:t>Tapping unit</w:t>
            </w:r>
            <w:r w:rsidRPr="00DC23F5">
              <w:rPr>
                <w:rFonts w:cstheme="minorHAnsi"/>
                <w:lang w:val="en-US"/>
              </w:rPr>
              <w:t xml:space="preserve"> </w:t>
            </w:r>
          </w:p>
          <w:p w14:paraId="5B67DD25" w14:textId="77777777" w:rsidR="009E4AD9" w:rsidRDefault="009E4AD9" w:rsidP="009E4AD9">
            <w:pPr>
              <w:spacing w:after="0"/>
              <w:rPr>
                <w:rFonts w:cstheme="minorHAnsi"/>
                <w:lang w:val="en-US"/>
              </w:rPr>
            </w:pPr>
            <w:r>
              <w:rPr>
                <w:rFonts w:cstheme="minorHAnsi"/>
                <w:lang w:val="en-US"/>
              </w:rPr>
              <w:t>- Non-contact length measuring device</w:t>
            </w:r>
          </w:p>
          <w:p w14:paraId="3A9BAAD6" w14:textId="77777777" w:rsidR="009E4AD9" w:rsidRPr="00183F2A" w:rsidRDefault="009E4AD9" w:rsidP="009E4AD9">
            <w:pPr>
              <w:spacing w:after="0"/>
              <w:rPr>
                <w:rFonts w:cstheme="minorHAnsi"/>
                <w:lang w:val="en-US"/>
              </w:rPr>
            </w:pPr>
            <w:r>
              <w:rPr>
                <w:rFonts w:cstheme="minorHAnsi"/>
                <w:lang w:val="en-US"/>
              </w:rPr>
              <w:t>- Belt length measurement counter</w:t>
            </w:r>
          </w:p>
          <w:p w14:paraId="00F5AEC9" w14:textId="77777777" w:rsidR="009E4AD9" w:rsidRPr="00183F2A" w:rsidRDefault="009E4AD9" w:rsidP="009E4AD9">
            <w:pPr>
              <w:spacing w:after="0"/>
              <w:rPr>
                <w:rFonts w:cstheme="minorHAnsi"/>
                <w:lang w:val="en-US"/>
              </w:rPr>
            </w:pPr>
            <w:r w:rsidRPr="00183F2A">
              <w:rPr>
                <w:rFonts w:cstheme="minorHAnsi"/>
                <w:lang w:val="en-US"/>
              </w:rPr>
              <w:t>-</w:t>
            </w:r>
            <w:r>
              <w:rPr>
                <w:rFonts w:cstheme="minorHAnsi"/>
                <w:lang w:val="en-US"/>
              </w:rPr>
              <w:t xml:space="preserve"> </w:t>
            </w:r>
            <w:r w:rsidRPr="00183F2A">
              <w:rPr>
                <w:rFonts w:cstheme="minorHAnsi"/>
                <w:lang w:val="en-US"/>
              </w:rPr>
              <w:t>Additional equipment</w:t>
            </w:r>
          </w:p>
          <w:p w14:paraId="034B0976" w14:textId="77777777" w:rsidR="001F73EC" w:rsidRPr="00183F2A" w:rsidRDefault="001F73EC" w:rsidP="00E35149">
            <w:pPr>
              <w:spacing w:after="0"/>
              <w:rPr>
                <w:rFonts w:cstheme="minorHAnsi"/>
                <w:lang w:val="en-US"/>
              </w:rPr>
            </w:pPr>
          </w:p>
          <w:p w14:paraId="70B6A877" w14:textId="77777777" w:rsidR="001F73EC" w:rsidRPr="00183F2A" w:rsidRDefault="001F73EC" w:rsidP="00E35149">
            <w:pPr>
              <w:spacing w:after="0"/>
              <w:rPr>
                <w:rFonts w:cstheme="minorHAnsi"/>
                <w:lang w:val="en-US"/>
              </w:rPr>
            </w:pPr>
          </w:p>
        </w:tc>
        <w:tc>
          <w:tcPr>
            <w:tcW w:w="3686" w:type="dxa"/>
          </w:tcPr>
          <w:p w14:paraId="2A69CAB4" w14:textId="77777777" w:rsidR="001F73EC" w:rsidRPr="00183F2A" w:rsidRDefault="001F73EC" w:rsidP="00E35149">
            <w:pPr>
              <w:pStyle w:val="Bezodstpw"/>
              <w:spacing w:after="200" w:line="276" w:lineRule="auto"/>
              <w:rPr>
                <w:rFonts w:cstheme="minorHAnsi"/>
                <w:lang w:val="en-US"/>
              </w:rPr>
            </w:pPr>
          </w:p>
          <w:p w14:paraId="37923455" w14:textId="77777777" w:rsidR="001F73EC" w:rsidRPr="00183F2A" w:rsidRDefault="001F73EC" w:rsidP="00E35149">
            <w:pPr>
              <w:spacing w:line="24" w:lineRule="atLeast"/>
              <w:jc w:val="center"/>
              <w:rPr>
                <w:rFonts w:cstheme="minorHAnsi"/>
                <w:lang w:val="en-US"/>
              </w:rPr>
            </w:pPr>
            <w:r w:rsidRPr="00183F2A">
              <w:rPr>
                <w:rFonts w:cstheme="minorHAnsi"/>
                <w:lang w:val="en-US"/>
              </w:rPr>
              <w:t xml:space="preserve">        …. </w:t>
            </w:r>
          </w:p>
          <w:p w14:paraId="7EEE6BA7" w14:textId="77777777" w:rsidR="001F73EC" w:rsidRPr="00183F2A" w:rsidRDefault="001F73EC" w:rsidP="00E35149">
            <w:pPr>
              <w:spacing w:line="24" w:lineRule="atLeast"/>
              <w:jc w:val="center"/>
              <w:rPr>
                <w:rFonts w:cstheme="minorHAnsi"/>
                <w:lang w:val="en-US"/>
              </w:rPr>
            </w:pPr>
            <w:r w:rsidRPr="00183F2A">
              <w:rPr>
                <w:rFonts w:cstheme="minorHAnsi"/>
                <w:lang w:val="en-US"/>
              </w:rPr>
              <w:t>(in months, specify number of months)</w:t>
            </w:r>
          </w:p>
        </w:tc>
      </w:tr>
    </w:tbl>
    <w:p w14:paraId="21AB9B65" w14:textId="77777777" w:rsidR="001F73EC" w:rsidRDefault="001F73EC" w:rsidP="001F73EC">
      <w:pPr>
        <w:rPr>
          <w:rFonts w:cstheme="minorHAnsi"/>
          <w:b/>
          <w:bCs/>
          <w:lang w:val="en-US"/>
        </w:rPr>
      </w:pPr>
    </w:p>
    <w:p w14:paraId="3717349C" w14:textId="77777777" w:rsidR="008B38FD" w:rsidRDefault="008B38FD" w:rsidP="001F73EC">
      <w:pPr>
        <w:rPr>
          <w:rFonts w:cstheme="minorHAnsi"/>
          <w:b/>
          <w:bCs/>
          <w:lang w:val="en-US"/>
        </w:rPr>
      </w:pPr>
    </w:p>
    <w:p w14:paraId="4F75484F" w14:textId="77777777" w:rsidR="001F73EC" w:rsidRPr="00183F2A" w:rsidRDefault="001F73EC" w:rsidP="001F73EC">
      <w:pPr>
        <w:rPr>
          <w:rFonts w:cstheme="minorHAnsi"/>
          <w:b/>
          <w:bCs/>
          <w:lang w:val="en-US"/>
        </w:rPr>
      </w:pPr>
    </w:p>
    <w:p w14:paraId="6163D7A3" w14:textId="77777777" w:rsidR="001F73EC" w:rsidRPr="00487AFD" w:rsidRDefault="001F73EC" w:rsidP="002A5297">
      <w:pPr>
        <w:pStyle w:val="Akapitzlist"/>
        <w:numPr>
          <w:ilvl w:val="0"/>
          <w:numId w:val="24"/>
        </w:numPr>
        <w:rPr>
          <w:rFonts w:cstheme="minorHAnsi"/>
          <w:b/>
          <w:bCs/>
        </w:rPr>
      </w:pPr>
      <w:r w:rsidRPr="00487AFD">
        <w:rPr>
          <w:rFonts w:cstheme="minorHAnsi"/>
          <w:b/>
          <w:bCs/>
        </w:rPr>
        <w:lastRenderedPageBreak/>
        <w:t>ORDER COMPLETION DATE</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3969"/>
      </w:tblGrid>
      <w:tr w:rsidR="001F73EC" w:rsidRPr="008B38FD" w14:paraId="2CD1A1E3" w14:textId="77777777" w:rsidTr="00E35149">
        <w:trPr>
          <w:trHeight w:val="626"/>
        </w:trPr>
        <w:tc>
          <w:tcPr>
            <w:tcW w:w="6379" w:type="dxa"/>
            <w:tcBorders>
              <w:bottom w:val="single" w:sz="4" w:space="0" w:color="auto"/>
            </w:tcBorders>
            <w:shd w:val="clear" w:color="auto" w:fill="D9D9D9"/>
            <w:vAlign w:val="center"/>
          </w:tcPr>
          <w:p w14:paraId="4E54795B" w14:textId="77777777" w:rsidR="001F73EC" w:rsidRPr="00487AFD" w:rsidRDefault="001F73EC" w:rsidP="00E35149">
            <w:pPr>
              <w:pStyle w:val="Bezodstpw"/>
              <w:spacing w:line="276" w:lineRule="auto"/>
              <w:jc w:val="center"/>
              <w:rPr>
                <w:rFonts w:cstheme="minorHAnsi"/>
              </w:rPr>
            </w:pPr>
            <w:r w:rsidRPr="00487AFD">
              <w:rPr>
                <w:rFonts w:cstheme="minorHAnsi"/>
              </w:rPr>
              <w:t>Subject of the order</w:t>
            </w:r>
          </w:p>
        </w:tc>
        <w:tc>
          <w:tcPr>
            <w:tcW w:w="3969" w:type="dxa"/>
            <w:shd w:val="clear" w:color="auto" w:fill="D9D9D9"/>
            <w:vAlign w:val="center"/>
          </w:tcPr>
          <w:p w14:paraId="19C07C8A" w14:textId="77777777" w:rsidR="001F73EC" w:rsidRPr="00183F2A" w:rsidRDefault="001F73EC" w:rsidP="00E35149">
            <w:pPr>
              <w:spacing w:after="0" w:line="24" w:lineRule="atLeast"/>
              <w:jc w:val="center"/>
              <w:rPr>
                <w:rFonts w:cstheme="minorHAnsi"/>
                <w:lang w:val="en-US"/>
              </w:rPr>
            </w:pPr>
            <w:r w:rsidRPr="00183F2A">
              <w:rPr>
                <w:rFonts w:cstheme="minorHAnsi"/>
                <w:lang w:val="en-US"/>
              </w:rPr>
              <w:t>Estimated order completion date from the moment of signing the contract</w:t>
            </w:r>
          </w:p>
          <w:p w14:paraId="087683DE" w14:textId="2D1A9EFF" w:rsidR="001F73EC" w:rsidRPr="00183F2A" w:rsidRDefault="001F73EC" w:rsidP="00E35149">
            <w:pPr>
              <w:spacing w:after="0" w:line="24" w:lineRule="atLeast"/>
              <w:jc w:val="center"/>
              <w:rPr>
                <w:rFonts w:cstheme="minorHAnsi"/>
                <w:lang w:val="en-US"/>
              </w:rPr>
            </w:pPr>
            <w:r w:rsidRPr="00183F2A">
              <w:rPr>
                <w:rFonts w:cstheme="minorHAnsi"/>
                <w:lang w:val="en-US"/>
              </w:rPr>
              <w:t xml:space="preserve"> (in months</w:t>
            </w:r>
            <w:r w:rsidR="00831EB9">
              <w:rPr>
                <w:rFonts w:cstheme="minorHAnsi"/>
                <w:lang w:val="en-US"/>
              </w:rPr>
              <w:t>/ in weeks</w:t>
            </w:r>
            <w:r w:rsidRPr="00183F2A">
              <w:rPr>
                <w:rFonts w:cstheme="minorHAnsi"/>
                <w:lang w:val="en-US"/>
              </w:rPr>
              <w:t>)</w:t>
            </w:r>
          </w:p>
          <w:p w14:paraId="45AD84EF" w14:textId="77777777" w:rsidR="001F73EC" w:rsidRPr="00183F2A" w:rsidRDefault="001F73EC" w:rsidP="00E35149">
            <w:pPr>
              <w:spacing w:after="0" w:line="24" w:lineRule="atLeast"/>
              <w:jc w:val="center"/>
              <w:rPr>
                <w:rFonts w:cstheme="minorHAnsi"/>
                <w:lang w:val="en-US"/>
              </w:rPr>
            </w:pPr>
            <w:r w:rsidRPr="00183F2A">
              <w:rPr>
                <w:rFonts w:cstheme="minorHAnsi"/>
                <w:lang w:val="en-US"/>
              </w:rPr>
              <w:t>(the order completion date should take into account the entire subject of the order as described in part I of the request for quotation, i.e. including design, delivery, commissioning and acceptance)</w:t>
            </w:r>
          </w:p>
        </w:tc>
      </w:tr>
      <w:tr w:rsidR="001F73EC" w:rsidRPr="008B38FD" w14:paraId="02ABAC9B" w14:textId="77777777" w:rsidTr="00E35149">
        <w:trPr>
          <w:trHeight w:val="979"/>
        </w:trPr>
        <w:tc>
          <w:tcPr>
            <w:tcW w:w="6379" w:type="dxa"/>
            <w:shd w:val="clear" w:color="auto" w:fill="D9D9D9"/>
          </w:tcPr>
          <w:p w14:paraId="013C4BDF" w14:textId="77777777" w:rsidR="001F73EC" w:rsidRPr="00183F2A" w:rsidRDefault="001F73EC" w:rsidP="00E35149">
            <w:pPr>
              <w:spacing w:after="0"/>
              <w:jc w:val="both"/>
              <w:rPr>
                <w:rFonts w:cstheme="minorHAnsi"/>
                <w:lang w:val="en-US"/>
              </w:rPr>
            </w:pPr>
            <w:r w:rsidRPr="00183F2A">
              <w:rPr>
                <w:rFonts w:cstheme="minorHAnsi"/>
                <w:color w:val="000000"/>
                <w:lang w:val="en-US"/>
              </w:rPr>
              <w:t xml:space="preserve">Development of a design, delivery and commissioning of </w:t>
            </w:r>
            <w:r w:rsidRPr="00183F2A">
              <w:rPr>
                <w:rFonts w:cstheme="minorHAnsi"/>
                <w:lang w:val="en-US"/>
              </w:rPr>
              <w:t xml:space="preserve">a new </w:t>
            </w:r>
            <w:r>
              <w:rPr>
                <w:rFonts w:cstheme="minorHAnsi"/>
                <w:lang w:val="en-US"/>
              </w:rPr>
              <w:t>basket strander for copper and aluminum</w:t>
            </w:r>
            <w:r w:rsidRPr="00183F2A">
              <w:rPr>
                <w:rFonts w:cstheme="minorHAnsi"/>
                <w:lang w:val="en-US"/>
              </w:rPr>
              <w:t xml:space="preserve"> together with the necessary software with the functionalities and technical parameters described in Appendix 1 and this offer form, consisting of the following elements:</w:t>
            </w:r>
          </w:p>
          <w:p w14:paraId="2527A5A2" w14:textId="77777777" w:rsidR="009E4AD9" w:rsidRPr="00183F2A" w:rsidRDefault="009E4AD9" w:rsidP="009E4AD9">
            <w:pPr>
              <w:spacing w:after="0"/>
              <w:jc w:val="both"/>
              <w:rPr>
                <w:rFonts w:cstheme="minorHAnsi"/>
                <w:lang w:val="en-US"/>
              </w:rPr>
            </w:pPr>
            <w:r w:rsidRPr="00183F2A">
              <w:rPr>
                <w:rFonts w:cstheme="minorHAnsi"/>
                <w:lang w:val="en-US"/>
              </w:rPr>
              <w:t>-Five-basket stranding machine</w:t>
            </w:r>
          </w:p>
          <w:p w14:paraId="7D09F9A3" w14:textId="77777777" w:rsidR="009E4AD9" w:rsidRPr="00183F2A" w:rsidRDefault="009E4AD9" w:rsidP="009E4AD9">
            <w:pPr>
              <w:spacing w:after="0"/>
              <w:jc w:val="both"/>
              <w:rPr>
                <w:rFonts w:cstheme="minorHAnsi"/>
                <w:lang w:val="en-US"/>
              </w:rPr>
            </w:pPr>
            <w:r>
              <w:rPr>
                <w:rFonts w:cstheme="minorHAnsi"/>
                <w:lang w:val="en-US"/>
              </w:rPr>
              <w:t>- Pay-off</w:t>
            </w:r>
            <w:r w:rsidRPr="00183F2A">
              <w:rPr>
                <w:rFonts w:cstheme="minorHAnsi"/>
                <w:lang w:val="en-US"/>
              </w:rPr>
              <w:t xml:space="preserve"> devices (main)</w:t>
            </w:r>
          </w:p>
          <w:p w14:paraId="02BACE7E" w14:textId="77777777" w:rsidR="009E4AD9" w:rsidRPr="00183F2A" w:rsidRDefault="009E4AD9" w:rsidP="009E4AD9">
            <w:pPr>
              <w:spacing w:after="0"/>
              <w:jc w:val="both"/>
              <w:rPr>
                <w:rFonts w:cstheme="minorHAnsi"/>
                <w:lang w:val="en-US"/>
              </w:rPr>
            </w:pPr>
            <w:r w:rsidRPr="00183F2A">
              <w:rPr>
                <w:rFonts w:cstheme="minorHAnsi"/>
                <w:lang w:val="en-US"/>
              </w:rPr>
              <w:t>-</w:t>
            </w:r>
            <w:r>
              <w:rPr>
                <w:rFonts w:cstheme="minorHAnsi"/>
                <w:lang w:val="en-US"/>
              </w:rPr>
              <w:t>Pay-off</w:t>
            </w:r>
            <w:r w:rsidRPr="00183F2A">
              <w:rPr>
                <w:rFonts w:cstheme="minorHAnsi"/>
                <w:lang w:val="en-US"/>
              </w:rPr>
              <w:t xml:space="preserve"> device (</w:t>
            </w:r>
            <w:r>
              <w:rPr>
                <w:rFonts w:cstheme="minorHAnsi"/>
                <w:lang w:val="en-US"/>
              </w:rPr>
              <w:t>spool</w:t>
            </w:r>
            <w:r w:rsidRPr="00183F2A">
              <w:rPr>
                <w:rFonts w:cstheme="minorHAnsi"/>
                <w:lang w:val="en-US"/>
              </w:rPr>
              <w:t>)</w:t>
            </w:r>
          </w:p>
          <w:p w14:paraId="53905705" w14:textId="77777777" w:rsidR="009E4AD9" w:rsidRPr="00183F2A" w:rsidRDefault="009E4AD9" w:rsidP="009E4AD9">
            <w:pPr>
              <w:spacing w:after="0"/>
              <w:jc w:val="both"/>
              <w:rPr>
                <w:rFonts w:cstheme="minorHAnsi"/>
                <w:lang w:val="en-US"/>
              </w:rPr>
            </w:pPr>
            <w:r w:rsidRPr="00183F2A">
              <w:rPr>
                <w:rFonts w:cstheme="minorHAnsi"/>
                <w:lang w:val="en-US"/>
              </w:rPr>
              <w:t>-</w:t>
            </w:r>
            <w:r>
              <w:rPr>
                <w:rFonts w:cstheme="minorHAnsi"/>
                <w:lang w:val="en-US"/>
              </w:rPr>
              <w:t>Take-up</w:t>
            </w:r>
            <w:r w:rsidRPr="00183F2A">
              <w:rPr>
                <w:rFonts w:cstheme="minorHAnsi"/>
                <w:lang w:val="en-US"/>
              </w:rPr>
              <w:t xml:space="preserve"> devices (main)</w:t>
            </w:r>
          </w:p>
          <w:p w14:paraId="63672AD7" w14:textId="77777777" w:rsidR="009E4AD9" w:rsidRPr="00183F2A" w:rsidRDefault="009E4AD9" w:rsidP="009E4AD9">
            <w:pPr>
              <w:spacing w:after="0"/>
              <w:jc w:val="both"/>
              <w:rPr>
                <w:rFonts w:cstheme="minorHAnsi"/>
                <w:lang w:val="en-US"/>
              </w:rPr>
            </w:pPr>
            <w:r>
              <w:rPr>
                <w:rFonts w:cstheme="minorHAnsi"/>
                <w:lang w:val="en-US"/>
              </w:rPr>
              <w:t>- System for applying sealing substances – grease + powder</w:t>
            </w:r>
          </w:p>
          <w:p w14:paraId="07E36AA7" w14:textId="77777777" w:rsidR="009E4AD9" w:rsidRPr="00183F2A" w:rsidRDefault="009E4AD9" w:rsidP="009E4AD9">
            <w:pPr>
              <w:spacing w:after="0"/>
              <w:rPr>
                <w:rFonts w:cstheme="minorHAnsi"/>
                <w:lang w:val="en-US"/>
              </w:rPr>
            </w:pPr>
            <w:r>
              <w:rPr>
                <w:rFonts w:cstheme="minorHAnsi"/>
                <w:lang w:val="en-US"/>
              </w:rPr>
              <w:t xml:space="preserve">- Cords </w:t>
            </w:r>
            <w:r w:rsidRPr="00183F2A">
              <w:rPr>
                <w:rFonts w:cstheme="minorHAnsi"/>
                <w:lang w:val="en-US"/>
              </w:rPr>
              <w:t xml:space="preserve">and tape </w:t>
            </w:r>
            <w:r>
              <w:rPr>
                <w:rFonts w:cstheme="minorHAnsi"/>
                <w:lang w:val="en-US"/>
              </w:rPr>
              <w:t>feeders</w:t>
            </w:r>
          </w:p>
          <w:p w14:paraId="3A7F3567" w14:textId="77777777" w:rsidR="009E4AD9" w:rsidRDefault="009E4AD9" w:rsidP="009E4AD9">
            <w:pPr>
              <w:spacing w:after="0"/>
              <w:rPr>
                <w:rFonts w:cstheme="minorHAnsi"/>
                <w:lang w:val="en-US"/>
              </w:rPr>
            </w:pPr>
            <w:r w:rsidRPr="00183F2A">
              <w:rPr>
                <w:rFonts w:cstheme="minorHAnsi"/>
                <w:lang w:val="en-US"/>
              </w:rPr>
              <w:t>-</w:t>
            </w:r>
            <w:r>
              <w:rPr>
                <w:rFonts w:cstheme="minorHAnsi"/>
                <w:lang w:val="en-US"/>
              </w:rPr>
              <w:t>Tapping unit</w:t>
            </w:r>
            <w:r w:rsidRPr="00DC23F5">
              <w:rPr>
                <w:rFonts w:cstheme="minorHAnsi"/>
                <w:lang w:val="en-US"/>
              </w:rPr>
              <w:t xml:space="preserve"> </w:t>
            </w:r>
          </w:p>
          <w:p w14:paraId="3D3074C1" w14:textId="77777777" w:rsidR="009E4AD9" w:rsidRDefault="009E4AD9" w:rsidP="009E4AD9">
            <w:pPr>
              <w:spacing w:after="0"/>
              <w:rPr>
                <w:rFonts w:cstheme="minorHAnsi"/>
                <w:lang w:val="en-US"/>
              </w:rPr>
            </w:pPr>
            <w:r>
              <w:rPr>
                <w:rFonts w:cstheme="minorHAnsi"/>
                <w:lang w:val="en-US"/>
              </w:rPr>
              <w:t>- Non-contact length measuring device</w:t>
            </w:r>
          </w:p>
          <w:p w14:paraId="06FBDCC5" w14:textId="77777777" w:rsidR="009E4AD9" w:rsidRPr="00183F2A" w:rsidRDefault="009E4AD9" w:rsidP="009E4AD9">
            <w:pPr>
              <w:spacing w:after="0"/>
              <w:rPr>
                <w:rFonts w:cstheme="minorHAnsi"/>
                <w:lang w:val="en-US"/>
              </w:rPr>
            </w:pPr>
            <w:r>
              <w:rPr>
                <w:rFonts w:cstheme="minorHAnsi"/>
                <w:lang w:val="en-US"/>
              </w:rPr>
              <w:t>- Belt length measurement counter</w:t>
            </w:r>
          </w:p>
          <w:p w14:paraId="07511E14" w14:textId="77777777" w:rsidR="009E4AD9" w:rsidRPr="00183F2A" w:rsidRDefault="009E4AD9" w:rsidP="009E4AD9">
            <w:pPr>
              <w:spacing w:after="0"/>
              <w:rPr>
                <w:rFonts w:cstheme="minorHAnsi"/>
                <w:lang w:val="en-US"/>
              </w:rPr>
            </w:pPr>
            <w:r w:rsidRPr="00183F2A">
              <w:rPr>
                <w:rFonts w:cstheme="minorHAnsi"/>
                <w:lang w:val="en-US"/>
              </w:rPr>
              <w:t>-</w:t>
            </w:r>
            <w:r>
              <w:rPr>
                <w:rFonts w:cstheme="minorHAnsi"/>
                <w:lang w:val="en-US"/>
              </w:rPr>
              <w:t xml:space="preserve"> </w:t>
            </w:r>
            <w:r w:rsidRPr="00183F2A">
              <w:rPr>
                <w:rFonts w:cstheme="minorHAnsi"/>
                <w:lang w:val="en-US"/>
              </w:rPr>
              <w:t>Additional equipment</w:t>
            </w:r>
          </w:p>
          <w:p w14:paraId="023D204B" w14:textId="77777777" w:rsidR="001F73EC" w:rsidRPr="00183F2A" w:rsidRDefault="001F73EC" w:rsidP="00E35149">
            <w:pPr>
              <w:spacing w:after="0"/>
              <w:rPr>
                <w:rFonts w:cstheme="minorHAnsi"/>
                <w:lang w:val="en-US"/>
              </w:rPr>
            </w:pPr>
          </w:p>
        </w:tc>
        <w:tc>
          <w:tcPr>
            <w:tcW w:w="3969" w:type="dxa"/>
          </w:tcPr>
          <w:p w14:paraId="7E0C8435" w14:textId="77777777" w:rsidR="001F73EC" w:rsidRPr="00183F2A" w:rsidRDefault="001F73EC" w:rsidP="00E35149">
            <w:pPr>
              <w:spacing w:after="0" w:line="24" w:lineRule="atLeast"/>
              <w:ind w:left="720"/>
              <w:rPr>
                <w:rFonts w:cstheme="minorHAnsi"/>
                <w:lang w:val="en-US"/>
              </w:rPr>
            </w:pPr>
          </w:p>
          <w:p w14:paraId="4138D07B" w14:textId="77777777" w:rsidR="001F73EC" w:rsidRPr="00183F2A" w:rsidRDefault="001F73EC" w:rsidP="00E35149">
            <w:pPr>
              <w:spacing w:after="0" w:line="24" w:lineRule="atLeast"/>
              <w:ind w:left="720"/>
              <w:rPr>
                <w:rFonts w:cstheme="minorHAnsi"/>
                <w:lang w:val="en-US"/>
              </w:rPr>
            </w:pPr>
          </w:p>
          <w:p w14:paraId="3BA2C664" w14:textId="77777777" w:rsidR="001F73EC" w:rsidRPr="00487AFD" w:rsidRDefault="001F73EC" w:rsidP="00E35149">
            <w:pPr>
              <w:pStyle w:val="Akapitzlist"/>
              <w:numPr>
                <w:ilvl w:val="0"/>
                <w:numId w:val="9"/>
              </w:numPr>
              <w:autoSpaceDE w:val="0"/>
              <w:autoSpaceDN w:val="0"/>
              <w:adjustRightInd w:val="0"/>
              <w:spacing w:after="0"/>
              <w:ind w:right="-142"/>
              <w:jc w:val="center"/>
              <w:rPr>
                <w:rFonts w:cstheme="minorHAnsi"/>
              </w:rPr>
            </w:pPr>
            <w:r w:rsidRPr="00487AFD">
              <w:rPr>
                <w:rFonts w:cstheme="minorHAnsi"/>
              </w:rPr>
              <w:t>Design of the twister</w:t>
            </w:r>
          </w:p>
          <w:p w14:paraId="6EA1BDA5" w14:textId="77777777" w:rsidR="001F73EC" w:rsidRDefault="001F73EC" w:rsidP="00E35149">
            <w:pPr>
              <w:pStyle w:val="Akapitzlist"/>
              <w:autoSpaceDE w:val="0"/>
              <w:autoSpaceDN w:val="0"/>
              <w:adjustRightInd w:val="0"/>
              <w:ind w:right="-142"/>
              <w:jc w:val="center"/>
              <w:rPr>
                <w:rFonts w:cstheme="minorHAnsi"/>
              </w:rPr>
            </w:pPr>
            <w:r w:rsidRPr="00487AFD">
              <w:rPr>
                <w:rFonts w:cstheme="minorHAnsi"/>
              </w:rPr>
              <w:t>…………..</w:t>
            </w:r>
          </w:p>
          <w:p w14:paraId="72B75AC7" w14:textId="77777777" w:rsidR="00831EB9" w:rsidRPr="00183F2A" w:rsidRDefault="00831EB9" w:rsidP="00831EB9">
            <w:pPr>
              <w:spacing w:after="0" w:line="24" w:lineRule="atLeast"/>
              <w:jc w:val="center"/>
              <w:rPr>
                <w:rFonts w:cstheme="minorHAnsi"/>
                <w:lang w:val="en-US"/>
              </w:rPr>
            </w:pPr>
            <w:r w:rsidRPr="00183F2A">
              <w:rPr>
                <w:rFonts w:cstheme="minorHAnsi"/>
                <w:lang w:val="en-US"/>
              </w:rPr>
              <w:t>(in months, specify the number of months)</w:t>
            </w:r>
          </w:p>
          <w:p w14:paraId="0270AB56" w14:textId="7F228278" w:rsidR="00831EB9" w:rsidRPr="00831EB9" w:rsidRDefault="00831EB9" w:rsidP="00831EB9">
            <w:pPr>
              <w:pStyle w:val="Akapitzlist"/>
              <w:autoSpaceDE w:val="0"/>
              <w:autoSpaceDN w:val="0"/>
              <w:adjustRightInd w:val="0"/>
              <w:ind w:right="-142"/>
              <w:jc w:val="center"/>
              <w:rPr>
                <w:rFonts w:cstheme="minorHAnsi"/>
                <w:b/>
                <w:bCs/>
                <w:lang w:val="en-US"/>
              </w:rPr>
            </w:pPr>
            <w:r w:rsidRPr="00183F2A">
              <w:rPr>
                <w:rFonts w:cstheme="minorHAnsi"/>
                <w:lang w:val="en-US"/>
              </w:rPr>
              <w:t xml:space="preserve">    </w:t>
            </w:r>
          </w:p>
          <w:p w14:paraId="4DF5628B" w14:textId="77777777" w:rsidR="001F73EC" w:rsidRPr="00337CD1" w:rsidRDefault="001F73EC" w:rsidP="00E35149">
            <w:pPr>
              <w:pStyle w:val="Akapitzlist"/>
              <w:autoSpaceDE w:val="0"/>
              <w:autoSpaceDN w:val="0"/>
              <w:adjustRightInd w:val="0"/>
              <w:spacing w:after="0"/>
              <w:ind w:left="0" w:right="-142"/>
              <w:jc w:val="center"/>
              <w:rPr>
                <w:rFonts w:cstheme="minorHAnsi"/>
                <w:lang w:val="en-US"/>
              </w:rPr>
            </w:pPr>
            <w:r w:rsidRPr="00337CD1">
              <w:rPr>
                <w:rFonts w:cstheme="minorHAnsi"/>
                <w:lang w:val="en-US"/>
              </w:rPr>
              <w:t>2) Delivery of the twister:</w:t>
            </w:r>
          </w:p>
          <w:p w14:paraId="59D25539" w14:textId="77777777" w:rsidR="001F73EC" w:rsidRPr="00337CD1" w:rsidRDefault="001F73EC" w:rsidP="00E35149">
            <w:pPr>
              <w:pStyle w:val="Akapitzlist"/>
              <w:autoSpaceDE w:val="0"/>
              <w:autoSpaceDN w:val="0"/>
              <w:adjustRightInd w:val="0"/>
              <w:spacing w:after="0"/>
              <w:ind w:left="0" w:right="-142"/>
              <w:jc w:val="center"/>
              <w:rPr>
                <w:rFonts w:cstheme="minorHAnsi"/>
                <w:lang w:val="en-US"/>
              </w:rPr>
            </w:pPr>
            <w:r w:rsidRPr="00337CD1">
              <w:rPr>
                <w:rFonts w:cstheme="minorHAnsi"/>
                <w:lang w:val="en-US"/>
              </w:rPr>
              <w:t>…………..</w:t>
            </w:r>
          </w:p>
          <w:p w14:paraId="1900747B" w14:textId="77777777" w:rsidR="00831EB9" w:rsidRPr="00183F2A" w:rsidRDefault="00831EB9" w:rsidP="00831EB9">
            <w:pPr>
              <w:spacing w:after="0" w:line="24" w:lineRule="atLeast"/>
              <w:jc w:val="center"/>
              <w:rPr>
                <w:rFonts w:cstheme="minorHAnsi"/>
                <w:lang w:val="en-US"/>
              </w:rPr>
            </w:pPr>
            <w:r w:rsidRPr="00183F2A">
              <w:rPr>
                <w:rFonts w:cstheme="minorHAnsi"/>
                <w:lang w:val="en-US"/>
              </w:rPr>
              <w:t>(in months, specify the number of months)</w:t>
            </w:r>
          </w:p>
          <w:p w14:paraId="58142C9D" w14:textId="4181464F" w:rsidR="00831EB9" w:rsidRPr="00831EB9" w:rsidRDefault="00831EB9" w:rsidP="00831EB9">
            <w:pPr>
              <w:pStyle w:val="Akapitzlist"/>
              <w:autoSpaceDE w:val="0"/>
              <w:autoSpaceDN w:val="0"/>
              <w:adjustRightInd w:val="0"/>
              <w:spacing w:after="0"/>
              <w:ind w:left="0" w:right="-142"/>
              <w:jc w:val="center"/>
              <w:rPr>
                <w:rFonts w:cstheme="minorHAnsi"/>
                <w:lang w:val="en-US"/>
              </w:rPr>
            </w:pPr>
            <w:r w:rsidRPr="00183F2A">
              <w:rPr>
                <w:rFonts w:cstheme="minorHAnsi"/>
                <w:lang w:val="en-US"/>
              </w:rPr>
              <w:t xml:space="preserve">    </w:t>
            </w:r>
          </w:p>
          <w:p w14:paraId="751C46AB" w14:textId="77777777" w:rsidR="001F73EC" w:rsidRPr="00183F2A" w:rsidRDefault="001F73EC" w:rsidP="00E35149">
            <w:pPr>
              <w:spacing w:after="0" w:line="24" w:lineRule="atLeast"/>
              <w:jc w:val="center"/>
              <w:rPr>
                <w:rFonts w:cstheme="minorHAnsi"/>
                <w:lang w:val="en-US"/>
              </w:rPr>
            </w:pPr>
            <w:r w:rsidRPr="00183F2A">
              <w:rPr>
                <w:rFonts w:cstheme="minorHAnsi"/>
                <w:lang w:val="en-US"/>
              </w:rPr>
              <w:t>3) Commissioning and acceptance of the twisting machine:</w:t>
            </w:r>
          </w:p>
          <w:p w14:paraId="58CFFB97" w14:textId="77777777" w:rsidR="001F73EC" w:rsidRPr="00183F2A" w:rsidRDefault="001F73EC" w:rsidP="00E35149">
            <w:pPr>
              <w:spacing w:after="0" w:line="24" w:lineRule="atLeast"/>
              <w:jc w:val="center"/>
              <w:rPr>
                <w:rFonts w:cstheme="minorHAnsi"/>
                <w:lang w:val="en-US"/>
              </w:rPr>
            </w:pPr>
            <w:r w:rsidRPr="00183F2A">
              <w:rPr>
                <w:rFonts w:cstheme="minorHAnsi"/>
                <w:lang w:val="en-US"/>
              </w:rPr>
              <w:t>……………</w:t>
            </w:r>
          </w:p>
          <w:p w14:paraId="3DF3B83B" w14:textId="77777777" w:rsidR="001F73EC" w:rsidRPr="00183F2A" w:rsidRDefault="001F73EC" w:rsidP="00E35149">
            <w:pPr>
              <w:spacing w:after="0" w:line="24" w:lineRule="atLeast"/>
              <w:ind w:left="720"/>
              <w:rPr>
                <w:rFonts w:cstheme="minorHAnsi"/>
                <w:lang w:val="en-US"/>
              </w:rPr>
            </w:pPr>
          </w:p>
          <w:p w14:paraId="49EF8A3F" w14:textId="77777777" w:rsidR="001F73EC" w:rsidRPr="00183F2A" w:rsidRDefault="001F73EC" w:rsidP="00E35149">
            <w:pPr>
              <w:spacing w:after="0" w:line="24" w:lineRule="atLeast"/>
              <w:ind w:left="720"/>
              <w:rPr>
                <w:rFonts w:cstheme="minorHAnsi"/>
                <w:lang w:val="en-US"/>
              </w:rPr>
            </w:pPr>
          </w:p>
          <w:p w14:paraId="0597726D" w14:textId="533994FC" w:rsidR="001F73EC" w:rsidRPr="00183F2A" w:rsidRDefault="001F73EC" w:rsidP="00E35149">
            <w:pPr>
              <w:spacing w:after="0" w:line="24" w:lineRule="atLeast"/>
              <w:jc w:val="center"/>
              <w:rPr>
                <w:rFonts w:cstheme="minorHAnsi"/>
                <w:lang w:val="en-US"/>
              </w:rPr>
            </w:pPr>
            <w:r w:rsidRPr="00137AF9">
              <w:rPr>
                <w:rFonts w:cstheme="minorHAnsi"/>
                <w:lang w:val="en-US"/>
              </w:rPr>
              <w:t xml:space="preserve">(in </w:t>
            </w:r>
            <w:r w:rsidR="00831EB9" w:rsidRPr="00137AF9">
              <w:rPr>
                <w:rFonts w:cstheme="minorHAnsi"/>
                <w:lang w:val="en-US"/>
              </w:rPr>
              <w:t>week</w:t>
            </w:r>
            <w:r w:rsidRPr="00137AF9">
              <w:rPr>
                <w:rFonts w:cstheme="minorHAnsi"/>
                <w:lang w:val="en-US"/>
              </w:rPr>
              <w:t xml:space="preserve">s, specify the number of </w:t>
            </w:r>
            <w:r w:rsidR="00831EB9" w:rsidRPr="00137AF9">
              <w:rPr>
                <w:rFonts w:cstheme="minorHAnsi"/>
                <w:lang w:val="en-US"/>
              </w:rPr>
              <w:t>weeks</w:t>
            </w:r>
            <w:r w:rsidRPr="00137AF9">
              <w:rPr>
                <w:rFonts w:cstheme="minorHAnsi"/>
                <w:lang w:val="en-US"/>
              </w:rPr>
              <w:t>)</w:t>
            </w:r>
          </w:p>
          <w:p w14:paraId="1E0D636A" w14:textId="77777777" w:rsidR="001F73EC" w:rsidRPr="00183F2A" w:rsidRDefault="001F73EC" w:rsidP="00E35149">
            <w:pPr>
              <w:spacing w:after="0" w:line="24" w:lineRule="atLeast"/>
              <w:ind w:left="720"/>
              <w:rPr>
                <w:rFonts w:cstheme="minorHAnsi"/>
                <w:lang w:val="en-US"/>
              </w:rPr>
            </w:pPr>
            <w:r w:rsidRPr="00183F2A">
              <w:rPr>
                <w:rFonts w:cstheme="minorHAnsi"/>
                <w:lang w:val="en-US"/>
              </w:rPr>
              <w:t xml:space="preserve">    </w:t>
            </w:r>
          </w:p>
        </w:tc>
      </w:tr>
    </w:tbl>
    <w:p w14:paraId="0F097AA6" w14:textId="77777777" w:rsidR="001F73EC" w:rsidRPr="00183F2A" w:rsidRDefault="001F73EC" w:rsidP="001F73EC">
      <w:pPr>
        <w:ind w:left="360"/>
        <w:rPr>
          <w:rFonts w:cstheme="minorHAnsi"/>
          <w:b/>
          <w:bCs/>
          <w:lang w:val="en-US"/>
        </w:rPr>
      </w:pPr>
    </w:p>
    <w:p w14:paraId="79B2D898" w14:textId="77777777" w:rsidR="001F73EC" w:rsidRPr="00183F2A" w:rsidRDefault="001F73EC" w:rsidP="002A5297">
      <w:pPr>
        <w:pStyle w:val="Textbody"/>
        <w:numPr>
          <w:ilvl w:val="0"/>
          <w:numId w:val="24"/>
        </w:numPr>
        <w:spacing w:after="0" w:line="360" w:lineRule="auto"/>
        <w:outlineLvl w:val="0"/>
        <w:rPr>
          <w:rFonts w:asciiTheme="minorHAnsi" w:hAnsiTheme="minorHAnsi" w:cstheme="minorHAnsi"/>
          <w:b/>
          <w:sz w:val="22"/>
          <w:szCs w:val="22"/>
          <w:u w:val="single"/>
          <w:lang w:val="en-US"/>
        </w:rPr>
      </w:pPr>
      <w:r w:rsidRPr="00183F2A">
        <w:rPr>
          <w:rFonts w:asciiTheme="minorHAnsi" w:hAnsiTheme="minorHAnsi" w:cstheme="minorHAnsi"/>
          <w:b/>
          <w:sz w:val="22"/>
          <w:szCs w:val="22"/>
          <w:u w:val="single"/>
          <w:lang w:val="en-US"/>
        </w:rPr>
        <w:t>DETERMINATION OF THE VALIDITY PERIOD OF THE OFFER</w:t>
      </w:r>
    </w:p>
    <w:tbl>
      <w:tblPr>
        <w:tblW w:w="10466" w:type="dxa"/>
        <w:tblInd w:w="-10" w:type="dxa"/>
        <w:tblCellMar>
          <w:left w:w="0" w:type="dxa"/>
          <w:right w:w="0" w:type="dxa"/>
        </w:tblCellMar>
        <w:tblLook w:val="04A0" w:firstRow="1" w:lastRow="0" w:firstColumn="1" w:lastColumn="0" w:noHBand="0" w:noVBand="1"/>
      </w:tblPr>
      <w:tblGrid>
        <w:gridCol w:w="5505"/>
        <w:gridCol w:w="4961"/>
      </w:tblGrid>
      <w:tr w:rsidR="001F73EC" w:rsidRPr="00487AFD" w14:paraId="7C788B1A" w14:textId="77777777" w:rsidTr="00E35149">
        <w:trPr>
          <w:trHeight w:val="1307"/>
        </w:trPr>
        <w:tc>
          <w:tcPr>
            <w:tcW w:w="550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D2C2917" w14:textId="77777777" w:rsidR="001F73EC" w:rsidRPr="00183F2A" w:rsidRDefault="001F73EC" w:rsidP="00E35149">
            <w:pPr>
              <w:spacing w:after="0" w:line="24" w:lineRule="atLeast"/>
              <w:rPr>
                <w:rFonts w:cstheme="minorHAnsi"/>
                <w:lang w:val="en-US"/>
              </w:rPr>
            </w:pPr>
          </w:p>
          <w:p w14:paraId="02314A86" w14:textId="77777777" w:rsidR="001F73EC" w:rsidRPr="00183F2A" w:rsidRDefault="001F73EC" w:rsidP="00E35149">
            <w:pPr>
              <w:spacing w:after="0" w:line="24" w:lineRule="atLeast"/>
              <w:jc w:val="center"/>
              <w:rPr>
                <w:rFonts w:cstheme="minorHAnsi"/>
                <w:lang w:val="en-US"/>
              </w:rPr>
            </w:pPr>
            <w:r w:rsidRPr="00183F2A">
              <w:rPr>
                <w:rFonts w:cstheme="minorHAnsi"/>
                <w:lang w:val="en-US"/>
              </w:rPr>
              <w:t>Offer validity period</w:t>
            </w:r>
          </w:p>
          <w:p w14:paraId="3804B120" w14:textId="77777777" w:rsidR="001F73EC" w:rsidRPr="00183F2A" w:rsidRDefault="001F73EC" w:rsidP="00E35149">
            <w:pPr>
              <w:spacing w:after="0" w:line="24" w:lineRule="atLeast"/>
              <w:jc w:val="center"/>
              <w:rPr>
                <w:rFonts w:cstheme="minorHAnsi"/>
                <w:lang w:val="en-US"/>
              </w:rPr>
            </w:pPr>
            <w:r w:rsidRPr="00183F2A">
              <w:rPr>
                <w:rFonts w:cstheme="minorHAnsi"/>
                <w:lang w:val="en-US"/>
              </w:rPr>
              <w:t>(in days)</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0BE62E" w14:textId="77777777" w:rsidR="001F73EC" w:rsidRPr="00183F2A" w:rsidRDefault="001F73EC" w:rsidP="00E35149">
            <w:pPr>
              <w:spacing w:after="0" w:line="24" w:lineRule="atLeast"/>
              <w:jc w:val="center"/>
              <w:rPr>
                <w:rFonts w:cstheme="minorHAnsi"/>
                <w:lang w:val="en-US"/>
              </w:rPr>
            </w:pPr>
          </w:p>
          <w:p w14:paraId="0E8A3D1E" w14:textId="77777777" w:rsidR="001F73EC" w:rsidRPr="00183F2A" w:rsidRDefault="001F73EC" w:rsidP="00E35149">
            <w:pPr>
              <w:spacing w:after="0" w:line="24" w:lineRule="atLeast"/>
              <w:jc w:val="center"/>
              <w:rPr>
                <w:rFonts w:cstheme="minorHAnsi"/>
                <w:lang w:val="en-US"/>
              </w:rPr>
            </w:pPr>
            <w:r w:rsidRPr="00183F2A">
              <w:rPr>
                <w:rFonts w:cstheme="minorHAnsi"/>
                <w:lang w:val="en-US"/>
              </w:rPr>
              <w:t>(in days, specify the number of days)</w:t>
            </w:r>
          </w:p>
          <w:p w14:paraId="68576989" w14:textId="77777777" w:rsidR="001F73EC" w:rsidRPr="00487AFD" w:rsidRDefault="001F73EC" w:rsidP="00E35149">
            <w:pPr>
              <w:spacing w:after="0" w:line="24" w:lineRule="atLeast"/>
              <w:jc w:val="center"/>
              <w:rPr>
                <w:rFonts w:cstheme="minorHAnsi"/>
              </w:rPr>
            </w:pPr>
            <w:r w:rsidRPr="00487AFD">
              <w:rPr>
                <w:rFonts w:cstheme="minorHAnsi"/>
              </w:rPr>
              <w:t>………….</w:t>
            </w:r>
          </w:p>
        </w:tc>
      </w:tr>
    </w:tbl>
    <w:p w14:paraId="377D5896" w14:textId="77777777" w:rsidR="001F73EC" w:rsidRPr="00487AFD" w:rsidRDefault="001F73EC" w:rsidP="001F73EC">
      <w:pPr>
        <w:ind w:left="360"/>
        <w:rPr>
          <w:rFonts w:cstheme="minorHAnsi"/>
          <w:b/>
          <w:bCs/>
        </w:rPr>
      </w:pPr>
    </w:p>
    <w:p w14:paraId="5EBC3AF2" w14:textId="77777777" w:rsidR="001F73EC" w:rsidRPr="00487AFD" w:rsidRDefault="001F73EC" w:rsidP="002A5297">
      <w:pPr>
        <w:pStyle w:val="Akapitzlist"/>
        <w:numPr>
          <w:ilvl w:val="0"/>
          <w:numId w:val="24"/>
        </w:numPr>
        <w:spacing w:line="24" w:lineRule="atLeast"/>
        <w:outlineLvl w:val="0"/>
        <w:rPr>
          <w:rFonts w:cstheme="minorHAnsi"/>
          <w:b/>
          <w:u w:val="single"/>
        </w:rPr>
      </w:pPr>
      <w:r w:rsidRPr="00487AFD">
        <w:rPr>
          <w:rFonts w:cstheme="minorHAnsi"/>
          <w:b/>
          <w:u w:val="single"/>
        </w:rPr>
        <w:t>STAFF TRAINING</w:t>
      </w:r>
    </w:p>
    <w:tbl>
      <w:tblPr>
        <w:tblW w:w="104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3188"/>
      </w:tblGrid>
      <w:tr w:rsidR="001F73EC" w:rsidRPr="008B38FD" w14:paraId="3463724B" w14:textId="77777777" w:rsidTr="00E35149">
        <w:trPr>
          <w:trHeight w:val="614"/>
        </w:trPr>
        <w:tc>
          <w:tcPr>
            <w:tcW w:w="7230" w:type="dxa"/>
            <w:tcBorders>
              <w:bottom w:val="single" w:sz="4" w:space="0" w:color="auto"/>
            </w:tcBorders>
            <w:shd w:val="clear" w:color="auto" w:fill="D9D9D9"/>
          </w:tcPr>
          <w:p w14:paraId="762E488D" w14:textId="77777777" w:rsidR="001F73EC" w:rsidRPr="00487AFD" w:rsidRDefault="001F73EC" w:rsidP="00E35149">
            <w:pPr>
              <w:pStyle w:val="Bezodstpw"/>
              <w:spacing w:line="276" w:lineRule="auto"/>
              <w:jc w:val="center"/>
              <w:rPr>
                <w:rFonts w:cstheme="minorHAnsi"/>
              </w:rPr>
            </w:pPr>
            <w:r w:rsidRPr="00487AFD">
              <w:rPr>
                <w:rFonts w:cstheme="minorHAnsi"/>
              </w:rPr>
              <w:t>Subject of the contract</w:t>
            </w:r>
          </w:p>
        </w:tc>
        <w:tc>
          <w:tcPr>
            <w:tcW w:w="3188" w:type="dxa"/>
            <w:shd w:val="clear" w:color="auto" w:fill="D9D9D9"/>
          </w:tcPr>
          <w:p w14:paraId="68A245FA" w14:textId="77777777" w:rsidR="001F73EC" w:rsidRPr="00183F2A" w:rsidRDefault="001F73EC" w:rsidP="00E35149">
            <w:pPr>
              <w:spacing w:after="0" w:line="24" w:lineRule="atLeast"/>
              <w:jc w:val="center"/>
              <w:rPr>
                <w:rFonts w:cstheme="minorHAnsi"/>
                <w:lang w:val="en-US"/>
              </w:rPr>
            </w:pPr>
            <w:r w:rsidRPr="00183F2A">
              <w:rPr>
                <w:rFonts w:cstheme="minorHAnsi"/>
                <w:lang w:val="en-US"/>
              </w:rPr>
              <w:t>Does the price of the subject of the contract include staff training?</w:t>
            </w:r>
          </w:p>
        </w:tc>
      </w:tr>
      <w:tr w:rsidR="001F73EC" w:rsidRPr="00487AFD" w14:paraId="532BCA33" w14:textId="77777777" w:rsidTr="00E35149">
        <w:trPr>
          <w:trHeight w:val="892"/>
        </w:trPr>
        <w:tc>
          <w:tcPr>
            <w:tcW w:w="7230" w:type="dxa"/>
            <w:shd w:val="clear" w:color="auto" w:fill="D9D9D9"/>
          </w:tcPr>
          <w:p w14:paraId="6624855B" w14:textId="77777777" w:rsidR="001F73EC" w:rsidRPr="00183F2A" w:rsidRDefault="001F73EC" w:rsidP="00E35149">
            <w:pPr>
              <w:spacing w:after="0"/>
              <w:jc w:val="both"/>
              <w:rPr>
                <w:rFonts w:cstheme="minorHAnsi"/>
                <w:lang w:val="en-US"/>
              </w:rPr>
            </w:pPr>
            <w:r w:rsidRPr="00183F2A">
              <w:rPr>
                <w:rFonts w:cstheme="minorHAnsi"/>
                <w:color w:val="000000"/>
                <w:lang w:val="en-US"/>
              </w:rPr>
              <w:t xml:space="preserve">Development of a design, delivery and commissioning of </w:t>
            </w:r>
            <w:r w:rsidRPr="00183F2A">
              <w:rPr>
                <w:rFonts w:cstheme="minorHAnsi"/>
                <w:lang w:val="en-US"/>
              </w:rPr>
              <w:t xml:space="preserve">a new </w:t>
            </w:r>
            <w:r>
              <w:rPr>
                <w:rFonts w:cstheme="minorHAnsi"/>
                <w:lang w:val="en-US"/>
              </w:rPr>
              <w:t>basket strander for copper and aluminum</w:t>
            </w:r>
            <w:r w:rsidRPr="00183F2A">
              <w:rPr>
                <w:rFonts w:cstheme="minorHAnsi"/>
                <w:lang w:val="en-US"/>
              </w:rPr>
              <w:t xml:space="preserve"> together with the necessary software with the functionalities and technical parameters described in Appendix 1 and this offer form, consisting of the following elements:</w:t>
            </w:r>
          </w:p>
          <w:p w14:paraId="740AF8BF" w14:textId="77777777" w:rsidR="009E4AD9" w:rsidRPr="00183F2A" w:rsidRDefault="009E4AD9" w:rsidP="009E4AD9">
            <w:pPr>
              <w:spacing w:after="0"/>
              <w:jc w:val="both"/>
              <w:rPr>
                <w:rFonts w:cstheme="minorHAnsi"/>
                <w:lang w:val="en-US"/>
              </w:rPr>
            </w:pPr>
            <w:r w:rsidRPr="00183F2A">
              <w:rPr>
                <w:rFonts w:cstheme="minorHAnsi"/>
                <w:lang w:val="en-US"/>
              </w:rPr>
              <w:t>-Five-basket stranding machine</w:t>
            </w:r>
          </w:p>
          <w:p w14:paraId="63F5BC62" w14:textId="77777777" w:rsidR="009E4AD9" w:rsidRPr="00183F2A" w:rsidRDefault="009E4AD9" w:rsidP="009E4AD9">
            <w:pPr>
              <w:spacing w:after="0"/>
              <w:jc w:val="both"/>
              <w:rPr>
                <w:rFonts w:cstheme="minorHAnsi"/>
                <w:lang w:val="en-US"/>
              </w:rPr>
            </w:pPr>
            <w:r>
              <w:rPr>
                <w:rFonts w:cstheme="minorHAnsi"/>
                <w:lang w:val="en-US"/>
              </w:rPr>
              <w:t>- Pay-off</w:t>
            </w:r>
            <w:r w:rsidRPr="00183F2A">
              <w:rPr>
                <w:rFonts w:cstheme="minorHAnsi"/>
                <w:lang w:val="en-US"/>
              </w:rPr>
              <w:t xml:space="preserve"> devices (main)</w:t>
            </w:r>
          </w:p>
          <w:p w14:paraId="6548E553" w14:textId="77777777" w:rsidR="009E4AD9" w:rsidRPr="00183F2A" w:rsidRDefault="009E4AD9" w:rsidP="009E4AD9">
            <w:pPr>
              <w:spacing w:after="0"/>
              <w:jc w:val="both"/>
              <w:rPr>
                <w:rFonts w:cstheme="minorHAnsi"/>
                <w:lang w:val="en-US"/>
              </w:rPr>
            </w:pPr>
            <w:r w:rsidRPr="00183F2A">
              <w:rPr>
                <w:rFonts w:cstheme="minorHAnsi"/>
                <w:lang w:val="en-US"/>
              </w:rPr>
              <w:t>-</w:t>
            </w:r>
            <w:r>
              <w:rPr>
                <w:rFonts w:cstheme="minorHAnsi"/>
                <w:lang w:val="en-US"/>
              </w:rPr>
              <w:t>Pay-off</w:t>
            </w:r>
            <w:r w:rsidRPr="00183F2A">
              <w:rPr>
                <w:rFonts w:cstheme="minorHAnsi"/>
                <w:lang w:val="en-US"/>
              </w:rPr>
              <w:t xml:space="preserve"> device (</w:t>
            </w:r>
            <w:r>
              <w:rPr>
                <w:rFonts w:cstheme="minorHAnsi"/>
                <w:lang w:val="en-US"/>
              </w:rPr>
              <w:t>spool</w:t>
            </w:r>
            <w:r w:rsidRPr="00183F2A">
              <w:rPr>
                <w:rFonts w:cstheme="minorHAnsi"/>
                <w:lang w:val="en-US"/>
              </w:rPr>
              <w:t>)</w:t>
            </w:r>
          </w:p>
          <w:p w14:paraId="3892864E" w14:textId="77777777" w:rsidR="009E4AD9" w:rsidRPr="00183F2A" w:rsidRDefault="009E4AD9" w:rsidP="009E4AD9">
            <w:pPr>
              <w:spacing w:after="0"/>
              <w:jc w:val="both"/>
              <w:rPr>
                <w:rFonts w:cstheme="minorHAnsi"/>
                <w:lang w:val="en-US"/>
              </w:rPr>
            </w:pPr>
            <w:r w:rsidRPr="00183F2A">
              <w:rPr>
                <w:rFonts w:cstheme="minorHAnsi"/>
                <w:lang w:val="en-US"/>
              </w:rPr>
              <w:lastRenderedPageBreak/>
              <w:t>-</w:t>
            </w:r>
            <w:r>
              <w:rPr>
                <w:rFonts w:cstheme="minorHAnsi"/>
                <w:lang w:val="en-US"/>
              </w:rPr>
              <w:t>Take-up</w:t>
            </w:r>
            <w:r w:rsidRPr="00183F2A">
              <w:rPr>
                <w:rFonts w:cstheme="minorHAnsi"/>
                <w:lang w:val="en-US"/>
              </w:rPr>
              <w:t xml:space="preserve"> devices (main)</w:t>
            </w:r>
          </w:p>
          <w:p w14:paraId="6837406A" w14:textId="77777777" w:rsidR="009E4AD9" w:rsidRPr="00183F2A" w:rsidRDefault="009E4AD9" w:rsidP="009E4AD9">
            <w:pPr>
              <w:spacing w:after="0"/>
              <w:jc w:val="both"/>
              <w:rPr>
                <w:rFonts w:cstheme="minorHAnsi"/>
                <w:lang w:val="en-US"/>
              </w:rPr>
            </w:pPr>
            <w:r>
              <w:rPr>
                <w:rFonts w:cstheme="minorHAnsi"/>
                <w:lang w:val="en-US"/>
              </w:rPr>
              <w:t>- System for applying sealing substances – grease + powder</w:t>
            </w:r>
          </w:p>
          <w:p w14:paraId="2AAF19CC" w14:textId="77777777" w:rsidR="009E4AD9" w:rsidRPr="00183F2A" w:rsidRDefault="009E4AD9" w:rsidP="009E4AD9">
            <w:pPr>
              <w:spacing w:after="0"/>
              <w:rPr>
                <w:rFonts w:cstheme="minorHAnsi"/>
                <w:lang w:val="en-US"/>
              </w:rPr>
            </w:pPr>
            <w:r>
              <w:rPr>
                <w:rFonts w:cstheme="minorHAnsi"/>
                <w:lang w:val="en-US"/>
              </w:rPr>
              <w:t xml:space="preserve">- Cords </w:t>
            </w:r>
            <w:r w:rsidRPr="00183F2A">
              <w:rPr>
                <w:rFonts w:cstheme="minorHAnsi"/>
                <w:lang w:val="en-US"/>
              </w:rPr>
              <w:t xml:space="preserve">and tape </w:t>
            </w:r>
            <w:r>
              <w:rPr>
                <w:rFonts w:cstheme="minorHAnsi"/>
                <w:lang w:val="en-US"/>
              </w:rPr>
              <w:t>feeders</w:t>
            </w:r>
          </w:p>
          <w:p w14:paraId="1A7D612E" w14:textId="77777777" w:rsidR="009E4AD9" w:rsidRDefault="009E4AD9" w:rsidP="009E4AD9">
            <w:pPr>
              <w:spacing w:after="0"/>
              <w:rPr>
                <w:rFonts w:cstheme="minorHAnsi"/>
                <w:lang w:val="en-US"/>
              </w:rPr>
            </w:pPr>
            <w:r w:rsidRPr="00183F2A">
              <w:rPr>
                <w:rFonts w:cstheme="minorHAnsi"/>
                <w:lang w:val="en-US"/>
              </w:rPr>
              <w:t>-</w:t>
            </w:r>
            <w:r>
              <w:rPr>
                <w:rFonts w:cstheme="minorHAnsi"/>
                <w:lang w:val="en-US"/>
              </w:rPr>
              <w:t>Tapping unit</w:t>
            </w:r>
            <w:r w:rsidRPr="00DC23F5">
              <w:rPr>
                <w:rFonts w:cstheme="minorHAnsi"/>
                <w:lang w:val="en-US"/>
              </w:rPr>
              <w:t xml:space="preserve"> </w:t>
            </w:r>
          </w:p>
          <w:p w14:paraId="5705F2C8" w14:textId="77777777" w:rsidR="009E4AD9" w:rsidRDefault="009E4AD9" w:rsidP="009E4AD9">
            <w:pPr>
              <w:spacing w:after="0"/>
              <w:rPr>
                <w:rFonts w:cstheme="minorHAnsi"/>
                <w:lang w:val="en-US"/>
              </w:rPr>
            </w:pPr>
            <w:r>
              <w:rPr>
                <w:rFonts w:cstheme="minorHAnsi"/>
                <w:lang w:val="en-US"/>
              </w:rPr>
              <w:t>- Non-contact length measuring device</w:t>
            </w:r>
          </w:p>
          <w:p w14:paraId="1A3FD107" w14:textId="77777777" w:rsidR="009E4AD9" w:rsidRPr="00183F2A" w:rsidRDefault="009E4AD9" w:rsidP="009E4AD9">
            <w:pPr>
              <w:spacing w:after="0"/>
              <w:rPr>
                <w:rFonts w:cstheme="minorHAnsi"/>
                <w:lang w:val="en-US"/>
              </w:rPr>
            </w:pPr>
            <w:r>
              <w:rPr>
                <w:rFonts w:cstheme="minorHAnsi"/>
                <w:lang w:val="en-US"/>
              </w:rPr>
              <w:t>- Belt length measurement counter</w:t>
            </w:r>
          </w:p>
          <w:p w14:paraId="1D42C260" w14:textId="77777777" w:rsidR="009E4AD9" w:rsidRPr="00183F2A" w:rsidRDefault="009E4AD9" w:rsidP="009E4AD9">
            <w:pPr>
              <w:spacing w:after="0"/>
              <w:rPr>
                <w:rFonts w:cstheme="minorHAnsi"/>
                <w:lang w:val="en-US"/>
              </w:rPr>
            </w:pPr>
            <w:r w:rsidRPr="00183F2A">
              <w:rPr>
                <w:rFonts w:cstheme="minorHAnsi"/>
                <w:lang w:val="en-US"/>
              </w:rPr>
              <w:t>-</w:t>
            </w:r>
            <w:r>
              <w:rPr>
                <w:rFonts w:cstheme="minorHAnsi"/>
                <w:lang w:val="en-US"/>
              </w:rPr>
              <w:t xml:space="preserve"> </w:t>
            </w:r>
            <w:r w:rsidRPr="00183F2A">
              <w:rPr>
                <w:rFonts w:cstheme="minorHAnsi"/>
                <w:lang w:val="en-US"/>
              </w:rPr>
              <w:t>Additional equipment</w:t>
            </w:r>
          </w:p>
          <w:p w14:paraId="7485367D" w14:textId="77777777" w:rsidR="001F73EC" w:rsidRPr="00487AFD" w:rsidRDefault="001F73EC" w:rsidP="00E35149">
            <w:pPr>
              <w:spacing w:after="0"/>
              <w:rPr>
                <w:rFonts w:cstheme="minorHAnsi"/>
              </w:rPr>
            </w:pPr>
          </w:p>
        </w:tc>
        <w:tc>
          <w:tcPr>
            <w:tcW w:w="3188" w:type="dxa"/>
          </w:tcPr>
          <w:p w14:paraId="358854F8" w14:textId="77777777" w:rsidR="001F73EC" w:rsidRPr="00487AFD" w:rsidRDefault="001F73EC" w:rsidP="00E35149">
            <w:pPr>
              <w:spacing w:after="0" w:line="24" w:lineRule="atLeast"/>
              <w:ind w:left="720"/>
              <w:rPr>
                <w:rFonts w:cstheme="minorHAnsi"/>
              </w:rPr>
            </w:pPr>
          </w:p>
          <w:p w14:paraId="4A3075CD" w14:textId="77777777" w:rsidR="001F73EC" w:rsidRPr="00487AFD" w:rsidRDefault="001F73EC" w:rsidP="00E35149">
            <w:pPr>
              <w:spacing w:after="0" w:line="24" w:lineRule="atLeast"/>
              <w:ind w:left="720"/>
              <w:jc w:val="both"/>
              <w:rPr>
                <w:rFonts w:cstheme="minorHAnsi"/>
              </w:rPr>
            </w:pPr>
            <w:r w:rsidRPr="00487AFD">
              <w:rPr>
                <w:rFonts w:cstheme="minorHAnsi"/>
              </w:rPr>
              <w:sym w:font="Wingdings" w:char="F071"/>
            </w:r>
            <w:r w:rsidRPr="00487AFD">
              <w:rPr>
                <w:rFonts w:cstheme="minorHAnsi"/>
              </w:rPr>
              <w:t xml:space="preserve">YES </w:t>
            </w:r>
          </w:p>
          <w:p w14:paraId="40240CCB" w14:textId="77777777" w:rsidR="001F73EC" w:rsidRPr="00487AFD" w:rsidRDefault="001F73EC" w:rsidP="00E35149">
            <w:pPr>
              <w:spacing w:after="0" w:line="24" w:lineRule="atLeast"/>
              <w:ind w:left="720"/>
              <w:jc w:val="both"/>
              <w:rPr>
                <w:rFonts w:cstheme="minorHAnsi"/>
              </w:rPr>
            </w:pPr>
            <w:r w:rsidRPr="00487AFD">
              <w:rPr>
                <w:rFonts w:cstheme="minorHAnsi"/>
              </w:rPr>
              <w:sym w:font="Wingdings" w:char="F071"/>
            </w:r>
            <w:r w:rsidRPr="00487AFD">
              <w:rPr>
                <w:rFonts w:cstheme="minorHAnsi"/>
              </w:rPr>
              <w:t xml:space="preserve"> NO </w:t>
            </w:r>
            <w:r w:rsidRPr="00487AFD">
              <w:rPr>
                <w:rStyle w:val="Odwoanieprzypisudolnego"/>
                <w:rFonts w:cstheme="minorHAnsi"/>
              </w:rPr>
              <w:footnoteReference w:id="8"/>
            </w:r>
          </w:p>
          <w:p w14:paraId="420BA0FC" w14:textId="77777777" w:rsidR="001F73EC" w:rsidRPr="00487AFD" w:rsidRDefault="001F73EC" w:rsidP="00E35149">
            <w:pPr>
              <w:spacing w:after="0" w:line="24" w:lineRule="atLeast"/>
              <w:ind w:left="720"/>
              <w:rPr>
                <w:rFonts w:cstheme="minorHAnsi"/>
              </w:rPr>
            </w:pPr>
            <w:r w:rsidRPr="00487AFD">
              <w:rPr>
                <w:rFonts w:cstheme="minorHAnsi"/>
              </w:rPr>
              <w:t xml:space="preserve"> </w:t>
            </w:r>
          </w:p>
        </w:tc>
      </w:tr>
    </w:tbl>
    <w:p w14:paraId="51F8DA85" w14:textId="77777777" w:rsidR="001F73EC" w:rsidRPr="00183F2A" w:rsidRDefault="001F73EC" w:rsidP="002A5297">
      <w:pPr>
        <w:pStyle w:val="Textbody"/>
        <w:numPr>
          <w:ilvl w:val="0"/>
          <w:numId w:val="24"/>
        </w:numPr>
        <w:spacing w:before="240" w:after="0" w:line="360" w:lineRule="auto"/>
        <w:outlineLvl w:val="0"/>
        <w:rPr>
          <w:rFonts w:asciiTheme="minorHAnsi" w:hAnsiTheme="minorHAnsi" w:cstheme="minorHAnsi"/>
          <w:b/>
          <w:sz w:val="22"/>
          <w:szCs w:val="22"/>
          <w:u w:val="single"/>
          <w:lang w:val="en-US"/>
        </w:rPr>
      </w:pPr>
      <w:r w:rsidRPr="00183F2A">
        <w:rPr>
          <w:rFonts w:asciiTheme="minorHAnsi" w:hAnsiTheme="minorHAnsi" w:cstheme="minorHAnsi"/>
          <w:b/>
          <w:sz w:val="22"/>
          <w:szCs w:val="22"/>
          <w:u w:val="single"/>
          <w:lang w:val="en-US"/>
        </w:rPr>
        <w:t xml:space="preserve">COUNTRY OF ORIGIN OF THE DELIVERY ITEM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3402"/>
      </w:tblGrid>
      <w:tr w:rsidR="001F73EC" w:rsidRPr="008B38FD" w14:paraId="338C9D9F" w14:textId="77777777" w:rsidTr="00E35149">
        <w:trPr>
          <w:trHeight w:val="992"/>
        </w:trPr>
        <w:tc>
          <w:tcPr>
            <w:tcW w:w="7083" w:type="dxa"/>
            <w:tcBorders>
              <w:bottom w:val="single" w:sz="4" w:space="0" w:color="auto"/>
            </w:tcBorders>
            <w:shd w:val="clear" w:color="auto" w:fill="D9D9D9"/>
          </w:tcPr>
          <w:p w14:paraId="52E411E8" w14:textId="77777777" w:rsidR="001F73EC" w:rsidRPr="00487AFD" w:rsidRDefault="001F73EC" w:rsidP="00E35149">
            <w:pPr>
              <w:pStyle w:val="Bezodstpw"/>
              <w:spacing w:after="200" w:line="276" w:lineRule="auto"/>
              <w:jc w:val="center"/>
              <w:rPr>
                <w:rFonts w:cstheme="minorHAnsi"/>
              </w:rPr>
            </w:pPr>
            <w:r w:rsidRPr="00487AFD">
              <w:rPr>
                <w:rFonts w:cstheme="minorHAnsi"/>
              </w:rPr>
              <w:t>Subject of the contract</w:t>
            </w:r>
          </w:p>
        </w:tc>
        <w:tc>
          <w:tcPr>
            <w:tcW w:w="3402" w:type="dxa"/>
            <w:shd w:val="clear" w:color="auto" w:fill="D9D9D9"/>
          </w:tcPr>
          <w:p w14:paraId="128FD936" w14:textId="77777777" w:rsidR="001F73EC" w:rsidRPr="00183F2A" w:rsidRDefault="001F73EC" w:rsidP="00E35149">
            <w:pPr>
              <w:spacing w:line="24" w:lineRule="atLeast"/>
              <w:jc w:val="center"/>
              <w:rPr>
                <w:rFonts w:cstheme="minorHAnsi"/>
                <w:lang w:val="en-US"/>
              </w:rPr>
            </w:pPr>
            <w:r w:rsidRPr="00183F2A">
              <w:rPr>
                <w:rFonts w:cstheme="minorHAnsi"/>
                <w:lang w:val="en-US"/>
              </w:rPr>
              <w:t>Country of origin of the delivery item</w:t>
            </w:r>
          </w:p>
        </w:tc>
      </w:tr>
      <w:tr w:rsidR="001F73EC" w:rsidRPr="00487AFD" w14:paraId="3CD81158" w14:textId="77777777" w:rsidTr="00E35149">
        <w:trPr>
          <w:trHeight w:val="1072"/>
        </w:trPr>
        <w:tc>
          <w:tcPr>
            <w:tcW w:w="7083" w:type="dxa"/>
            <w:shd w:val="clear" w:color="auto" w:fill="D9D9D9"/>
          </w:tcPr>
          <w:p w14:paraId="3487AEA9" w14:textId="77777777" w:rsidR="001F73EC" w:rsidRPr="00183F2A" w:rsidRDefault="001F73EC" w:rsidP="00E35149">
            <w:pPr>
              <w:spacing w:after="0"/>
              <w:jc w:val="both"/>
              <w:rPr>
                <w:rFonts w:cstheme="minorHAnsi"/>
                <w:lang w:val="en-US"/>
              </w:rPr>
            </w:pPr>
            <w:r w:rsidRPr="00183F2A">
              <w:rPr>
                <w:rFonts w:cstheme="minorHAnsi"/>
                <w:color w:val="000000"/>
                <w:lang w:val="en-US"/>
              </w:rPr>
              <w:t xml:space="preserve">Development of a design, delivery and commissioning of </w:t>
            </w:r>
            <w:r w:rsidRPr="00183F2A">
              <w:rPr>
                <w:rFonts w:cstheme="minorHAnsi"/>
                <w:lang w:val="en-US"/>
              </w:rPr>
              <w:t xml:space="preserve">a new </w:t>
            </w:r>
            <w:r>
              <w:rPr>
                <w:rFonts w:cstheme="minorHAnsi"/>
                <w:lang w:val="en-US"/>
              </w:rPr>
              <w:t>basket strander for copper and aluminum</w:t>
            </w:r>
            <w:r w:rsidRPr="00183F2A">
              <w:rPr>
                <w:rFonts w:cstheme="minorHAnsi"/>
                <w:lang w:val="en-US"/>
              </w:rPr>
              <w:t xml:space="preserve"> together with the necessary software with the functionalities and technical parameters described in Appendix 1 and this offer form, consisting of the following elements:</w:t>
            </w:r>
          </w:p>
          <w:p w14:paraId="2E0CB6E1" w14:textId="77777777" w:rsidR="009E4AD9" w:rsidRPr="00183F2A" w:rsidRDefault="009E4AD9" w:rsidP="009E4AD9">
            <w:pPr>
              <w:spacing w:after="0"/>
              <w:jc w:val="both"/>
              <w:rPr>
                <w:rFonts w:cstheme="minorHAnsi"/>
                <w:lang w:val="en-US"/>
              </w:rPr>
            </w:pPr>
            <w:r w:rsidRPr="00183F2A">
              <w:rPr>
                <w:rFonts w:cstheme="minorHAnsi"/>
                <w:lang w:val="en-US"/>
              </w:rPr>
              <w:t>-Five-basket stranding machine</w:t>
            </w:r>
          </w:p>
          <w:p w14:paraId="38D090C8" w14:textId="77777777" w:rsidR="009E4AD9" w:rsidRPr="00183F2A" w:rsidRDefault="009E4AD9" w:rsidP="009E4AD9">
            <w:pPr>
              <w:spacing w:after="0"/>
              <w:jc w:val="both"/>
              <w:rPr>
                <w:rFonts w:cstheme="minorHAnsi"/>
                <w:lang w:val="en-US"/>
              </w:rPr>
            </w:pPr>
            <w:r>
              <w:rPr>
                <w:rFonts w:cstheme="minorHAnsi"/>
                <w:lang w:val="en-US"/>
              </w:rPr>
              <w:t>- Pay-off</w:t>
            </w:r>
            <w:r w:rsidRPr="00183F2A">
              <w:rPr>
                <w:rFonts w:cstheme="minorHAnsi"/>
                <w:lang w:val="en-US"/>
              </w:rPr>
              <w:t xml:space="preserve"> devices (main)</w:t>
            </w:r>
          </w:p>
          <w:p w14:paraId="344F2797" w14:textId="77777777" w:rsidR="009E4AD9" w:rsidRPr="00183F2A" w:rsidRDefault="009E4AD9" w:rsidP="009E4AD9">
            <w:pPr>
              <w:spacing w:after="0"/>
              <w:jc w:val="both"/>
              <w:rPr>
                <w:rFonts w:cstheme="minorHAnsi"/>
                <w:lang w:val="en-US"/>
              </w:rPr>
            </w:pPr>
            <w:r w:rsidRPr="00183F2A">
              <w:rPr>
                <w:rFonts w:cstheme="minorHAnsi"/>
                <w:lang w:val="en-US"/>
              </w:rPr>
              <w:t>-</w:t>
            </w:r>
            <w:r>
              <w:rPr>
                <w:rFonts w:cstheme="minorHAnsi"/>
                <w:lang w:val="en-US"/>
              </w:rPr>
              <w:t>Pay-off</w:t>
            </w:r>
            <w:r w:rsidRPr="00183F2A">
              <w:rPr>
                <w:rFonts w:cstheme="minorHAnsi"/>
                <w:lang w:val="en-US"/>
              </w:rPr>
              <w:t xml:space="preserve"> device (</w:t>
            </w:r>
            <w:r>
              <w:rPr>
                <w:rFonts w:cstheme="minorHAnsi"/>
                <w:lang w:val="en-US"/>
              </w:rPr>
              <w:t>spool</w:t>
            </w:r>
            <w:r w:rsidRPr="00183F2A">
              <w:rPr>
                <w:rFonts w:cstheme="minorHAnsi"/>
                <w:lang w:val="en-US"/>
              </w:rPr>
              <w:t>)</w:t>
            </w:r>
          </w:p>
          <w:p w14:paraId="5BAEAB03" w14:textId="77777777" w:rsidR="009E4AD9" w:rsidRPr="00183F2A" w:rsidRDefault="009E4AD9" w:rsidP="009E4AD9">
            <w:pPr>
              <w:spacing w:after="0"/>
              <w:jc w:val="both"/>
              <w:rPr>
                <w:rFonts w:cstheme="minorHAnsi"/>
                <w:lang w:val="en-US"/>
              </w:rPr>
            </w:pPr>
            <w:r w:rsidRPr="00183F2A">
              <w:rPr>
                <w:rFonts w:cstheme="minorHAnsi"/>
                <w:lang w:val="en-US"/>
              </w:rPr>
              <w:t>-</w:t>
            </w:r>
            <w:r>
              <w:rPr>
                <w:rFonts w:cstheme="minorHAnsi"/>
                <w:lang w:val="en-US"/>
              </w:rPr>
              <w:t>Take-up</w:t>
            </w:r>
            <w:r w:rsidRPr="00183F2A">
              <w:rPr>
                <w:rFonts w:cstheme="minorHAnsi"/>
                <w:lang w:val="en-US"/>
              </w:rPr>
              <w:t xml:space="preserve"> devices (main)</w:t>
            </w:r>
          </w:p>
          <w:p w14:paraId="56E38627" w14:textId="77777777" w:rsidR="009E4AD9" w:rsidRPr="00183F2A" w:rsidRDefault="009E4AD9" w:rsidP="009E4AD9">
            <w:pPr>
              <w:spacing w:after="0"/>
              <w:jc w:val="both"/>
              <w:rPr>
                <w:rFonts w:cstheme="minorHAnsi"/>
                <w:lang w:val="en-US"/>
              </w:rPr>
            </w:pPr>
            <w:r>
              <w:rPr>
                <w:rFonts w:cstheme="minorHAnsi"/>
                <w:lang w:val="en-US"/>
              </w:rPr>
              <w:t>- System for applying sealing substances – grease + powder</w:t>
            </w:r>
          </w:p>
          <w:p w14:paraId="719E6DDE" w14:textId="77777777" w:rsidR="009E4AD9" w:rsidRPr="00183F2A" w:rsidRDefault="009E4AD9" w:rsidP="009E4AD9">
            <w:pPr>
              <w:spacing w:after="0"/>
              <w:rPr>
                <w:rFonts w:cstheme="minorHAnsi"/>
                <w:lang w:val="en-US"/>
              </w:rPr>
            </w:pPr>
            <w:r>
              <w:rPr>
                <w:rFonts w:cstheme="minorHAnsi"/>
                <w:lang w:val="en-US"/>
              </w:rPr>
              <w:t xml:space="preserve">- Cords </w:t>
            </w:r>
            <w:r w:rsidRPr="00183F2A">
              <w:rPr>
                <w:rFonts w:cstheme="minorHAnsi"/>
                <w:lang w:val="en-US"/>
              </w:rPr>
              <w:t xml:space="preserve">and tape </w:t>
            </w:r>
            <w:r>
              <w:rPr>
                <w:rFonts w:cstheme="minorHAnsi"/>
                <w:lang w:val="en-US"/>
              </w:rPr>
              <w:t>feeders</w:t>
            </w:r>
          </w:p>
          <w:p w14:paraId="65E9C679" w14:textId="77777777" w:rsidR="009E4AD9" w:rsidRDefault="009E4AD9" w:rsidP="009E4AD9">
            <w:pPr>
              <w:spacing w:after="0"/>
              <w:rPr>
                <w:rFonts w:cstheme="minorHAnsi"/>
                <w:lang w:val="en-US"/>
              </w:rPr>
            </w:pPr>
            <w:r w:rsidRPr="00183F2A">
              <w:rPr>
                <w:rFonts w:cstheme="minorHAnsi"/>
                <w:lang w:val="en-US"/>
              </w:rPr>
              <w:t>-</w:t>
            </w:r>
            <w:r>
              <w:rPr>
                <w:rFonts w:cstheme="minorHAnsi"/>
                <w:lang w:val="en-US"/>
              </w:rPr>
              <w:t>Tapping unit</w:t>
            </w:r>
            <w:r w:rsidRPr="00DC23F5">
              <w:rPr>
                <w:rFonts w:cstheme="minorHAnsi"/>
                <w:lang w:val="en-US"/>
              </w:rPr>
              <w:t xml:space="preserve"> </w:t>
            </w:r>
          </w:p>
          <w:p w14:paraId="546FEE4A" w14:textId="77777777" w:rsidR="009E4AD9" w:rsidRDefault="009E4AD9" w:rsidP="009E4AD9">
            <w:pPr>
              <w:spacing w:after="0"/>
              <w:rPr>
                <w:rFonts w:cstheme="minorHAnsi"/>
                <w:lang w:val="en-US"/>
              </w:rPr>
            </w:pPr>
            <w:r>
              <w:rPr>
                <w:rFonts w:cstheme="minorHAnsi"/>
                <w:lang w:val="en-US"/>
              </w:rPr>
              <w:t>- Non-contact length measuring device</w:t>
            </w:r>
          </w:p>
          <w:p w14:paraId="65158105" w14:textId="77777777" w:rsidR="009E4AD9" w:rsidRPr="00183F2A" w:rsidRDefault="009E4AD9" w:rsidP="009E4AD9">
            <w:pPr>
              <w:spacing w:after="0"/>
              <w:rPr>
                <w:rFonts w:cstheme="minorHAnsi"/>
                <w:lang w:val="en-US"/>
              </w:rPr>
            </w:pPr>
            <w:r>
              <w:rPr>
                <w:rFonts w:cstheme="minorHAnsi"/>
                <w:lang w:val="en-US"/>
              </w:rPr>
              <w:t>- Belt length measurement counter</w:t>
            </w:r>
          </w:p>
          <w:p w14:paraId="05038B7D" w14:textId="77777777" w:rsidR="009E4AD9" w:rsidRPr="00183F2A" w:rsidRDefault="009E4AD9" w:rsidP="009E4AD9">
            <w:pPr>
              <w:spacing w:after="0"/>
              <w:rPr>
                <w:rFonts w:cstheme="minorHAnsi"/>
                <w:lang w:val="en-US"/>
              </w:rPr>
            </w:pPr>
            <w:r w:rsidRPr="00183F2A">
              <w:rPr>
                <w:rFonts w:cstheme="minorHAnsi"/>
                <w:lang w:val="en-US"/>
              </w:rPr>
              <w:t>-</w:t>
            </w:r>
            <w:r>
              <w:rPr>
                <w:rFonts w:cstheme="minorHAnsi"/>
                <w:lang w:val="en-US"/>
              </w:rPr>
              <w:t xml:space="preserve"> </w:t>
            </w:r>
            <w:r w:rsidRPr="00183F2A">
              <w:rPr>
                <w:rFonts w:cstheme="minorHAnsi"/>
                <w:lang w:val="en-US"/>
              </w:rPr>
              <w:t>Additional equipment</w:t>
            </w:r>
          </w:p>
          <w:p w14:paraId="00D16339" w14:textId="77777777" w:rsidR="001F73EC" w:rsidRPr="00183F2A" w:rsidRDefault="001F73EC" w:rsidP="00E35149">
            <w:pPr>
              <w:spacing w:after="0"/>
              <w:rPr>
                <w:rFonts w:cstheme="minorHAnsi"/>
                <w:lang w:val="en-US"/>
              </w:rPr>
            </w:pPr>
          </w:p>
        </w:tc>
        <w:tc>
          <w:tcPr>
            <w:tcW w:w="3402" w:type="dxa"/>
          </w:tcPr>
          <w:p w14:paraId="7BD843DE" w14:textId="77777777" w:rsidR="001F73EC" w:rsidRPr="00183F2A" w:rsidRDefault="001F73EC" w:rsidP="00E35149">
            <w:pPr>
              <w:spacing w:line="24" w:lineRule="atLeast"/>
              <w:ind w:left="720"/>
              <w:rPr>
                <w:rFonts w:cstheme="minorHAnsi"/>
                <w:lang w:val="en-US"/>
              </w:rPr>
            </w:pPr>
          </w:p>
          <w:p w14:paraId="32B08467" w14:textId="77777777" w:rsidR="001F73EC" w:rsidRPr="00487AFD" w:rsidRDefault="001F73EC" w:rsidP="00E35149">
            <w:pPr>
              <w:spacing w:line="24" w:lineRule="atLeast"/>
              <w:ind w:left="720"/>
              <w:jc w:val="center"/>
              <w:rPr>
                <w:rFonts w:cstheme="minorHAnsi"/>
              </w:rPr>
            </w:pPr>
            <w:r w:rsidRPr="00183F2A">
              <w:rPr>
                <w:rFonts w:cstheme="minorHAnsi"/>
                <w:lang w:val="en-US"/>
              </w:rPr>
              <w:t xml:space="preserve">    </w:t>
            </w:r>
            <w:r w:rsidRPr="00487AFD">
              <w:rPr>
                <w:rFonts w:cstheme="minorHAnsi"/>
              </w:rPr>
              <w:t>…</w:t>
            </w:r>
          </w:p>
          <w:p w14:paraId="38D41FE3" w14:textId="77777777" w:rsidR="001F73EC" w:rsidRPr="00487AFD" w:rsidRDefault="001F73EC" w:rsidP="00E35149">
            <w:pPr>
              <w:spacing w:line="24" w:lineRule="atLeast"/>
              <w:ind w:left="720"/>
              <w:jc w:val="center"/>
              <w:rPr>
                <w:rFonts w:cstheme="minorHAnsi"/>
              </w:rPr>
            </w:pPr>
            <w:r w:rsidRPr="00487AFD">
              <w:rPr>
                <w:rFonts w:cstheme="minorHAnsi"/>
              </w:rPr>
              <w:t>(indicate country name)</w:t>
            </w:r>
          </w:p>
        </w:tc>
      </w:tr>
    </w:tbl>
    <w:p w14:paraId="481E3A8E" w14:textId="77777777" w:rsidR="001F73EC" w:rsidRPr="00487AFD" w:rsidRDefault="001F73EC" w:rsidP="001F73EC">
      <w:pPr>
        <w:pStyle w:val="Textbody"/>
        <w:spacing w:after="0" w:line="360" w:lineRule="auto"/>
        <w:ind w:left="1080"/>
        <w:outlineLvl w:val="0"/>
        <w:rPr>
          <w:rFonts w:asciiTheme="minorHAnsi" w:hAnsiTheme="minorHAnsi" w:cstheme="minorHAnsi"/>
          <w:b/>
          <w:sz w:val="22"/>
          <w:szCs w:val="22"/>
          <w:u w:val="single"/>
        </w:rPr>
      </w:pPr>
    </w:p>
    <w:p w14:paraId="4AB92E68" w14:textId="77777777" w:rsidR="001F73EC" w:rsidRPr="00183F2A" w:rsidRDefault="001F73EC" w:rsidP="002A5297">
      <w:pPr>
        <w:pStyle w:val="Textbody"/>
        <w:numPr>
          <w:ilvl w:val="0"/>
          <w:numId w:val="24"/>
        </w:numPr>
        <w:spacing w:after="0" w:line="360" w:lineRule="auto"/>
        <w:outlineLvl w:val="0"/>
        <w:rPr>
          <w:rFonts w:asciiTheme="minorHAnsi" w:hAnsiTheme="minorHAnsi" w:cstheme="minorHAnsi"/>
          <w:b/>
          <w:sz w:val="22"/>
          <w:szCs w:val="22"/>
          <w:u w:val="single"/>
          <w:lang w:val="en-US"/>
        </w:rPr>
      </w:pPr>
      <w:r w:rsidRPr="00183F2A">
        <w:rPr>
          <w:rFonts w:asciiTheme="minorHAnsi" w:hAnsiTheme="minorHAnsi" w:cstheme="minorHAnsi"/>
          <w:b/>
          <w:sz w:val="22"/>
          <w:szCs w:val="22"/>
          <w:u w:val="single"/>
          <w:lang w:val="en-US"/>
        </w:rPr>
        <w:t>CONSENT TO THE PROCESSING OF PERSONAL DATA:</w:t>
      </w:r>
    </w:p>
    <w:p w14:paraId="3D3616EF" w14:textId="77777777" w:rsidR="001F73EC" w:rsidRPr="00183F2A" w:rsidRDefault="001F73EC" w:rsidP="001F73EC">
      <w:pPr>
        <w:pStyle w:val="Textbody"/>
        <w:spacing w:after="0" w:line="360" w:lineRule="auto"/>
        <w:ind w:firstLine="284"/>
        <w:rPr>
          <w:rFonts w:asciiTheme="minorHAnsi" w:hAnsiTheme="minorHAnsi" w:cstheme="minorHAnsi"/>
          <w:sz w:val="22"/>
          <w:szCs w:val="22"/>
          <w:lang w:val="en-US"/>
        </w:rPr>
      </w:pPr>
      <w:r w:rsidRPr="00183F2A">
        <w:rPr>
          <w:rFonts w:asciiTheme="minorHAnsi" w:hAnsiTheme="minorHAnsi" w:cstheme="minorHAnsi"/>
          <w:sz w:val="22"/>
          <w:szCs w:val="22"/>
          <w:lang w:val="en-US"/>
        </w:rPr>
        <w:t>I hereby declare that:</w:t>
      </w:r>
    </w:p>
    <w:p w14:paraId="5F1AAFC8" w14:textId="77777777" w:rsidR="001F73EC" w:rsidRPr="00183F2A" w:rsidRDefault="001F73EC" w:rsidP="001F73EC">
      <w:pPr>
        <w:spacing w:line="24" w:lineRule="atLeast"/>
        <w:ind w:left="720"/>
        <w:rPr>
          <w:rFonts w:cstheme="minorHAnsi"/>
          <w:lang w:val="en-US"/>
        </w:rPr>
      </w:pPr>
      <w:r w:rsidRPr="00183F2A">
        <w:rPr>
          <w:rFonts w:cstheme="minorHAnsi"/>
          <w:lang w:val="en-US"/>
        </w:rPr>
        <w:t>- I have read the information clause described below</w:t>
      </w:r>
    </w:p>
    <w:p w14:paraId="1DD66725" w14:textId="77777777" w:rsidR="001F73EC" w:rsidRPr="00183F2A" w:rsidRDefault="001F73EC" w:rsidP="001F73EC">
      <w:pPr>
        <w:spacing w:line="24" w:lineRule="atLeast"/>
        <w:ind w:left="3544" w:firstLine="284"/>
        <w:rPr>
          <w:rFonts w:cstheme="minorHAnsi"/>
          <w:b/>
          <w:lang w:val="en-US"/>
        </w:rPr>
      </w:pPr>
      <w:r w:rsidRPr="00183F2A">
        <w:rPr>
          <w:rFonts w:cstheme="minorHAnsi"/>
          <w:b/>
          <w:lang w:val="en-US"/>
        </w:rPr>
        <w:t xml:space="preserve">               </w:t>
      </w:r>
      <w:r w:rsidRPr="00487AFD">
        <w:rPr>
          <w:rFonts w:cstheme="minorHAnsi"/>
          <w:b/>
        </w:rPr>
        <w:sym w:font="Wingdings" w:char="F071"/>
      </w:r>
      <w:r w:rsidRPr="00183F2A">
        <w:rPr>
          <w:rFonts w:cstheme="minorHAnsi"/>
          <w:b/>
          <w:lang w:val="en-US"/>
        </w:rPr>
        <w:t>YES,</w:t>
      </w:r>
      <w:r w:rsidRPr="00487AFD">
        <w:rPr>
          <w:rFonts w:cstheme="minorHAnsi"/>
          <w:b/>
        </w:rPr>
        <w:sym w:font="Wingdings" w:char="F071"/>
      </w:r>
      <w:r w:rsidRPr="00183F2A">
        <w:rPr>
          <w:rFonts w:cstheme="minorHAnsi"/>
          <w:b/>
          <w:lang w:val="en-US"/>
        </w:rPr>
        <w:t xml:space="preserve"> NO</w:t>
      </w:r>
      <w:r w:rsidRPr="00487AFD">
        <w:rPr>
          <w:rStyle w:val="Odwoanieprzypisudolnego"/>
          <w:rFonts w:cstheme="minorHAnsi"/>
          <w:b/>
        </w:rPr>
        <w:footnoteReference w:id="9"/>
      </w:r>
    </w:p>
    <w:p w14:paraId="453FC7F7" w14:textId="77777777" w:rsidR="001F73EC" w:rsidRPr="00183F2A" w:rsidRDefault="001F73EC" w:rsidP="001F73EC">
      <w:pPr>
        <w:spacing w:line="24" w:lineRule="atLeast"/>
        <w:ind w:left="3544" w:firstLine="284"/>
        <w:rPr>
          <w:rFonts w:cstheme="minorHAnsi"/>
          <w:b/>
          <w:sz w:val="10"/>
          <w:szCs w:val="10"/>
          <w:lang w:val="en-US"/>
        </w:rPr>
      </w:pPr>
    </w:p>
    <w:p w14:paraId="3AE71A2F" w14:textId="77777777" w:rsidR="001F73EC" w:rsidRPr="00183F2A" w:rsidRDefault="001F73EC" w:rsidP="001F73EC">
      <w:pPr>
        <w:spacing w:line="24" w:lineRule="atLeast"/>
        <w:ind w:left="720"/>
        <w:rPr>
          <w:rFonts w:cstheme="minorHAnsi"/>
          <w:lang w:val="en-US"/>
        </w:rPr>
      </w:pPr>
      <w:r w:rsidRPr="00183F2A">
        <w:rPr>
          <w:rFonts w:cstheme="minorHAnsi"/>
          <w:lang w:val="en-US"/>
        </w:rPr>
        <w:t>- I consent to the processing of my personal data to the extent specified below</w:t>
      </w:r>
    </w:p>
    <w:p w14:paraId="4EE4538A" w14:textId="77777777" w:rsidR="001F73EC" w:rsidRPr="00183F2A" w:rsidRDefault="001F73EC" w:rsidP="001F73EC">
      <w:pPr>
        <w:pStyle w:val="Textbody"/>
        <w:spacing w:after="0" w:line="360" w:lineRule="auto"/>
        <w:jc w:val="center"/>
        <w:rPr>
          <w:rFonts w:asciiTheme="minorHAnsi" w:hAnsiTheme="minorHAnsi" w:cstheme="minorHAnsi"/>
          <w:b/>
          <w:sz w:val="22"/>
          <w:szCs w:val="22"/>
          <w:lang w:val="en-US"/>
        </w:rPr>
      </w:pPr>
      <w:r w:rsidRPr="00487AFD">
        <w:rPr>
          <w:rFonts w:asciiTheme="minorHAnsi" w:hAnsiTheme="minorHAnsi" w:cstheme="minorHAnsi"/>
          <w:b/>
          <w:sz w:val="22"/>
          <w:szCs w:val="22"/>
        </w:rPr>
        <w:sym w:font="Wingdings" w:char="F071"/>
      </w:r>
      <w:r w:rsidRPr="00183F2A">
        <w:rPr>
          <w:rFonts w:asciiTheme="minorHAnsi" w:hAnsiTheme="minorHAnsi" w:cstheme="minorHAnsi"/>
          <w:b/>
          <w:sz w:val="22"/>
          <w:szCs w:val="22"/>
          <w:lang w:val="en-US"/>
        </w:rPr>
        <w:t>YES,</w:t>
      </w:r>
      <w:r w:rsidRPr="00487AFD">
        <w:rPr>
          <w:rFonts w:asciiTheme="minorHAnsi" w:hAnsiTheme="minorHAnsi" w:cstheme="minorHAnsi"/>
          <w:b/>
          <w:sz w:val="22"/>
          <w:szCs w:val="22"/>
        </w:rPr>
        <w:sym w:font="Wingdings" w:char="F071"/>
      </w:r>
      <w:r w:rsidRPr="00183F2A">
        <w:rPr>
          <w:rFonts w:asciiTheme="minorHAnsi" w:hAnsiTheme="minorHAnsi" w:cstheme="minorHAnsi"/>
          <w:b/>
          <w:sz w:val="22"/>
          <w:szCs w:val="22"/>
          <w:lang w:val="en-US"/>
        </w:rPr>
        <w:t xml:space="preserve"> NO</w:t>
      </w:r>
      <w:r w:rsidRPr="00487AFD">
        <w:rPr>
          <w:rStyle w:val="Odwoanieprzypisudolnego"/>
          <w:rFonts w:asciiTheme="minorHAnsi" w:hAnsiTheme="minorHAnsi" w:cstheme="minorHAnsi"/>
          <w:b/>
          <w:sz w:val="22"/>
          <w:szCs w:val="22"/>
        </w:rPr>
        <w:footnoteReference w:id="10"/>
      </w:r>
    </w:p>
    <w:p w14:paraId="2865C680" w14:textId="77777777" w:rsidR="001F73EC" w:rsidRPr="00487AFD" w:rsidRDefault="001F73EC" w:rsidP="001F73EC">
      <w:pPr>
        <w:pStyle w:val="Akapitzlist1"/>
        <w:tabs>
          <w:tab w:val="left" w:pos="1560"/>
        </w:tabs>
        <w:spacing w:after="0" w:line="24" w:lineRule="atLeast"/>
        <w:ind w:left="0"/>
        <w:jc w:val="both"/>
        <w:rPr>
          <w:rFonts w:asciiTheme="minorHAnsi" w:hAnsiTheme="minorHAnsi" w:cstheme="minorHAnsi"/>
        </w:rPr>
      </w:pPr>
      <w:r w:rsidRPr="00183F2A">
        <w:rPr>
          <w:rFonts w:asciiTheme="minorHAnsi" w:hAnsiTheme="minorHAnsi" w:cstheme="minorHAnsi"/>
          <w:lang w:val="en-US"/>
        </w:rPr>
        <w:t xml:space="preserve">With regard to personal data, Tele-Fonika Kable S.A. informs that </w:t>
      </w:r>
      <w:r w:rsidRPr="00183F2A">
        <w:rPr>
          <w:rFonts w:asciiTheme="minorHAnsi" w:hAnsiTheme="minorHAnsi" w:cstheme="minorHAnsi"/>
          <w:shd w:val="clear" w:color="auto" w:fill="FFFFFF"/>
          <w:lang w:val="en-US"/>
        </w:rPr>
        <w:t>the Data Controller is TELE-FONIKA Kable S.A. with its registered office in Myślenice; 32-400, at ul. Hipolita Cegielskiego 1 (hereinafter also referred to as the "Company"). The controller can be contacted via email at</w:t>
      </w:r>
      <w:r>
        <w:rPr>
          <w:rFonts w:asciiTheme="minorHAnsi" w:hAnsiTheme="minorHAnsi" w:cstheme="minorHAnsi"/>
          <w:shd w:val="clear" w:color="auto" w:fill="FFFFFF"/>
          <w:lang w:val="en-US"/>
        </w:rPr>
        <w:t xml:space="preserve"> </w:t>
      </w:r>
      <w:hyperlink r:id="rId9" w:history="1">
        <w:r w:rsidRPr="00C76B17">
          <w:rPr>
            <w:rStyle w:val="Hipercze"/>
            <w:rFonts w:asciiTheme="minorHAnsi" w:hAnsiTheme="minorHAnsi" w:cstheme="minorHAnsi"/>
            <w:shd w:val="clear" w:color="auto" w:fill="FFFFFF"/>
            <w:lang w:val="en-US"/>
          </w:rPr>
          <w:t>daneosobowe@tfkable.com</w:t>
        </w:r>
      </w:hyperlink>
      <w:r w:rsidRPr="00183F2A">
        <w:rPr>
          <w:rFonts w:asciiTheme="minorHAnsi" w:hAnsiTheme="minorHAnsi" w:cstheme="minorHAnsi"/>
          <w:shd w:val="clear" w:color="auto" w:fill="FFFFFF"/>
          <w:lang w:val="en-US"/>
        </w:rPr>
        <w:t xml:space="preserve"> . The data controller can be contacted in all matters relating to the processing of personal data and the exercise of rights related to data processing. Your data will be processed in order to respond to your enquiries – the legal basis for data processing is the necessity of processing for the purposes of the legitimate interests pursued by the controller. The legitimate interest of the controller is to conduct and service the sale of its products and services, conduct and service the purchase of goods and services, and </w:t>
      </w:r>
      <w:r w:rsidRPr="00183F2A">
        <w:rPr>
          <w:rFonts w:asciiTheme="minorHAnsi" w:hAnsiTheme="minorHAnsi" w:cstheme="minorHAnsi"/>
          <w:shd w:val="clear" w:color="auto" w:fill="FFFFFF"/>
          <w:lang w:val="en-US"/>
        </w:rPr>
        <w:lastRenderedPageBreak/>
        <w:t xml:space="preserve">to be able to provide customers with information about its services, present offers tailored to the needs and interests of customers, and increase the sale of its services. </w:t>
      </w:r>
      <w:r w:rsidRPr="00487AFD">
        <w:rPr>
          <w:rFonts w:asciiTheme="minorHAnsi" w:hAnsiTheme="minorHAnsi" w:cstheme="minorHAnsi"/>
          <w:shd w:val="clear" w:color="auto" w:fill="FFFFFF"/>
        </w:rPr>
        <w:t>Your personal data may be made available to:</w:t>
      </w:r>
    </w:p>
    <w:p w14:paraId="637CEF85" w14:textId="77777777" w:rsidR="001F73EC" w:rsidRPr="00183F2A" w:rsidRDefault="001F73EC" w:rsidP="001F73EC">
      <w:pPr>
        <w:pStyle w:val="Akapitzlist1"/>
        <w:numPr>
          <w:ilvl w:val="0"/>
          <w:numId w:val="7"/>
        </w:numPr>
        <w:tabs>
          <w:tab w:val="left" w:pos="1560"/>
        </w:tabs>
        <w:spacing w:after="0" w:line="24" w:lineRule="atLeast"/>
        <w:jc w:val="both"/>
        <w:rPr>
          <w:rFonts w:asciiTheme="minorHAnsi" w:hAnsiTheme="minorHAnsi" w:cstheme="minorHAnsi"/>
          <w:shd w:val="clear" w:color="auto" w:fill="FFFFFF"/>
          <w:lang w:val="en-US"/>
        </w:rPr>
      </w:pPr>
      <w:r w:rsidRPr="00183F2A">
        <w:rPr>
          <w:rFonts w:asciiTheme="minorHAnsi" w:hAnsiTheme="minorHAnsi" w:cstheme="minorHAnsi"/>
          <w:shd w:val="clear" w:color="auto" w:fill="FFFFFF"/>
          <w:lang w:val="en-US"/>
        </w:rPr>
        <w:t>entities processing personal data on behalf of the controller (including IT service providers) – such entities process data on the basis of a contract with the controller and exclusively on the controller's instructions;</w:t>
      </w:r>
    </w:p>
    <w:p w14:paraId="4AFDA50C" w14:textId="77777777" w:rsidR="001F73EC" w:rsidRPr="00183F2A" w:rsidRDefault="001F73EC" w:rsidP="001F73EC">
      <w:pPr>
        <w:pStyle w:val="Akapitzlist1"/>
        <w:numPr>
          <w:ilvl w:val="0"/>
          <w:numId w:val="7"/>
        </w:numPr>
        <w:tabs>
          <w:tab w:val="left" w:pos="1560"/>
        </w:tabs>
        <w:spacing w:after="0" w:line="24" w:lineRule="atLeast"/>
        <w:jc w:val="both"/>
        <w:rPr>
          <w:rFonts w:asciiTheme="minorHAnsi" w:hAnsiTheme="minorHAnsi" w:cstheme="minorHAnsi"/>
          <w:shd w:val="clear" w:color="auto" w:fill="FFFFFF"/>
          <w:lang w:val="en-US"/>
        </w:rPr>
      </w:pPr>
      <w:r w:rsidRPr="00183F2A">
        <w:rPr>
          <w:rFonts w:asciiTheme="minorHAnsi" w:hAnsiTheme="minorHAnsi" w:cstheme="minorHAnsi"/>
          <w:lang w:val="en-US"/>
        </w:rPr>
        <w:t>entities granting or settling subsidies from public funds;</w:t>
      </w:r>
    </w:p>
    <w:p w14:paraId="7FB18E21" w14:textId="77777777" w:rsidR="001F73EC" w:rsidRPr="00183F2A" w:rsidRDefault="001F73EC" w:rsidP="001F73EC">
      <w:pPr>
        <w:pStyle w:val="Akapitzlist1"/>
        <w:numPr>
          <w:ilvl w:val="0"/>
          <w:numId w:val="7"/>
        </w:numPr>
        <w:tabs>
          <w:tab w:val="left" w:pos="1560"/>
        </w:tabs>
        <w:spacing w:after="0" w:line="24" w:lineRule="atLeast"/>
        <w:jc w:val="both"/>
        <w:rPr>
          <w:rFonts w:asciiTheme="minorHAnsi" w:hAnsiTheme="minorHAnsi" w:cstheme="minorHAnsi"/>
          <w:shd w:val="clear" w:color="auto" w:fill="FFFFFF"/>
          <w:lang w:val="en-US"/>
        </w:rPr>
      </w:pPr>
      <w:r w:rsidRPr="00183F2A">
        <w:rPr>
          <w:rFonts w:asciiTheme="minorHAnsi" w:hAnsiTheme="minorHAnsi" w:cstheme="minorHAnsi"/>
          <w:lang w:val="en-US"/>
        </w:rPr>
        <w:t>entities providing consulting services, entities providing auditing services;</w:t>
      </w:r>
    </w:p>
    <w:p w14:paraId="59A680D9" w14:textId="77777777" w:rsidR="001F73EC" w:rsidRPr="00183F2A" w:rsidRDefault="001F73EC" w:rsidP="001F73EC">
      <w:pPr>
        <w:pStyle w:val="Akapitzlist1"/>
        <w:numPr>
          <w:ilvl w:val="0"/>
          <w:numId w:val="7"/>
        </w:numPr>
        <w:spacing w:after="0" w:line="24" w:lineRule="atLeast"/>
        <w:jc w:val="both"/>
        <w:rPr>
          <w:rFonts w:asciiTheme="minorHAnsi" w:hAnsiTheme="minorHAnsi" w:cstheme="minorHAnsi"/>
          <w:shd w:val="clear" w:color="auto" w:fill="FFFFFF"/>
          <w:lang w:val="en-US"/>
        </w:rPr>
      </w:pPr>
      <w:r w:rsidRPr="00183F2A">
        <w:rPr>
          <w:rFonts w:asciiTheme="minorHAnsi" w:hAnsiTheme="minorHAnsi" w:cstheme="minorHAnsi"/>
          <w:lang w:val="en-US"/>
        </w:rPr>
        <w:t>other data controllers authorised to obtain data on the basis of applicable law, including the Ministry of Investment and Development as the data controller in the central IT system SL 2014.</w:t>
      </w:r>
    </w:p>
    <w:p w14:paraId="63A9DE38" w14:textId="77777777" w:rsidR="001F73EC" w:rsidRPr="00183F2A" w:rsidRDefault="001F73EC" w:rsidP="001F73EC">
      <w:pPr>
        <w:pStyle w:val="Akapitzlist1"/>
        <w:tabs>
          <w:tab w:val="left" w:pos="1560"/>
        </w:tabs>
        <w:spacing w:after="0" w:line="24" w:lineRule="atLeast"/>
        <w:ind w:left="284"/>
        <w:jc w:val="both"/>
        <w:rPr>
          <w:rFonts w:asciiTheme="minorHAnsi" w:hAnsiTheme="minorHAnsi" w:cstheme="minorHAnsi"/>
          <w:shd w:val="clear" w:color="auto" w:fill="FFFFFF"/>
          <w:lang w:val="en-US"/>
        </w:rPr>
      </w:pPr>
      <w:r w:rsidRPr="00183F2A">
        <w:rPr>
          <w:rFonts w:asciiTheme="minorHAnsi" w:hAnsiTheme="minorHAnsi" w:cstheme="minorHAnsi"/>
          <w:shd w:val="clear" w:color="auto" w:fill="FFFFFF"/>
          <w:lang w:val="en-US"/>
        </w:rPr>
        <w:t xml:space="preserve">Your personal data will be stored until the expiry of the data storage obligation resulting from legal provisions, including provisions on public aid. You have the right to access your data and the right to request its rectification, deletion or restriction of processing. At your request, the controller will provide a copy of the personal data being processed, but the controller may charge a reasonable fee for any further copies you request, based on administrative costs. You have the right to withdraw your consent to the processing of your personal data. The withdrawal of consent shall not affect the lawfulness of processing based on consent before its withdrawal. To the extent that your data is processed in an automated manner for the purpose of concluding and performing a contract or processed on the basis of consent , you also have the right to transfer your personal data, i.e. to receive your personal data from the controller in a structured, commonly used, machine-readable format. You may send this data to another data controller. You also have the right to lodge a complaint with a supervisory authority dealing with personal data protection. In order to exercise the above rights, please contact the data controller. The contact details are provided above. Providing personal data for the above purposes is voluntary. </w:t>
      </w:r>
    </w:p>
    <w:p w14:paraId="06BEFEF0" w14:textId="77777777" w:rsidR="001F73EC" w:rsidRPr="00183F2A" w:rsidRDefault="001F73EC" w:rsidP="001F73EC">
      <w:pPr>
        <w:pStyle w:val="Akapitzlist1"/>
        <w:tabs>
          <w:tab w:val="left" w:pos="1560"/>
        </w:tabs>
        <w:spacing w:after="0" w:line="24" w:lineRule="atLeast"/>
        <w:ind w:left="284"/>
        <w:jc w:val="both"/>
        <w:rPr>
          <w:rFonts w:asciiTheme="minorHAnsi" w:hAnsiTheme="minorHAnsi" w:cstheme="minorHAnsi"/>
          <w:shd w:val="clear" w:color="auto" w:fill="FFFFFF"/>
          <w:lang w:val="en-US"/>
        </w:rPr>
      </w:pPr>
      <w:r w:rsidRPr="00183F2A">
        <w:rPr>
          <w:rFonts w:asciiTheme="minorHAnsi" w:hAnsiTheme="minorHAnsi" w:cstheme="minorHAnsi"/>
          <w:shd w:val="clear" w:color="auto" w:fill="FFFFFF"/>
          <w:lang w:val="en-US"/>
        </w:rPr>
        <w:t xml:space="preserve">The tenderer declares that they have read the information clause for tenderers and consents to the processing of personal data by confirming the above in the tender form constituting Appendix 2 to the request for quotation.  </w:t>
      </w:r>
    </w:p>
    <w:p w14:paraId="6846E293" w14:textId="77777777" w:rsidR="001F73EC" w:rsidRPr="00183F2A" w:rsidRDefault="001F73EC" w:rsidP="001F73EC">
      <w:pPr>
        <w:pStyle w:val="Textbody"/>
        <w:spacing w:after="0" w:line="360" w:lineRule="auto"/>
        <w:rPr>
          <w:rFonts w:asciiTheme="minorHAnsi" w:hAnsiTheme="minorHAnsi" w:cstheme="minorHAnsi"/>
          <w:b/>
          <w:sz w:val="22"/>
          <w:szCs w:val="22"/>
          <w:u w:val="single"/>
          <w:lang w:val="en-US"/>
        </w:rPr>
      </w:pPr>
    </w:p>
    <w:p w14:paraId="026F13BF" w14:textId="77777777" w:rsidR="001F73EC" w:rsidRPr="00183F2A" w:rsidRDefault="001F73EC" w:rsidP="001F73EC">
      <w:pPr>
        <w:pStyle w:val="Textbody"/>
        <w:spacing w:after="0" w:line="360" w:lineRule="auto"/>
        <w:rPr>
          <w:rFonts w:asciiTheme="minorHAnsi" w:hAnsiTheme="minorHAnsi" w:cstheme="minorHAnsi"/>
          <w:b/>
          <w:sz w:val="22"/>
          <w:szCs w:val="22"/>
          <w:u w:val="single"/>
          <w:lang w:val="en-US"/>
        </w:rPr>
      </w:pPr>
    </w:p>
    <w:p w14:paraId="7A5540E7" w14:textId="77777777" w:rsidR="001F73EC" w:rsidRPr="00183F2A" w:rsidRDefault="001F73EC" w:rsidP="001F73EC">
      <w:pPr>
        <w:pStyle w:val="Textbody"/>
        <w:spacing w:after="0" w:line="360" w:lineRule="auto"/>
        <w:rPr>
          <w:rFonts w:asciiTheme="minorHAnsi" w:hAnsiTheme="minorHAnsi" w:cstheme="minorHAnsi"/>
          <w:b/>
          <w:sz w:val="22"/>
          <w:szCs w:val="22"/>
          <w:u w:val="single"/>
          <w:lang w:val="en-US"/>
        </w:rPr>
      </w:pPr>
    </w:p>
    <w:p w14:paraId="33A7D8CE" w14:textId="77777777" w:rsidR="001F73EC" w:rsidRPr="00183F2A" w:rsidRDefault="001F73EC" w:rsidP="001F73EC">
      <w:pPr>
        <w:spacing w:after="160" w:line="259" w:lineRule="auto"/>
        <w:rPr>
          <w:rFonts w:eastAsia="SimSun" w:cstheme="minorHAnsi"/>
          <w:b/>
          <w:kern w:val="1"/>
          <w:u w:val="single"/>
          <w:lang w:val="en-US" w:eastAsia="hi-IN" w:bidi="hi-IN"/>
        </w:rPr>
      </w:pPr>
      <w:r w:rsidRPr="00183F2A">
        <w:rPr>
          <w:rFonts w:cstheme="minorHAnsi"/>
          <w:b/>
          <w:u w:val="single"/>
          <w:lang w:val="en-US"/>
        </w:rPr>
        <w:br w:type="page"/>
      </w:r>
    </w:p>
    <w:p w14:paraId="49351D32" w14:textId="77777777" w:rsidR="001F73EC" w:rsidRPr="00487AFD" w:rsidRDefault="001F73EC" w:rsidP="002A5297">
      <w:pPr>
        <w:pStyle w:val="Textbody"/>
        <w:numPr>
          <w:ilvl w:val="0"/>
          <w:numId w:val="24"/>
        </w:numPr>
        <w:spacing w:after="0" w:line="360" w:lineRule="auto"/>
        <w:outlineLvl w:val="0"/>
        <w:rPr>
          <w:rFonts w:asciiTheme="minorHAnsi" w:hAnsiTheme="minorHAnsi" w:cstheme="minorHAnsi"/>
          <w:b/>
          <w:sz w:val="22"/>
          <w:szCs w:val="22"/>
          <w:u w:val="single"/>
        </w:rPr>
      </w:pPr>
      <w:r w:rsidRPr="00487AFD">
        <w:rPr>
          <w:rFonts w:asciiTheme="minorHAnsi" w:hAnsiTheme="minorHAnsi" w:cstheme="minorHAnsi"/>
          <w:b/>
          <w:sz w:val="22"/>
          <w:szCs w:val="22"/>
          <w:u w:val="single"/>
        </w:rPr>
        <w:lastRenderedPageBreak/>
        <w:t>DECLARATIONS:</w:t>
      </w:r>
    </w:p>
    <w:p w14:paraId="15ADD026" w14:textId="6402D44E" w:rsidR="001F73EC" w:rsidRPr="00183F2A" w:rsidRDefault="001F73EC" w:rsidP="00541F8A">
      <w:pPr>
        <w:pStyle w:val="Zwykytekst1"/>
        <w:numPr>
          <w:ilvl w:val="0"/>
          <w:numId w:val="29"/>
        </w:numPr>
        <w:tabs>
          <w:tab w:val="left" w:pos="360"/>
        </w:tabs>
        <w:ind w:right="-1"/>
        <w:jc w:val="both"/>
        <w:rPr>
          <w:rFonts w:asciiTheme="minorHAnsi" w:hAnsiTheme="minorHAnsi" w:cstheme="minorHAnsi"/>
          <w:sz w:val="22"/>
          <w:szCs w:val="22"/>
          <w:lang w:val="en-US"/>
        </w:rPr>
      </w:pPr>
      <w:r w:rsidRPr="00183F2A">
        <w:rPr>
          <w:rFonts w:asciiTheme="minorHAnsi" w:hAnsiTheme="minorHAnsi" w:cstheme="minorHAnsi"/>
          <w:b/>
          <w:sz w:val="22"/>
          <w:szCs w:val="22"/>
          <w:lang w:val="en-US"/>
        </w:rPr>
        <w:t xml:space="preserve">WE DECLARE </w:t>
      </w:r>
      <w:r w:rsidRPr="00183F2A">
        <w:rPr>
          <w:rFonts w:asciiTheme="minorHAnsi" w:hAnsiTheme="minorHAnsi" w:cstheme="minorHAnsi"/>
          <w:sz w:val="22"/>
          <w:szCs w:val="22"/>
          <w:lang w:val="en-US"/>
        </w:rPr>
        <w:t>that we have read the content of the request for quotation and the explanations and changes to the request for quotation provided by the Ordering Party and we consider ourselves bound by the provisions and rules of conduct specified therein.</w:t>
      </w:r>
    </w:p>
    <w:p w14:paraId="4816F222" w14:textId="07159B36" w:rsidR="001F73EC" w:rsidRPr="00183F2A" w:rsidRDefault="001F73EC" w:rsidP="00541F8A">
      <w:pPr>
        <w:pStyle w:val="Zwykytekst1"/>
        <w:numPr>
          <w:ilvl w:val="0"/>
          <w:numId w:val="29"/>
        </w:numPr>
        <w:tabs>
          <w:tab w:val="left" w:pos="360"/>
        </w:tabs>
        <w:ind w:right="-1"/>
        <w:jc w:val="both"/>
        <w:rPr>
          <w:rFonts w:asciiTheme="minorHAnsi" w:hAnsiTheme="minorHAnsi" w:cstheme="minorHAnsi"/>
          <w:sz w:val="22"/>
          <w:szCs w:val="22"/>
          <w:lang w:val="en-US"/>
        </w:rPr>
      </w:pPr>
      <w:r w:rsidRPr="00183F2A">
        <w:rPr>
          <w:rFonts w:asciiTheme="minorHAnsi" w:hAnsiTheme="minorHAnsi" w:cstheme="minorHAnsi"/>
          <w:b/>
          <w:sz w:val="22"/>
          <w:szCs w:val="22"/>
          <w:lang w:val="en-US"/>
        </w:rPr>
        <w:t xml:space="preserve">WE ACCEPT </w:t>
      </w:r>
      <w:r w:rsidRPr="00183F2A">
        <w:rPr>
          <w:rFonts w:asciiTheme="minorHAnsi" w:hAnsiTheme="minorHAnsi" w:cstheme="minorHAnsi"/>
          <w:sz w:val="22"/>
          <w:szCs w:val="22"/>
          <w:lang w:val="en-US"/>
        </w:rPr>
        <w:t>the terms of payment specified by the Ordering Party in the request for quotation.</w:t>
      </w:r>
    </w:p>
    <w:p w14:paraId="3353E243" w14:textId="234D3989" w:rsidR="001F73EC" w:rsidRPr="00541F8A" w:rsidRDefault="001F73EC" w:rsidP="00541F8A">
      <w:pPr>
        <w:pStyle w:val="Akapitzlist"/>
        <w:numPr>
          <w:ilvl w:val="0"/>
          <w:numId w:val="29"/>
        </w:numPr>
        <w:suppressAutoHyphens/>
        <w:spacing w:after="0" w:line="240" w:lineRule="auto"/>
        <w:jc w:val="both"/>
        <w:rPr>
          <w:rFonts w:cstheme="minorHAnsi"/>
          <w:lang w:val="en-US"/>
        </w:rPr>
      </w:pPr>
      <w:r w:rsidRPr="00541F8A">
        <w:rPr>
          <w:rFonts w:cstheme="minorHAnsi"/>
          <w:b/>
          <w:lang w:val="en-US"/>
        </w:rPr>
        <w:t xml:space="preserve">WE ARE </w:t>
      </w:r>
      <w:r w:rsidRPr="00541F8A">
        <w:rPr>
          <w:rFonts w:cstheme="minorHAnsi"/>
          <w:lang w:val="en-US"/>
        </w:rPr>
        <w:t xml:space="preserve">bound by the offer for the period specified in the request for quotation, but not less than 90 days. </w:t>
      </w:r>
    </w:p>
    <w:p w14:paraId="341BEB00" w14:textId="02BFAB9C" w:rsidR="001F73EC" w:rsidRPr="00183F2A" w:rsidRDefault="001F73EC" w:rsidP="00541F8A">
      <w:pPr>
        <w:numPr>
          <w:ilvl w:val="0"/>
          <w:numId w:val="29"/>
        </w:numPr>
        <w:suppressAutoHyphens/>
        <w:spacing w:after="0" w:line="240" w:lineRule="auto"/>
        <w:jc w:val="both"/>
        <w:rPr>
          <w:rFonts w:cstheme="minorHAnsi"/>
          <w:lang w:val="en-US"/>
        </w:rPr>
      </w:pPr>
      <w:r w:rsidRPr="00183F2A">
        <w:rPr>
          <w:rFonts w:eastAsia="Times New Roman" w:cstheme="minorHAnsi"/>
          <w:lang w:val="en-US"/>
        </w:rPr>
        <w:t>WE UNDERTAKE to provide a performance bond and warranty</w:t>
      </w:r>
      <w:r w:rsidR="00541F8A">
        <w:rPr>
          <w:rFonts w:eastAsia="Times New Roman" w:cstheme="minorHAnsi"/>
          <w:lang w:val="en-US"/>
        </w:rPr>
        <w:t>, a dedicated liability insurance policy</w:t>
      </w:r>
      <w:r w:rsidRPr="00183F2A">
        <w:rPr>
          <w:rFonts w:eastAsia="Times New Roman" w:cstheme="minorHAnsi"/>
          <w:lang w:val="en-US"/>
        </w:rPr>
        <w:t xml:space="preserve"> in accordance with the requirements described in the request for quotation</w:t>
      </w:r>
      <w:r w:rsidRPr="00183F2A">
        <w:rPr>
          <w:rFonts w:eastAsia="Times New Roman" w:cstheme="minorHAnsi"/>
          <w:b/>
          <w:bCs/>
          <w:lang w:val="en-US"/>
        </w:rPr>
        <w:t>.</w:t>
      </w:r>
    </w:p>
    <w:p w14:paraId="2E131D7E" w14:textId="77777777" w:rsidR="001F73EC" w:rsidRPr="00183F2A" w:rsidRDefault="001F73EC" w:rsidP="00541F8A">
      <w:pPr>
        <w:numPr>
          <w:ilvl w:val="0"/>
          <w:numId w:val="29"/>
        </w:numPr>
        <w:suppressAutoHyphens/>
        <w:spacing w:after="0" w:line="240" w:lineRule="auto"/>
        <w:jc w:val="both"/>
        <w:rPr>
          <w:rFonts w:cstheme="minorHAnsi"/>
          <w:lang w:val="en-US"/>
        </w:rPr>
      </w:pPr>
      <w:r w:rsidRPr="00183F2A">
        <w:rPr>
          <w:rFonts w:eastAsia="Bookman Old Style" w:cstheme="minorHAnsi"/>
          <w:lang w:val="en-US"/>
        </w:rPr>
        <w:t xml:space="preserve">The equipment presented in the offer is </w:t>
      </w:r>
      <w:r w:rsidRPr="00183F2A">
        <w:rPr>
          <w:rFonts w:eastAsia="Bookman Old Style" w:cstheme="minorHAnsi"/>
          <w:b/>
          <w:lang w:val="en-US"/>
        </w:rPr>
        <w:t xml:space="preserve">NEW and MEETS </w:t>
      </w:r>
      <w:r w:rsidRPr="00183F2A">
        <w:rPr>
          <w:rFonts w:cstheme="minorHAnsi"/>
          <w:lang w:val="en-US"/>
        </w:rPr>
        <w:t xml:space="preserve">the requirements of all normative acts allowing its use in Poland.  </w:t>
      </w:r>
    </w:p>
    <w:p w14:paraId="2E5F30FC" w14:textId="77777777" w:rsidR="001F73EC" w:rsidRPr="00183F2A" w:rsidRDefault="001F73EC" w:rsidP="00541F8A">
      <w:pPr>
        <w:numPr>
          <w:ilvl w:val="0"/>
          <w:numId w:val="29"/>
        </w:numPr>
        <w:suppressAutoHyphens/>
        <w:spacing w:after="0" w:line="240" w:lineRule="auto"/>
        <w:jc w:val="both"/>
        <w:rPr>
          <w:rFonts w:cstheme="minorHAnsi"/>
          <w:lang w:val="en-US"/>
        </w:rPr>
      </w:pPr>
      <w:r w:rsidRPr="00183F2A">
        <w:rPr>
          <w:rFonts w:cstheme="minorHAnsi"/>
          <w:b/>
          <w:lang w:val="en-US"/>
        </w:rPr>
        <w:t xml:space="preserve">WE ARE the manufacturer or representative of the manufacturer </w:t>
      </w:r>
      <w:r w:rsidRPr="00183F2A">
        <w:rPr>
          <w:rFonts w:cstheme="minorHAnsi"/>
          <w:lang w:val="en-US"/>
        </w:rPr>
        <w:t>of the subject of the order described in point I of the request for quotation. At the request of the Ordering Party, we undertake to provide documents confirming cooperation with the manufacturer enabling the delivery of the subject of the order.</w:t>
      </w:r>
    </w:p>
    <w:p w14:paraId="14E6EE98" w14:textId="77777777" w:rsidR="001F73EC" w:rsidRPr="00183F2A" w:rsidRDefault="001F73EC" w:rsidP="00541F8A">
      <w:pPr>
        <w:numPr>
          <w:ilvl w:val="0"/>
          <w:numId w:val="29"/>
        </w:numPr>
        <w:suppressAutoHyphens/>
        <w:spacing w:after="0" w:line="240" w:lineRule="auto"/>
        <w:jc w:val="both"/>
        <w:rPr>
          <w:rFonts w:cstheme="minorHAnsi"/>
          <w:lang w:val="en-US"/>
        </w:rPr>
      </w:pPr>
      <w:r w:rsidRPr="00183F2A">
        <w:rPr>
          <w:rFonts w:cstheme="minorHAnsi"/>
          <w:b/>
          <w:lang w:val="en-US"/>
        </w:rPr>
        <w:t xml:space="preserve">WE DECLARE </w:t>
      </w:r>
      <w:r w:rsidRPr="00183F2A">
        <w:rPr>
          <w:rFonts w:cstheme="minorHAnsi"/>
          <w:lang w:val="en-US"/>
        </w:rPr>
        <w:t xml:space="preserve">that the subject of the offer is free from legal defects and third party involvement. </w:t>
      </w:r>
    </w:p>
    <w:p w14:paraId="7A5BF5C9" w14:textId="72A1A216" w:rsidR="001F73EC" w:rsidRPr="00541F8A" w:rsidRDefault="001F73EC" w:rsidP="00541F8A">
      <w:pPr>
        <w:pStyle w:val="Akapitzlist"/>
        <w:numPr>
          <w:ilvl w:val="0"/>
          <w:numId w:val="29"/>
        </w:numPr>
        <w:suppressAutoHyphens/>
        <w:spacing w:after="0" w:line="240" w:lineRule="auto"/>
        <w:jc w:val="both"/>
        <w:rPr>
          <w:rFonts w:cstheme="minorHAnsi"/>
          <w:highlight w:val="yellow"/>
          <w:lang w:val="en-US"/>
        </w:rPr>
      </w:pPr>
      <w:r w:rsidRPr="00541F8A">
        <w:rPr>
          <w:rFonts w:cstheme="minorHAnsi"/>
          <w:b/>
          <w:lang w:val="en-US"/>
        </w:rPr>
        <w:t>We ENCLOSE the technical specifications of the subject of delivery with the offer.</w:t>
      </w:r>
    </w:p>
    <w:p w14:paraId="34F1258B" w14:textId="77777777" w:rsidR="001F73EC" w:rsidRPr="00183F2A" w:rsidRDefault="001F73EC" w:rsidP="001F73EC">
      <w:pPr>
        <w:pStyle w:val="Textbody"/>
        <w:spacing w:after="0" w:line="360" w:lineRule="auto"/>
        <w:rPr>
          <w:rFonts w:asciiTheme="minorHAnsi" w:hAnsiTheme="minorHAnsi" w:cstheme="minorHAnsi"/>
          <w:sz w:val="22"/>
          <w:szCs w:val="22"/>
          <w:lang w:val="en-US"/>
        </w:rPr>
      </w:pPr>
    </w:p>
    <w:p w14:paraId="223A1359" w14:textId="77777777" w:rsidR="001F73EC" w:rsidRPr="00183F2A" w:rsidRDefault="001F73EC" w:rsidP="001F73EC">
      <w:pPr>
        <w:pStyle w:val="Textbody"/>
        <w:spacing w:after="0" w:line="360" w:lineRule="auto"/>
        <w:rPr>
          <w:rFonts w:asciiTheme="minorHAnsi" w:hAnsiTheme="minorHAnsi" w:cstheme="minorHAnsi"/>
          <w:sz w:val="22"/>
          <w:szCs w:val="22"/>
          <w:lang w:val="en-US"/>
        </w:rPr>
      </w:pPr>
    </w:p>
    <w:p w14:paraId="29050C9C" w14:textId="77777777" w:rsidR="001F73EC" w:rsidRPr="00487AFD" w:rsidRDefault="001F73EC" w:rsidP="001F73EC">
      <w:pPr>
        <w:pStyle w:val="Textbody"/>
        <w:spacing w:after="0" w:line="360" w:lineRule="auto"/>
        <w:ind w:left="5672"/>
        <w:rPr>
          <w:rFonts w:asciiTheme="minorHAnsi" w:hAnsiTheme="minorHAnsi" w:cstheme="minorHAnsi"/>
          <w:sz w:val="22"/>
          <w:szCs w:val="22"/>
        </w:rPr>
      </w:pPr>
      <w:r w:rsidRPr="00183F2A">
        <w:rPr>
          <w:rFonts w:asciiTheme="minorHAnsi" w:hAnsiTheme="minorHAnsi" w:cstheme="minorHAnsi"/>
          <w:sz w:val="22"/>
          <w:szCs w:val="22"/>
          <w:lang w:val="en-US"/>
        </w:rPr>
        <w:t xml:space="preserve">        </w:t>
      </w:r>
      <w:r w:rsidRPr="00487AFD">
        <w:rPr>
          <w:rFonts w:asciiTheme="minorHAnsi" w:hAnsiTheme="minorHAnsi" w:cstheme="minorHAnsi"/>
          <w:sz w:val="22"/>
          <w:szCs w:val="22"/>
        </w:rPr>
        <w:t>...................................................</w:t>
      </w:r>
    </w:p>
    <w:p w14:paraId="60EE96F0" w14:textId="77777777" w:rsidR="001F73EC" w:rsidRPr="00487AFD" w:rsidRDefault="001F73EC" w:rsidP="008E3417">
      <w:pPr>
        <w:pStyle w:val="Textbody"/>
        <w:spacing w:after="0" w:line="360" w:lineRule="auto"/>
        <w:jc w:val="center"/>
        <w:rPr>
          <w:rFonts w:asciiTheme="minorHAnsi" w:hAnsiTheme="minorHAnsi" w:cstheme="minorHAnsi"/>
          <w:sz w:val="22"/>
          <w:szCs w:val="22"/>
        </w:rPr>
      </w:pPr>
    </w:p>
    <w:sectPr w:rsidR="001F73EC" w:rsidRPr="00487AFD" w:rsidSect="00EE4023">
      <w:headerReference w:type="default" r:id="rId10"/>
      <w:headerReference w:type="first" r:id="rId11"/>
      <w:pgSz w:w="11906" w:h="16838" w:code="9"/>
      <w:pgMar w:top="720" w:right="578" w:bottom="629" w:left="862" w:header="561"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FA09D" w14:textId="77777777" w:rsidR="00794CF0" w:rsidRDefault="00794CF0" w:rsidP="00482A11">
      <w:pPr>
        <w:spacing w:after="0" w:line="240" w:lineRule="auto"/>
      </w:pPr>
      <w:r>
        <w:separator/>
      </w:r>
    </w:p>
  </w:endnote>
  <w:endnote w:type="continuationSeparator" w:id="0">
    <w:p w14:paraId="32BC2755" w14:textId="77777777" w:rsidR="00794CF0" w:rsidRDefault="00794CF0" w:rsidP="00482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ヒラギノ角ゴ Pro W3">
    <w:altName w:val="Times New Roman"/>
    <w:charset w:val="00"/>
    <w:family w:val="roman"/>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5FEE5" w14:textId="77777777" w:rsidR="00794CF0" w:rsidRDefault="00794CF0" w:rsidP="00482A11">
      <w:pPr>
        <w:spacing w:after="0" w:line="240" w:lineRule="auto"/>
      </w:pPr>
      <w:r>
        <w:separator/>
      </w:r>
    </w:p>
  </w:footnote>
  <w:footnote w:type="continuationSeparator" w:id="0">
    <w:p w14:paraId="62E3730E" w14:textId="77777777" w:rsidR="00794CF0" w:rsidRDefault="00794CF0" w:rsidP="00482A11">
      <w:pPr>
        <w:spacing w:after="0" w:line="240" w:lineRule="auto"/>
      </w:pPr>
      <w:r>
        <w:continuationSeparator/>
      </w:r>
    </w:p>
  </w:footnote>
  <w:footnote w:id="1">
    <w:p w14:paraId="091D7DB7" w14:textId="77777777" w:rsidR="00363C4A" w:rsidRPr="00014314" w:rsidRDefault="00363C4A" w:rsidP="008E3417">
      <w:pPr>
        <w:pStyle w:val="Tekstprzypisudolnego"/>
        <w:rPr>
          <w:rFonts w:ascii="Cambria" w:hAnsi="Cambria"/>
          <w:sz w:val="16"/>
          <w:szCs w:val="16"/>
        </w:rPr>
      </w:pPr>
    </w:p>
  </w:footnote>
  <w:footnote w:id="2">
    <w:p w14:paraId="4B6C7E77" w14:textId="77777777" w:rsidR="00363C4A" w:rsidRPr="004F1671" w:rsidRDefault="00363C4A" w:rsidP="008E3417">
      <w:pPr>
        <w:pStyle w:val="Tekstprzypisudolnego"/>
        <w:rPr>
          <w:rFonts w:ascii="Cambria" w:hAnsi="Cambria"/>
          <w:sz w:val="16"/>
          <w:szCs w:val="16"/>
        </w:rPr>
      </w:pPr>
      <w:r w:rsidRPr="004F1671">
        <w:rPr>
          <w:rStyle w:val="Odwoanieprzypisudolnego"/>
          <w:rFonts w:ascii="Cambria" w:hAnsi="Cambria"/>
          <w:sz w:val="16"/>
          <w:szCs w:val="16"/>
        </w:rPr>
        <w:footnoteRef/>
      </w:r>
      <w:r w:rsidRPr="004F1671">
        <w:rPr>
          <w:rFonts w:ascii="Cambria" w:hAnsi="Cambria"/>
          <w:sz w:val="16"/>
          <w:szCs w:val="16"/>
        </w:rPr>
        <w:t xml:space="preserve"> Podać cenę wraz z określeniem  waluty w jakiej cena jest wyrażona</w:t>
      </w:r>
    </w:p>
  </w:footnote>
  <w:footnote w:id="3">
    <w:p w14:paraId="1C3C82C9" w14:textId="77777777" w:rsidR="00363C4A" w:rsidRPr="000B1791" w:rsidRDefault="00363C4A" w:rsidP="008E3417">
      <w:pPr>
        <w:pStyle w:val="Tekstprzypisudolnego"/>
        <w:rPr>
          <w:rFonts w:ascii="Cambria" w:hAnsi="Cambria"/>
          <w:sz w:val="16"/>
          <w:szCs w:val="16"/>
        </w:rPr>
      </w:pPr>
      <w:r w:rsidRPr="000B1791">
        <w:rPr>
          <w:rStyle w:val="Odwoanieprzypisudolnego"/>
          <w:rFonts w:ascii="Cambria" w:hAnsi="Cambria"/>
          <w:sz w:val="16"/>
          <w:szCs w:val="16"/>
        </w:rPr>
        <w:footnoteRef/>
      </w:r>
      <w:r w:rsidRPr="000B1791">
        <w:rPr>
          <w:rFonts w:ascii="Cambria" w:hAnsi="Cambria"/>
          <w:sz w:val="16"/>
          <w:szCs w:val="16"/>
        </w:rPr>
        <w:t xml:space="preserve"> Właściwe zaznaczyć </w:t>
      </w:r>
    </w:p>
  </w:footnote>
  <w:footnote w:id="4">
    <w:p w14:paraId="58720D8B" w14:textId="77777777" w:rsidR="00363C4A" w:rsidRPr="00F577CA" w:rsidRDefault="00363C4A" w:rsidP="008E3417">
      <w:pPr>
        <w:pStyle w:val="Tekstprzypisudolnego"/>
        <w:rPr>
          <w:sz w:val="16"/>
          <w:szCs w:val="16"/>
        </w:rPr>
      </w:pPr>
      <w:r w:rsidRPr="00F577CA">
        <w:rPr>
          <w:rStyle w:val="Odwoanieprzypisudolnego"/>
          <w:rFonts w:ascii="Cambria" w:hAnsi="Cambria"/>
          <w:sz w:val="16"/>
          <w:szCs w:val="16"/>
        </w:rPr>
        <w:footnoteRef/>
      </w:r>
      <w:r w:rsidRPr="00F577CA">
        <w:rPr>
          <w:rFonts w:ascii="Cambria" w:hAnsi="Cambria"/>
          <w:sz w:val="16"/>
          <w:szCs w:val="16"/>
        </w:rPr>
        <w:t xml:space="preserve"> Właściwe zaznaczyć</w:t>
      </w:r>
    </w:p>
  </w:footnote>
  <w:footnote w:id="5">
    <w:p w14:paraId="2A7E7400" w14:textId="77777777" w:rsidR="00363C4A" w:rsidRPr="00F577CA" w:rsidRDefault="00363C4A" w:rsidP="008E3417">
      <w:pPr>
        <w:pStyle w:val="Tekstprzypisudolnego"/>
        <w:rPr>
          <w:sz w:val="16"/>
          <w:szCs w:val="16"/>
        </w:rPr>
      </w:pPr>
      <w:r w:rsidRPr="00F577CA">
        <w:rPr>
          <w:rStyle w:val="Odwoanieprzypisudolnego"/>
          <w:rFonts w:ascii="Cambria" w:hAnsi="Cambria"/>
          <w:sz w:val="16"/>
          <w:szCs w:val="16"/>
        </w:rPr>
        <w:footnoteRef/>
      </w:r>
      <w:r w:rsidRPr="00F577CA">
        <w:rPr>
          <w:rFonts w:ascii="Cambria" w:hAnsi="Cambria"/>
          <w:sz w:val="16"/>
          <w:szCs w:val="16"/>
        </w:rPr>
        <w:t xml:space="preserve"> Właściwe zaznaczyć</w:t>
      </w:r>
    </w:p>
  </w:footnote>
  <w:footnote w:id="6">
    <w:p w14:paraId="41C176E4" w14:textId="77777777" w:rsidR="001F73EC" w:rsidRPr="00014314" w:rsidRDefault="001F73EC" w:rsidP="001F73EC">
      <w:pPr>
        <w:pStyle w:val="Tekstprzypisudolnego"/>
        <w:rPr>
          <w:rFonts w:ascii="Cambria" w:hAnsi="Cambria"/>
          <w:sz w:val="16"/>
          <w:szCs w:val="16"/>
        </w:rPr>
      </w:pPr>
    </w:p>
  </w:footnote>
  <w:footnote w:id="7">
    <w:p w14:paraId="35FAE7D7" w14:textId="77777777" w:rsidR="001F73EC" w:rsidRPr="00183F2A" w:rsidRDefault="001F73EC" w:rsidP="001F73EC">
      <w:pPr>
        <w:pStyle w:val="Tekstprzypisudolnego"/>
        <w:rPr>
          <w:rFonts w:ascii="Cambria" w:hAnsi="Cambria"/>
          <w:sz w:val="16"/>
          <w:szCs w:val="16"/>
          <w:lang w:val="en-US"/>
        </w:rPr>
      </w:pPr>
      <w:r w:rsidRPr="004F1671">
        <w:rPr>
          <w:rStyle w:val="Odwoanieprzypisudolnego"/>
          <w:rFonts w:ascii="Cambria" w:hAnsi="Cambria"/>
          <w:sz w:val="16"/>
          <w:szCs w:val="16"/>
        </w:rPr>
        <w:footnoteRef/>
      </w:r>
      <w:r w:rsidRPr="00183F2A">
        <w:rPr>
          <w:rFonts w:ascii="Cambria" w:hAnsi="Cambria"/>
          <w:sz w:val="16"/>
          <w:szCs w:val="16"/>
          <w:lang w:val="en-US"/>
        </w:rPr>
        <w:t xml:space="preserve"> Provide the price along with the currency in which it is expressed</w:t>
      </w:r>
    </w:p>
  </w:footnote>
  <w:footnote w:id="8">
    <w:p w14:paraId="759CE2DE" w14:textId="77777777" w:rsidR="001F73EC" w:rsidRPr="00183F2A" w:rsidRDefault="001F73EC" w:rsidP="001F73EC">
      <w:pPr>
        <w:pStyle w:val="Tekstprzypisudolnego"/>
        <w:rPr>
          <w:rFonts w:ascii="Cambria" w:hAnsi="Cambria"/>
          <w:sz w:val="16"/>
          <w:szCs w:val="16"/>
          <w:lang w:val="en-US"/>
        </w:rPr>
      </w:pPr>
      <w:r w:rsidRPr="000B1791">
        <w:rPr>
          <w:rStyle w:val="Odwoanieprzypisudolnego"/>
          <w:rFonts w:ascii="Cambria" w:hAnsi="Cambria"/>
          <w:sz w:val="16"/>
          <w:szCs w:val="16"/>
        </w:rPr>
        <w:footnoteRef/>
      </w:r>
      <w:r w:rsidRPr="00183F2A">
        <w:rPr>
          <w:rFonts w:ascii="Cambria" w:hAnsi="Cambria"/>
          <w:sz w:val="16"/>
          <w:szCs w:val="16"/>
          <w:lang w:val="en-US"/>
        </w:rPr>
        <w:t xml:space="preserve"> Tick the appropriate box </w:t>
      </w:r>
    </w:p>
  </w:footnote>
  <w:footnote w:id="9">
    <w:p w14:paraId="1EB84E98" w14:textId="77777777" w:rsidR="001F73EC" w:rsidRPr="00183F2A" w:rsidRDefault="001F73EC" w:rsidP="001F73EC">
      <w:pPr>
        <w:pStyle w:val="Tekstprzypisudolnego"/>
        <w:rPr>
          <w:sz w:val="16"/>
          <w:szCs w:val="16"/>
          <w:lang w:val="en-US"/>
        </w:rPr>
      </w:pPr>
      <w:r w:rsidRPr="00F577CA">
        <w:rPr>
          <w:rStyle w:val="Odwoanieprzypisudolnego"/>
          <w:rFonts w:ascii="Cambria" w:hAnsi="Cambria"/>
          <w:sz w:val="16"/>
          <w:szCs w:val="16"/>
        </w:rPr>
        <w:footnoteRef/>
      </w:r>
      <w:r w:rsidRPr="00183F2A">
        <w:rPr>
          <w:rFonts w:ascii="Cambria" w:hAnsi="Cambria"/>
          <w:sz w:val="16"/>
          <w:szCs w:val="16"/>
          <w:lang w:val="en-US"/>
        </w:rPr>
        <w:t xml:space="preserve"> Tick the appropriate box</w:t>
      </w:r>
    </w:p>
  </w:footnote>
  <w:footnote w:id="10">
    <w:p w14:paraId="1FABDF15" w14:textId="77777777" w:rsidR="001F73EC" w:rsidRPr="00F577CA" w:rsidRDefault="001F73EC" w:rsidP="001F73EC">
      <w:pPr>
        <w:pStyle w:val="Tekstprzypisudolnego"/>
        <w:rPr>
          <w:sz w:val="16"/>
          <w:szCs w:val="16"/>
        </w:rPr>
      </w:pPr>
      <w:r w:rsidRPr="00F577CA">
        <w:rPr>
          <w:rStyle w:val="Odwoanieprzypisudolnego"/>
          <w:rFonts w:ascii="Cambria" w:hAnsi="Cambria"/>
          <w:sz w:val="16"/>
          <w:szCs w:val="16"/>
        </w:rPr>
        <w:footnoteRef/>
      </w:r>
      <w:r w:rsidRPr="00F577CA">
        <w:rPr>
          <w:rFonts w:ascii="Cambria" w:hAnsi="Cambria"/>
          <w:sz w:val="16"/>
          <w:szCs w:val="16"/>
        </w:rPr>
        <w:t xml:space="preserve"> Tick the appropriate box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C40C5" w14:textId="77777777" w:rsidR="00363C4A" w:rsidRDefault="00363C4A">
    <w:pPr>
      <w:pStyle w:val="Nagwek"/>
    </w:pPr>
    <w:r>
      <w:rPr>
        <w:noProof/>
      </w:rPr>
      <mc:AlternateContent>
        <mc:Choice Requires="wpg">
          <w:drawing>
            <wp:anchor distT="0" distB="0" distL="114300" distR="114300" simplePos="0" relativeHeight="251661312" behindDoc="0" locked="0" layoutInCell="1" allowOverlap="1" wp14:anchorId="64C53BCD" wp14:editId="7D94019C">
              <wp:simplePos x="0" y="0"/>
              <wp:positionH relativeFrom="margin">
                <wp:posOffset>756920</wp:posOffset>
              </wp:positionH>
              <wp:positionV relativeFrom="paragraph">
                <wp:posOffset>-238760</wp:posOffset>
              </wp:positionV>
              <wp:extent cx="5208905" cy="490189"/>
              <wp:effectExtent l="0" t="0" r="0" b="5715"/>
              <wp:wrapNone/>
              <wp:docPr id="1" name="Grupa 1"/>
              <wp:cNvGraphicFramePr/>
              <a:graphic xmlns:a="http://schemas.openxmlformats.org/drawingml/2006/main">
                <a:graphicData uri="http://schemas.microsoft.com/office/word/2010/wordprocessingGroup">
                  <wpg:wgp>
                    <wpg:cNvGrpSpPr/>
                    <wpg:grpSpPr>
                      <a:xfrm>
                        <a:off x="0" y="0"/>
                        <a:ext cx="5208905" cy="490189"/>
                        <a:chOff x="0" y="0"/>
                        <a:chExt cx="10434955" cy="983615"/>
                      </a:xfrm>
                    </wpg:grpSpPr>
                    <pic:pic xmlns:pic="http://schemas.openxmlformats.org/drawingml/2006/picture">
                      <pic:nvPicPr>
                        <pic:cNvPr id="6" name="Obraz 6" descr="C:\Users\mariusz.tokarski\Desktop\NCBiR\Rozwijalne\Promocja\ncbr_logo_z_czerwonym_napisem.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5379720" y="157480"/>
                          <a:ext cx="1908810" cy="667385"/>
                        </a:xfrm>
                        <a:prstGeom prst="rect">
                          <a:avLst/>
                        </a:prstGeom>
                        <a:noFill/>
                        <a:ln>
                          <a:noFill/>
                        </a:ln>
                      </pic:spPr>
                    </pic:pic>
                    <pic:pic xmlns:pic="http://schemas.openxmlformats.org/drawingml/2006/picture">
                      <pic:nvPicPr>
                        <pic:cNvPr id="7" name="Obraz 7" descr="C:\Users\mariusz.tokarski\Desktop\NCBiR\Rozwijalne\Promocja\BARWY RP\POLSKI\POZIOM\z linią zamykającą\znak_barw_rp_poziom_szara_ramka_rgb.jp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2260600" y="106680"/>
                          <a:ext cx="2462530" cy="820420"/>
                        </a:xfrm>
                        <a:prstGeom prst="rect">
                          <a:avLst/>
                        </a:prstGeom>
                        <a:noFill/>
                        <a:ln>
                          <a:noFill/>
                        </a:ln>
                      </pic:spPr>
                    </pic:pic>
                    <pic:pic xmlns:pic="http://schemas.openxmlformats.org/drawingml/2006/picture">
                      <pic:nvPicPr>
                        <pic:cNvPr id="9" name="Obraz 9" descr="C:\Users\mariusz.tokarski\Desktop\NCBiR\Rozwijalne\Promocja\FE_POIR\POZIOM\POLSKI\logo_FE_Inteligentny_Rozwoj_rgb-1.jpg"/>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40865" cy="983615"/>
                        </a:xfrm>
                        <a:prstGeom prst="rect">
                          <a:avLst/>
                        </a:prstGeom>
                        <a:noFill/>
                        <a:ln>
                          <a:noFill/>
                        </a:ln>
                      </pic:spPr>
                    </pic:pic>
                    <pic:pic xmlns:pic="http://schemas.openxmlformats.org/drawingml/2006/picture">
                      <pic:nvPicPr>
                        <pic:cNvPr id="10" name="Obraz 10" descr="C:\Users\mariusz.tokarski\Desktop\NCBiR\Rozwijalne\Promocja\EFRR\EFRR_POZIOM_POLSKI\UE_EFRR_rgb-1.jpg"/>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7833360" y="86360"/>
                          <a:ext cx="2601595" cy="84772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E0E8837" id="Grupa 1" o:spid="_x0000_s1026" style="position:absolute;margin-left:59.6pt;margin-top:-18.8pt;width:410.15pt;height:38.6pt;z-index:251661312;mso-position-horizontal-relative:margin;mso-width-relative:margin;mso-height-relative:margin" coordsize="104349,983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9lQSwMECgAAAAAAAAAhAJSGKH8ERAAABEQAABUAAABkcnMvbWVkaWEvaW1hZ2UzLmpwZWf/&#10;2P/gABBKRklGAAEBAQDcANwAAP/bAEMAAgEBAQEBAgEBAQICAgICBAMCAgICBQQEAwQGBQYGBgUG&#10;BgYHCQgGBwkHBgYICwgJCgoKCgoGCAsMCwoMCQoKCv/bAEMBAgICAgICBQMDBQoHBgcKCgoKCgoK&#10;CgoKCgoKCgoKCgoKCgoKCgoKCgoKCgoKCgoKCgoKCgoKCgoKCgoKCgoKCv/AABEIALgBW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6" o:spid="_x0000_s1027" type="#_x0000_t75" style="position:absolute;left:53797;top:1574;width:19088;height:66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">
                <v:imagedata r:id="rId5" o:title="ncbr_logo_z_czerwonym_napisem"/>
              </v:shape>
              <v:shape id="Obraz 7" o:spid="_x0000_s1028" type="#_x0000_t75" style="position:absolute;left:22606;top:1066;width:24625;height:82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">
                <v:imagedata r:id="rId6" o:title="znak_barw_rp_poziom_szara_ramka_rgb"/>
              </v:shape>
              <v:shape id="Obraz 9" o:spid="_x0000_s1029" type="#_x0000_t75" style="position:absolute;width:18408;height:98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">
                <v:imagedata r:id="rId7" o:title="logo_FE_Inteligentny_Rozwoj_rgb-1"/>
              </v:shape>
              <v:shape id="Obraz 10" o:spid="_x0000_s1030" type="#_x0000_t75" style="position:absolute;left:78333;top:863;width:26016;height:8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">
                <v:imagedata r:id="rId8" o:title="UE_EFRR_rgb-1"/>
              </v:shape>
              <w10:wrap anchorx="margin"/>
            </v:group>
          </w:pict>
        </mc:Fallback>
      </mc:AlternateContent>
    </w:r>
  </w:p>
  <w:p w14:paraId="17BD7200" w14:textId="77777777" w:rsidR="00363C4A" w:rsidRDefault="00363C4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D3C9" w14:textId="77777777" w:rsidR="00363C4A" w:rsidRDefault="00363C4A">
    <w:pPr>
      <w:pStyle w:val="Nagwek"/>
    </w:pPr>
    <w:r>
      <w:rPr>
        <w:noProof/>
      </w:rPr>
      <mc:AlternateContent>
        <mc:Choice Requires="wpg">
          <w:drawing>
            <wp:anchor distT="0" distB="0" distL="114300" distR="114300" simplePos="0" relativeHeight="251659264" behindDoc="0" locked="0" layoutInCell="1" allowOverlap="1" wp14:anchorId="320EAB38" wp14:editId="77CB4C65">
              <wp:simplePos x="0" y="0"/>
              <wp:positionH relativeFrom="column">
                <wp:posOffset>752475</wp:posOffset>
              </wp:positionH>
              <wp:positionV relativeFrom="paragraph">
                <wp:posOffset>-152400</wp:posOffset>
              </wp:positionV>
              <wp:extent cx="5208905" cy="490189"/>
              <wp:effectExtent l="0" t="0" r="0" b="5715"/>
              <wp:wrapNone/>
              <wp:docPr id="8" name="Grupa 8"/>
              <wp:cNvGraphicFramePr/>
              <a:graphic xmlns:a="http://schemas.openxmlformats.org/drawingml/2006/main">
                <a:graphicData uri="http://schemas.microsoft.com/office/word/2010/wordprocessingGroup">
                  <wpg:wgp>
                    <wpg:cNvGrpSpPr/>
                    <wpg:grpSpPr>
                      <a:xfrm>
                        <a:off x="0" y="0"/>
                        <a:ext cx="5208905" cy="490189"/>
                        <a:chOff x="0" y="0"/>
                        <a:chExt cx="10434955" cy="983615"/>
                      </a:xfrm>
                    </wpg:grpSpPr>
                    <pic:pic xmlns:pic="http://schemas.openxmlformats.org/drawingml/2006/picture">
                      <pic:nvPicPr>
                        <pic:cNvPr id="2" name="Obraz 2" descr="C:\Users\mariusz.tokarski\Desktop\NCBiR\Rozwijalne\Promocja\ncbr_logo_z_czerwonym_napisem.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5379720" y="157480"/>
                          <a:ext cx="1908810" cy="667385"/>
                        </a:xfrm>
                        <a:prstGeom prst="rect">
                          <a:avLst/>
                        </a:prstGeom>
                        <a:noFill/>
                        <a:ln>
                          <a:noFill/>
                        </a:ln>
                      </pic:spPr>
                    </pic:pic>
                    <pic:pic xmlns:pic="http://schemas.openxmlformats.org/drawingml/2006/picture">
                      <pic:nvPicPr>
                        <pic:cNvPr id="3" name="Obraz 3" descr="C:\Users\mariusz.tokarski\Desktop\NCBiR\Rozwijalne\Promocja\BARWY RP\POLSKI\POZIOM\z linią zamykającą\znak_barw_rp_poziom_szara_ramka_rgb.jp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2260600" y="106680"/>
                          <a:ext cx="2462530" cy="820420"/>
                        </a:xfrm>
                        <a:prstGeom prst="rect">
                          <a:avLst/>
                        </a:prstGeom>
                        <a:noFill/>
                        <a:ln>
                          <a:noFill/>
                        </a:ln>
                      </pic:spPr>
                    </pic:pic>
                    <pic:pic xmlns:pic="http://schemas.openxmlformats.org/drawingml/2006/picture">
                      <pic:nvPicPr>
                        <pic:cNvPr id="4" name="Obraz 4" descr="C:\Users\mariusz.tokarski\Desktop\NCBiR\Rozwijalne\Promocja\FE_POIR\POZIOM\POLSKI\logo_FE_Inteligentny_Rozwoj_rgb-1.jpg"/>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840865" cy="983615"/>
                        </a:xfrm>
                        <a:prstGeom prst="rect">
                          <a:avLst/>
                        </a:prstGeom>
                        <a:noFill/>
                        <a:ln>
                          <a:noFill/>
                        </a:ln>
                      </pic:spPr>
                    </pic:pic>
                    <pic:pic xmlns:pic="http://schemas.openxmlformats.org/drawingml/2006/picture">
                      <pic:nvPicPr>
                        <pic:cNvPr id="5" name="Obraz 5" descr="C:\Users\mariusz.tokarski\Desktop\NCBiR\Rozwijalne\Promocja\EFRR\EFRR_POZIOM_POLSKI\UE_EFRR_rgb-1.jpg"/>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7833360" y="86360"/>
                          <a:ext cx="2601595" cy="84772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3572C7A" id="Grupa 8" o:spid="_x0000_s1026" style="position:absolute;margin-left:59.25pt;margin-top:-12pt;width:410.15pt;height:38.6pt;z-index:251659264;mso-width-relative:margin;mso-height-relative:margin" coordsize="104349,983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D//2VBLAwQKAAAAAAAAACEAlIYofwREAAAERAAAFQAAAGRycy9tZWRpYS9pbWFnZTMu&#10;anBlZ//Y/+AAEEpGSUYAAQEBANwA3AAA/9sAQwACAQEBAQECAQEBAgICAgIEAwICAgIFBAQDBAYF&#10;BgYGBQYGBgcJCAYHCQcGBggLCAkKCgoKCgYICwwLCgwJCgoK/9sAQwECAgICAgIFAwMFCgcGBwoK&#10;CgoKCgoKCgoKCgoKCgoKCgoKCgoKCgoKCgoKCgoKCgoKCgoKCgoKCgoKCgoKCgoK/8AAEQgAuAFa&#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s1027" type="#_x0000_t75" style="position:absolute;left:53797;top:1574;width:19088;height:66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">
                <v:imagedata r:id="rId5" o:title="ncbr_logo_z_czerwonym_napisem"/>
              </v:shape>
              <v:shape id="Obraz 3" o:spid="_x0000_s1028" type="#_x0000_t75" style="position:absolute;left:22606;top:1066;width:24625;height:82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">
                <v:imagedata r:id="rId6" o:title="znak_barw_rp_poziom_szara_ramka_rgb"/>
              </v:shape>
              <v:shape id="Obraz 4" o:spid="_x0000_s1029" type="#_x0000_t75" style="position:absolute;width:18408;height:98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">
                <v:imagedata r:id="rId7" o:title="logo_FE_Inteligentny_Rozwoj_rgb-1"/>
              </v:shape>
              <v:shape id="Obraz 5" o:spid="_x0000_s1030" type="#_x0000_t75" style="position:absolute;left:78333;top:863;width:26016;height:8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">
                <v:imagedata r:id="rId8" o:title="UE_EFRR_rgb-1"/>
              </v:shape>
            </v:group>
          </w:pict>
        </mc:Fallback>
      </mc:AlternateContent>
    </w:r>
  </w:p>
  <w:p w14:paraId="657CBDC1" w14:textId="77777777" w:rsidR="00363C4A" w:rsidRDefault="00363C4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26524"/>
    <w:multiLevelType w:val="hybridMultilevel"/>
    <w:tmpl w:val="D43CA638"/>
    <w:lvl w:ilvl="0" w:tplc="1A7C6464">
      <w:start w:val="2"/>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9A26B4"/>
    <w:multiLevelType w:val="hybridMultilevel"/>
    <w:tmpl w:val="7D104330"/>
    <w:lvl w:ilvl="0" w:tplc="FFFFFFFF">
      <w:start w:val="5"/>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 w15:restartNumberingAfterBreak="0">
    <w:nsid w:val="07602ABC"/>
    <w:multiLevelType w:val="hybridMultilevel"/>
    <w:tmpl w:val="2DE4E386"/>
    <w:lvl w:ilvl="0" w:tplc="FFFFFFFF">
      <w:start w:val="6"/>
      <w:numFmt w:val="decimal"/>
      <w:lvlText w:val="%1."/>
      <w:lvlJc w:val="left"/>
      <w:pPr>
        <w:ind w:left="1211" w:hanging="360"/>
      </w:pPr>
      <w:rPr>
        <w:rFonts w:hint="default"/>
      </w:r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3" w15:restartNumberingAfterBreak="0">
    <w:nsid w:val="08543070"/>
    <w:multiLevelType w:val="hybridMultilevel"/>
    <w:tmpl w:val="36943BEA"/>
    <w:lvl w:ilvl="0" w:tplc="CF30033A">
      <w:start w:val="1"/>
      <w:numFmt w:val="decimal"/>
      <w:lvlText w:val="%1."/>
      <w:lvlJc w:val="left"/>
      <w:pPr>
        <w:ind w:left="1288" w:hanging="360"/>
      </w:pPr>
      <w:rPr>
        <w:rFonts w:hint="default"/>
        <w:b/>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4" w15:restartNumberingAfterBreak="0">
    <w:nsid w:val="117849A9"/>
    <w:multiLevelType w:val="hybridMultilevel"/>
    <w:tmpl w:val="7D104330"/>
    <w:lvl w:ilvl="0" w:tplc="FFFFFFFF">
      <w:start w:val="5"/>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13A132A6"/>
    <w:multiLevelType w:val="hybridMultilevel"/>
    <w:tmpl w:val="EEE42898"/>
    <w:lvl w:ilvl="0" w:tplc="D238569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0E06F8"/>
    <w:multiLevelType w:val="hybridMultilevel"/>
    <w:tmpl w:val="68F4B400"/>
    <w:lvl w:ilvl="0" w:tplc="6C82559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C627E8"/>
    <w:multiLevelType w:val="hybridMultilevel"/>
    <w:tmpl w:val="9280E62C"/>
    <w:lvl w:ilvl="0" w:tplc="BD9E05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BD6A1A"/>
    <w:multiLevelType w:val="hybridMultilevel"/>
    <w:tmpl w:val="1C7C1264"/>
    <w:lvl w:ilvl="0" w:tplc="FFFFFFFF">
      <w:start w:val="1"/>
      <w:numFmt w:val="decimal"/>
      <w:lvlText w:val="%1."/>
      <w:lvlJc w:val="left"/>
      <w:pPr>
        <w:ind w:left="928" w:hanging="360"/>
      </w:pPr>
      <w:rPr>
        <w:rFonts w:hint="default"/>
        <w:u w:val="none"/>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1B8A40CD"/>
    <w:multiLevelType w:val="hybridMultilevel"/>
    <w:tmpl w:val="F6E8B8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465E94"/>
    <w:multiLevelType w:val="hybridMultilevel"/>
    <w:tmpl w:val="632CE9BE"/>
    <w:lvl w:ilvl="0" w:tplc="48D45C68">
      <w:start w:val="6"/>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1" w15:restartNumberingAfterBreak="0">
    <w:nsid w:val="290E2B50"/>
    <w:multiLevelType w:val="hybridMultilevel"/>
    <w:tmpl w:val="C722ECC2"/>
    <w:lvl w:ilvl="0" w:tplc="18E200C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7B74F1"/>
    <w:multiLevelType w:val="hybridMultilevel"/>
    <w:tmpl w:val="F3D03E24"/>
    <w:lvl w:ilvl="0" w:tplc="8BDE6400">
      <w:start w:val="10"/>
      <w:numFmt w:val="decimal"/>
      <w:lvlText w:val="%1."/>
      <w:lvlJc w:val="left"/>
      <w:pPr>
        <w:ind w:left="502" w:hanging="360"/>
      </w:pPr>
      <w:rPr>
        <w:rFonts w:hint="default"/>
        <w:sz w:val="24"/>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3" w15:restartNumberingAfterBreak="0">
    <w:nsid w:val="31BA7CC9"/>
    <w:multiLevelType w:val="hybridMultilevel"/>
    <w:tmpl w:val="1C7C1264"/>
    <w:lvl w:ilvl="0" w:tplc="B11E6676">
      <w:start w:val="1"/>
      <w:numFmt w:val="decimal"/>
      <w:lvlText w:val="%1."/>
      <w:lvlJc w:val="left"/>
      <w:pPr>
        <w:ind w:left="928" w:hanging="360"/>
      </w:pPr>
      <w:rPr>
        <w:rFonts w:hint="default"/>
        <w:u w:val="none"/>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356A550C"/>
    <w:multiLevelType w:val="hybridMultilevel"/>
    <w:tmpl w:val="30AA6A0A"/>
    <w:lvl w:ilvl="0" w:tplc="72C0C2A6">
      <w:start w:val="1"/>
      <w:numFmt w:val="decimal"/>
      <w:lvlText w:val="%1."/>
      <w:lvlJc w:val="left"/>
      <w:pPr>
        <w:ind w:left="928" w:hanging="360"/>
      </w:pPr>
      <w:rPr>
        <w:rFonts w:hint="default"/>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F1792F"/>
    <w:multiLevelType w:val="hybridMultilevel"/>
    <w:tmpl w:val="7D104330"/>
    <w:lvl w:ilvl="0" w:tplc="FFFFFFFF">
      <w:start w:val="5"/>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3D9A6BE3"/>
    <w:multiLevelType w:val="hybridMultilevel"/>
    <w:tmpl w:val="0D2463CA"/>
    <w:lvl w:ilvl="0" w:tplc="7100855E">
      <w:start w:val="5"/>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7" w15:restartNumberingAfterBreak="0">
    <w:nsid w:val="3E3C3A74"/>
    <w:multiLevelType w:val="hybridMultilevel"/>
    <w:tmpl w:val="0CA6B42A"/>
    <w:lvl w:ilvl="0" w:tplc="FDD8F052">
      <w:start w:val="1"/>
      <w:numFmt w:val="decimal"/>
      <w:lvlText w:val="%1."/>
      <w:lvlJc w:val="left"/>
      <w:pPr>
        <w:ind w:left="501"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3FD45AAD"/>
    <w:multiLevelType w:val="hybridMultilevel"/>
    <w:tmpl w:val="B1CC92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CA01BB"/>
    <w:multiLevelType w:val="hybridMultilevel"/>
    <w:tmpl w:val="52CA6BF8"/>
    <w:lvl w:ilvl="0" w:tplc="E00025B4">
      <w:start w:val="40"/>
      <w:numFmt w:val="bullet"/>
      <w:lvlText w:val="-"/>
      <w:lvlJc w:val="left"/>
      <w:pPr>
        <w:ind w:left="1005" w:hanging="360"/>
      </w:pPr>
      <w:rPr>
        <w:rFonts w:ascii="Cambria" w:eastAsia="ヒラギノ角ゴ Pro W3" w:hAnsi="Cambria" w:cs="Times New Roman" w:hint="default"/>
      </w:rPr>
    </w:lvl>
    <w:lvl w:ilvl="1" w:tplc="04150003" w:tentative="1">
      <w:start w:val="1"/>
      <w:numFmt w:val="bullet"/>
      <w:lvlText w:val="o"/>
      <w:lvlJc w:val="left"/>
      <w:pPr>
        <w:ind w:left="1725" w:hanging="360"/>
      </w:pPr>
      <w:rPr>
        <w:rFonts w:ascii="Courier New" w:hAnsi="Courier New" w:cs="Courier New" w:hint="default"/>
      </w:rPr>
    </w:lvl>
    <w:lvl w:ilvl="2" w:tplc="04150005" w:tentative="1">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20" w15:restartNumberingAfterBreak="0">
    <w:nsid w:val="449E2DC5"/>
    <w:multiLevelType w:val="hybridMultilevel"/>
    <w:tmpl w:val="531250CC"/>
    <w:lvl w:ilvl="0" w:tplc="B1C6AC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595B32"/>
    <w:multiLevelType w:val="hybridMultilevel"/>
    <w:tmpl w:val="CC603C10"/>
    <w:lvl w:ilvl="0" w:tplc="9182C128">
      <w:start w:val="5"/>
      <w:numFmt w:val="bullet"/>
      <w:lvlText w:val="-"/>
      <w:lvlJc w:val="left"/>
      <w:pPr>
        <w:ind w:left="720" w:hanging="360"/>
      </w:pPr>
      <w:rPr>
        <w:rFonts w:ascii="Calibri" w:eastAsiaTheme="minorHAnsi" w:hAnsi="Calibri" w:cs="Calibri" w:hint="default"/>
        <w:color w:val="0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CAA5B1C"/>
    <w:multiLevelType w:val="hybridMultilevel"/>
    <w:tmpl w:val="632CE9BE"/>
    <w:lvl w:ilvl="0" w:tplc="FFFFFFFF">
      <w:start w:val="6"/>
      <w:numFmt w:val="decimal"/>
      <w:lvlText w:val="%1."/>
      <w:lvlJc w:val="left"/>
      <w:pPr>
        <w:ind w:left="1288" w:hanging="360"/>
      </w:pPr>
      <w:rPr>
        <w:rFonts w:hint="default"/>
      </w:r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23" w15:restartNumberingAfterBreak="0">
    <w:nsid w:val="4FA708C9"/>
    <w:multiLevelType w:val="hybridMultilevel"/>
    <w:tmpl w:val="1C7C1264"/>
    <w:lvl w:ilvl="0" w:tplc="FFFFFFFF">
      <w:start w:val="1"/>
      <w:numFmt w:val="decimal"/>
      <w:lvlText w:val="%1."/>
      <w:lvlJc w:val="left"/>
      <w:pPr>
        <w:ind w:left="928" w:hanging="360"/>
      </w:pPr>
      <w:rPr>
        <w:rFonts w:hint="default"/>
        <w:u w:val="none"/>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4" w15:restartNumberingAfterBreak="0">
    <w:nsid w:val="56E9642F"/>
    <w:multiLevelType w:val="hybridMultilevel"/>
    <w:tmpl w:val="B4944162"/>
    <w:lvl w:ilvl="0" w:tplc="A3F0E1B6">
      <w:start w:val="2"/>
      <w:numFmt w:val="decimal"/>
      <w:lvlText w:val="%1."/>
      <w:lvlJc w:val="left"/>
      <w:pPr>
        <w:ind w:left="928" w:hanging="360"/>
      </w:pPr>
      <w:rPr>
        <w:rFonts w:hint="default"/>
        <w:u w:val="none"/>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5" w15:restartNumberingAfterBreak="0">
    <w:nsid w:val="5B3E192C"/>
    <w:multiLevelType w:val="hybridMultilevel"/>
    <w:tmpl w:val="93D4BF14"/>
    <w:lvl w:ilvl="0" w:tplc="232A5CB8">
      <w:start w:val="10"/>
      <w:numFmt w:val="decimal"/>
      <w:lvlText w:val="%1"/>
      <w:lvlJc w:val="left"/>
      <w:pPr>
        <w:ind w:left="1211" w:hanging="360"/>
      </w:pPr>
      <w:rPr>
        <w:rFonts w:hint="default"/>
        <w:sz w:val="24"/>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5DCE6505"/>
    <w:multiLevelType w:val="hybridMultilevel"/>
    <w:tmpl w:val="666EF370"/>
    <w:lvl w:ilvl="0" w:tplc="DCB2284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1F57E6"/>
    <w:multiLevelType w:val="hybridMultilevel"/>
    <w:tmpl w:val="7D104330"/>
    <w:lvl w:ilvl="0" w:tplc="FFFFFFFF">
      <w:start w:val="5"/>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8" w15:restartNumberingAfterBreak="0">
    <w:nsid w:val="70FD764A"/>
    <w:multiLevelType w:val="hybridMultilevel"/>
    <w:tmpl w:val="0040058A"/>
    <w:lvl w:ilvl="0" w:tplc="EBC0BCDE">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4105E0"/>
    <w:multiLevelType w:val="hybridMultilevel"/>
    <w:tmpl w:val="08867276"/>
    <w:lvl w:ilvl="0" w:tplc="6FEE6534">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7040397">
    <w:abstractNumId w:val="28"/>
  </w:num>
  <w:num w:numId="2" w16cid:durableId="2077042624">
    <w:abstractNumId w:val="11"/>
  </w:num>
  <w:num w:numId="3" w16cid:durableId="1590695931">
    <w:abstractNumId w:val="14"/>
  </w:num>
  <w:num w:numId="4" w16cid:durableId="1079905592">
    <w:abstractNumId w:val="20"/>
  </w:num>
  <w:num w:numId="5" w16cid:durableId="1675450770">
    <w:abstractNumId w:val="0"/>
  </w:num>
  <w:num w:numId="6" w16cid:durableId="1982030547">
    <w:abstractNumId w:val="5"/>
  </w:num>
  <w:num w:numId="7" w16cid:durableId="1518999336">
    <w:abstractNumId w:val="19"/>
  </w:num>
  <w:num w:numId="8" w16cid:durableId="255019571">
    <w:abstractNumId w:val="26"/>
  </w:num>
  <w:num w:numId="9" w16cid:durableId="1153175726">
    <w:abstractNumId w:val="18"/>
  </w:num>
  <w:num w:numId="10" w16cid:durableId="332952742">
    <w:abstractNumId w:val="21"/>
  </w:num>
  <w:num w:numId="11" w16cid:durableId="1401097725">
    <w:abstractNumId w:val="7"/>
  </w:num>
  <w:num w:numId="12" w16cid:durableId="1998679311">
    <w:abstractNumId w:val="9"/>
  </w:num>
  <w:num w:numId="13" w16cid:durableId="1340694091">
    <w:abstractNumId w:val="29"/>
  </w:num>
  <w:num w:numId="14" w16cid:durableId="1640649968">
    <w:abstractNumId w:val="15"/>
  </w:num>
  <w:num w:numId="15" w16cid:durableId="1297446264">
    <w:abstractNumId w:val="27"/>
  </w:num>
  <w:num w:numId="16" w16cid:durableId="615406195">
    <w:abstractNumId w:val="4"/>
  </w:num>
  <w:num w:numId="17" w16cid:durableId="1990748309">
    <w:abstractNumId w:val="1"/>
  </w:num>
  <w:num w:numId="18" w16cid:durableId="606936263">
    <w:abstractNumId w:val="16"/>
  </w:num>
  <w:num w:numId="19" w16cid:durableId="1303267938">
    <w:abstractNumId w:val="24"/>
  </w:num>
  <w:num w:numId="20" w16cid:durableId="428620605">
    <w:abstractNumId w:val="12"/>
  </w:num>
  <w:num w:numId="21" w16cid:durableId="18706084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7649965">
    <w:abstractNumId w:val="6"/>
  </w:num>
  <w:num w:numId="23" w16cid:durableId="1180385996">
    <w:abstractNumId w:val="13"/>
  </w:num>
  <w:num w:numId="24" w16cid:durableId="720133680">
    <w:abstractNumId w:val="23"/>
  </w:num>
  <w:num w:numId="25" w16cid:durableId="1036589918">
    <w:abstractNumId w:val="8"/>
  </w:num>
  <w:num w:numId="26" w16cid:durableId="13578433">
    <w:abstractNumId w:val="10"/>
  </w:num>
  <w:num w:numId="27" w16cid:durableId="759913647">
    <w:abstractNumId w:val="2"/>
  </w:num>
  <w:num w:numId="28" w16cid:durableId="240216523">
    <w:abstractNumId w:val="22"/>
  </w:num>
  <w:num w:numId="29" w16cid:durableId="1490173211">
    <w:abstractNumId w:val="3"/>
  </w:num>
  <w:num w:numId="30" w16cid:durableId="3493210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36C"/>
    <w:rsid w:val="00060942"/>
    <w:rsid w:val="000879FD"/>
    <w:rsid w:val="000E751A"/>
    <w:rsid w:val="00104988"/>
    <w:rsid w:val="00130D24"/>
    <w:rsid w:val="00137AF9"/>
    <w:rsid w:val="00141B03"/>
    <w:rsid w:val="00143A94"/>
    <w:rsid w:val="001942A5"/>
    <w:rsid w:val="001A19CD"/>
    <w:rsid w:val="001C58C4"/>
    <w:rsid w:val="001E339C"/>
    <w:rsid w:val="001E3B85"/>
    <w:rsid w:val="001F73EC"/>
    <w:rsid w:val="002073C4"/>
    <w:rsid w:val="00214997"/>
    <w:rsid w:val="00222577"/>
    <w:rsid w:val="002312CF"/>
    <w:rsid w:val="00266FC3"/>
    <w:rsid w:val="00293B2B"/>
    <w:rsid w:val="002951EA"/>
    <w:rsid w:val="002A5297"/>
    <w:rsid w:val="002B6CC3"/>
    <w:rsid w:val="002B7C6A"/>
    <w:rsid w:val="002C1451"/>
    <w:rsid w:val="002D1060"/>
    <w:rsid w:val="00302945"/>
    <w:rsid w:val="00326298"/>
    <w:rsid w:val="00337CD1"/>
    <w:rsid w:val="0034636F"/>
    <w:rsid w:val="00350409"/>
    <w:rsid w:val="00363C4A"/>
    <w:rsid w:val="0037324A"/>
    <w:rsid w:val="00374390"/>
    <w:rsid w:val="003759E9"/>
    <w:rsid w:val="003A24AC"/>
    <w:rsid w:val="003B305D"/>
    <w:rsid w:val="003C0CAC"/>
    <w:rsid w:val="003D6691"/>
    <w:rsid w:val="003E2A69"/>
    <w:rsid w:val="0040797A"/>
    <w:rsid w:val="00415D98"/>
    <w:rsid w:val="00426DC2"/>
    <w:rsid w:val="0043497D"/>
    <w:rsid w:val="00434DC1"/>
    <w:rsid w:val="0044169C"/>
    <w:rsid w:val="0044236C"/>
    <w:rsid w:val="00442C93"/>
    <w:rsid w:val="0044701F"/>
    <w:rsid w:val="00482A11"/>
    <w:rsid w:val="00482A40"/>
    <w:rsid w:val="00487AFD"/>
    <w:rsid w:val="004B16C5"/>
    <w:rsid w:val="004B1BD6"/>
    <w:rsid w:val="004C3273"/>
    <w:rsid w:val="004D4B64"/>
    <w:rsid w:val="004D5BDE"/>
    <w:rsid w:val="004E3407"/>
    <w:rsid w:val="004F74E2"/>
    <w:rsid w:val="00520E3B"/>
    <w:rsid w:val="005211CC"/>
    <w:rsid w:val="00541CFC"/>
    <w:rsid w:val="00541F8A"/>
    <w:rsid w:val="00547099"/>
    <w:rsid w:val="0056099C"/>
    <w:rsid w:val="005A0FC6"/>
    <w:rsid w:val="005A6708"/>
    <w:rsid w:val="005D4A35"/>
    <w:rsid w:val="00606672"/>
    <w:rsid w:val="0061631A"/>
    <w:rsid w:val="00616597"/>
    <w:rsid w:val="00621B3D"/>
    <w:rsid w:val="006425C0"/>
    <w:rsid w:val="00644F6F"/>
    <w:rsid w:val="00652271"/>
    <w:rsid w:val="006530CA"/>
    <w:rsid w:val="00665EF4"/>
    <w:rsid w:val="00681BD9"/>
    <w:rsid w:val="006A3AA3"/>
    <w:rsid w:val="006A5145"/>
    <w:rsid w:val="006C0892"/>
    <w:rsid w:val="00726444"/>
    <w:rsid w:val="007415CC"/>
    <w:rsid w:val="007466AB"/>
    <w:rsid w:val="00746A37"/>
    <w:rsid w:val="00773811"/>
    <w:rsid w:val="0077640B"/>
    <w:rsid w:val="007940D6"/>
    <w:rsid w:val="00794CF0"/>
    <w:rsid w:val="00810536"/>
    <w:rsid w:val="00824CCC"/>
    <w:rsid w:val="00830D6B"/>
    <w:rsid w:val="00831EB9"/>
    <w:rsid w:val="00842239"/>
    <w:rsid w:val="00842372"/>
    <w:rsid w:val="00863387"/>
    <w:rsid w:val="00882253"/>
    <w:rsid w:val="008B38FD"/>
    <w:rsid w:val="008E1522"/>
    <w:rsid w:val="008E2587"/>
    <w:rsid w:val="008E3417"/>
    <w:rsid w:val="00935893"/>
    <w:rsid w:val="009409B4"/>
    <w:rsid w:val="00955693"/>
    <w:rsid w:val="00964855"/>
    <w:rsid w:val="009B2442"/>
    <w:rsid w:val="009E27C6"/>
    <w:rsid w:val="009E3CE4"/>
    <w:rsid w:val="009E4AD9"/>
    <w:rsid w:val="009F073D"/>
    <w:rsid w:val="009F46FC"/>
    <w:rsid w:val="00A1007B"/>
    <w:rsid w:val="00A2109D"/>
    <w:rsid w:val="00A23B55"/>
    <w:rsid w:val="00A355B8"/>
    <w:rsid w:val="00A46716"/>
    <w:rsid w:val="00A87495"/>
    <w:rsid w:val="00A90221"/>
    <w:rsid w:val="00AB5700"/>
    <w:rsid w:val="00AC67B3"/>
    <w:rsid w:val="00AE1859"/>
    <w:rsid w:val="00B52516"/>
    <w:rsid w:val="00B56E55"/>
    <w:rsid w:val="00B8266F"/>
    <w:rsid w:val="00B94F02"/>
    <w:rsid w:val="00BB5CEA"/>
    <w:rsid w:val="00BC10CF"/>
    <w:rsid w:val="00BD4E9E"/>
    <w:rsid w:val="00BF2100"/>
    <w:rsid w:val="00BF5A20"/>
    <w:rsid w:val="00C15608"/>
    <w:rsid w:val="00C15AF4"/>
    <w:rsid w:val="00C20904"/>
    <w:rsid w:val="00C23D3C"/>
    <w:rsid w:val="00C24127"/>
    <w:rsid w:val="00C26A54"/>
    <w:rsid w:val="00C35DB7"/>
    <w:rsid w:val="00C36248"/>
    <w:rsid w:val="00C46EBB"/>
    <w:rsid w:val="00C63DE2"/>
    <w:rsid w:val="00C6631A"/>
    <w:rsid w:val="00C72FCD"/>
    <w:rsid w:val="00C9222C"/>
    <w:rsid w:val="00C96AEF"/>
    <w:rsid w:val="00CA17E5"/>
    <w:rsid w:val="00CD51CE"/>
    <w:rsid w:val="00CE2F9D"/>
    <w:rsid w:val="00CE5871"/>
    <w:rsid w:val="00CF0C4C"/>
    <w:rsid w:val="00CF5366"/>
    <w:rsid w:val="00CF74EC"/>
    <w:rsid w:val="00D05750"/>
    <w:rsid w:val="00D07126"/>
    <w:rsid w:val="00D44068"/>
    <w:rsid w:val="00D619BA"/>
    <w:rsid w:val="00D61FF5"/>
    <w:rsid w:val="00DA296A"/>
    <w:rsid w:val="00DC23F5"/>
    <w:rsid w:val="00E01C67"/>
    <w:rsid w:val="00E406BA"/>
    <w:rsid w:val="00EB03B3"/>
    <w:rsid w:val="00EB061D"/>
    <w:rsid w:val="00EB739C"/>
    <w:rsid w:val="00ED3563"/>
    <w:rsid w:val="00ED7639"/>
    <w:rsid w:val="00EE4023"/>
    <w:rsid w:val="00EF1D5A"/>
    <w:rsid w:val="00EF7269"/>
    <w:rsid w:val="00F325DC"/>
    <w:rsid w:val="00F7297C"/>
    <w:rsid w:val="00F738D5"/>
    <w:rsid w:val="00F8255D"/>
    <w:rsid w:val="00F86C7C"/>
    <w:rsid w:val="00F91ED6"/>
    <w:rsid w:val="00F9385D"/>
    <w:rsid w:val="00FB1356"/>
    <w:rsid w:val="00FB5AD2"/>
    <w:rsid w:val="00FC7F09"/>
    <w:rsid w:val="00FF42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5F71A"/>
  <w15:chartTrackingRefBased/>
  <w15:docId w15:val="{228B6654-BB8C-4C6D-83E9-9BEB1AC80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236C"/>
    <w:pPr>
      <w:spacing w:after="200" w:line="276" w:lineRule="auto"/>
    </w:pPr>
  </w:style>
  <w:style w:type="paragraph" w:styleId="Nagwek1">
    <w:name w:val="heading 1"/>
    <w:basedOn w:val="Normalny"/>
    <w:next w:val="Normalny"/>
    <w:link w:val="Nagwek1Znak"/>
    <w:uiPriority w:val="9"/>
    <w:qFormat/>
    <w:rsid w:val="003B305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44236C"/>
    <w:pPr>
      <w:widowControl w:val="0"/>
      <w:suppressAutoHyphens/>
      <w:spacing w:after="0" w:line="240" w:lineRule="auto"/>
      <w:textAlignment w:val="baseline"/>
    </w:pPr>
    <w:rPr>
      <w:rFonts w:ascii="Liberation Serif" w:eastAsia="SimSun" w:hAnsi="Liberation Serif" w:cs="Arial"/>
      <w:sz w:val="24"/>
      <w:szCs w:val="24"/>
      <w:lang w:eastAsia="zh-CN" w:bidi="hi-IN"/>
    </w:rPr>
  </w:style>
  <w:style w:type="paragraph" w:styleId="Nagwek">
    <w:name w:val="header"/>
    <w:basedOn w:val="Normalny"/>
    <w:link w:val="NagwekZnak"/>
    <w:uiPriority w:val="99"/>
    <w:unhideWhenUsed/>
    <w:qFormat/>
    <w:rsid w:val="00482A11"/>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482A11"/>
  </w:style>
  <w:style w:type="paragraph" w:styleId="Stopka">
    <w:name w:val="footer"/>
    <w:basedOn w:val="Normalny"/>
    <w:link w:val="StopkaZnak"/>
    <w:uiPriority w:val="99"/>
    <w:unhideWhenUsed/>
    <w:rsid w:val="00482A1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82A11"/>
  </w:style>
  <w:style w:type="paragraph" w:styleId="Akapitzlist">
    <w:name w:val="List Paragraph"/>
    <w:basedOn w:val="Normalny"/>
    <w:link w:val="AkapitzlistZnak"/>
    <w:uiPriority w:val="34"/>
    <w:qFormat/>
    <w:rsid w:val="00D44068"/>
    <w:pPr>
      <w:ind w:left="720"/>
      <w:contextualSpacing/>
    </w:pPr>
  </w:style>
  <w:style w:type="table" w:styleId="Tabela-Siatka">
    <w:name w:val="Table Grid"/>
    <w:basedOn w:val="Standardowy"/>
    <w:uiPriority w:val="59"/>
    <w:rsid w:val="00D44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D44068"/>
    <w:pPr>
      <w:spacing w:after="0" w:line="240" w:lineRule="auto"/>
    </w:pPr>
  </w:style>
  <w:style w:type="character" w:customStyle="1" w:styleId="AkapitzlistZnak">
    <w:name w:val="Akapit z listą Znak"/>
    <w:link w:val="Akapitzlist"/>
    <w:uiPriority w:val="34"/>
    <w:qFormat/>
    <w:locked/>
    <w:rsid w:val="00D44068"/>
  </w:style>
  <w:style w:type="character" w:customStyle="1" w:styleId="jlqj4b">
    <w:name w:val="jlqj4b"/>
    <w:basedOn w:val="Domylnaczcionkaakapitu"/>
    <w:rsid w:val="00EE4023"/>
  </w:style>
  <w:style w:type="character" w:customStyle="1" w:styleId="Nagwek1Znak">
    <w:name w:val="Nagłówek 1 Znak"/>
    <w:basedOn w:val="Domylnaczcionkaakapitu"/>
    <w:link w:val="Nagwek1"/>
    <w:uiPriority w:val="9"/>
    <w:rsid w:val="003B305D"/>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3B305D"/>
    <w:pPr>
      <w:spacing w:line="259" w:lineRule="auto"/>
      <w:outlineLvl w:val="9"/>
    </w:pPr>
    <w:rPr>
      <w:lang w:eastAsia="pl-PL"/>
    </w:rPr>
  </w:style>
  <w:style w:type="paragraph" w:styleId="Spistreci1">
    <w:name w:val="toc 1"/>
    <w:basedOn w:val="Normalny"/>
    <w:next w:val="Normalny"/>
    <w:autoRedefine/>
    <w:uiPriority w:val="39"/>
    <w:unhideWhenUsed/>
    <w:rsid w:val="009E3CE4"/>
    <w:pPr>
      <w:tabs>
        <w:tab w:val="left" w:pos="426"/>
        <w:tab w:val="right" w:leader="dot" w:pos="10456"/>
      </w:tabs>
      <w:spacing w:after="100"/>
    </w:pPr>
  </w:style>
  <w:style w:type="character" w:styleId="Hipercze">
    <w:name w:val="Hyperlink"/>
    <w:basedOn w:val="Domylnaczcionkaakapitu"/>
    <w:uiPriority w:val="99"/>
    <w:unhideWhenUsed/>
    <w:rsid w:val="003B305D"/>
    <w:rPr>
      <w:color w:val="0563C1" w:themeColor="hyperlink"/>
      <w:u w:val="single"/>
    </w:rPr>
  </w:style>
  <w:style w:type="character" w:styleId="Odwoaniedokomentarza">
    <w:name w:val="annotation reference"/>
    <w:basedOn w:val="Domylnaczcionkaakapitu"/>
    <w:uiPriority w:val="99"/>
    <w:semiHidden/>
    <w:unhideWhenUsed/>
    <w:rsid w:val="003B305D"/>
    <w:rPr>
      <w:sz w:val="16"/>
      <w:szCs w:val="16"/>
    </w:rPr>
  </w:style>
  <w:style w:type="paragraph" w:styleId="Tekstkomentarza">
    <w:name w:val="annotation text"/>
    <w:basedOn w:val="Normalny"/>
    <w:link w:val="TekstkomentarzaZnak"/>
    <w:uiPriority w:val="99"/>
    <w:unhideWhenUsed/>
    <w:rsid w:val="003B305D"/>
    <w:pPr>
      <w:spacing w:line="240" w:lineRule="auto"/>
    </w:pPr>
    <w:rPr>
      <w:sz w:val="20"/>
      <w:szCs w:val="20"/>
    </w:rPr>
  </w:style>
  <w:style w:type="character" w:customStyle="1" w:styleId="TekstkomentarzaZnak">
    <w:name w:val="Tekst komentarza Znak"/>
    <w:basedOn w:val="Domylnaczcionkaakapitu"/>
    <w:link w:val="Tekstkomentarza"/>
    <w:uiPriority w:val="99"/>
    <w:rsid w:val="003B305D"/>
    <w:rPr>
      <w:sz w:val="20"/>
      <w:szCs w:val="20"/>
    </w:rPr>
  </w:style>
  <w:style w:type="paragraph" w:styleId="Tematkomentarza">
    <w:name w:val="annotation subject"/>
    <w:basedOn w:val="Tekstkomentarza"/>
    <w:next w:val="Tekstkomentarza"/>
    <w:link w:val="TematkomentarzaZnak"/>
    <w:uiPriority w:val="99"/>
    <w:semiHidden/>
    <w:unhideWhenUsed/>
    <w:rsid w:val="003B305D"/>
    <w:rPr>
      <w:b/>
      <w:bCs/>
    </w:rPr>
  </w:style>
  <w:style w:type="character" w:customStyle="1" w:styleId="TematkomentarzaZnak">
    <w:name w:val="Temat komentarza Znak"/>
    <w:basedOn w:val="TekstkomentarzaZnak"/>
    <w:link w:val="Tematkomentarza"/>
    <w:uiPriority w:val="99"/>
    <w:semiHidden/>
    <w:rsid w:val="003B305D"/>
    <w:rPr>
      <w:b/>
      <w:bCs/>
      <w:sz w:val="20"/>
      <w:szCs w:val="20"/>
    </w:rPr>
  </w:style>
  <w:style w:type="paragraph" w:styleId="Tekstdymka">
    <w:name w:val="Balloon Text"/>
    <w:basedOn w:val="Normalny"/>
    <w:link w:val="TekstdymkaZnak"/>
    <w:uiPriority w:val="99"/>
    <w:semiHidden/>
    <w:unhideWhenUsed/>
    <w:rsid w:val="003B305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B305D"/>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AB5700"/>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AB5700"/>
    <w:rPr>
      <w:rFonts w:ascii="Calibri" w:eastAsia="Calibri" w:hAnsi="Calibri" w:cs="Times New Roman"/>
      <w:sz w:val="20"/>
      <w:szCs w:val="20"/>
    </w:rPr>
  </w:style>
  <w:style w:type="character" w:styleId="Odwoanieprzypisudolnego">
    <w:name w:val="footnote reference"/>
    <w:uiPriority w:val="99"/>
    <w:semiHidden/>
    <w:unhideWhenUsed/>
    <w:rsid w:val="00AB5700"/>
    <w:rPr>
      <w:vertAlign w:val="superscript"/>
    </w:rPr>
  </w:style>
  <w:style w:type="paragraph" w:customStyle="1" w:styleId="Textbody">
    <w:name w:val="Text body"/>
    <w:basedOn w:val="Standard"/>
    <w:rsid w:val="00AB5700"/>
    <w:pPr>
      <w:spacing w:after="120"/>
    </w:pPr>
    <w:rPr>
      <w:rFonts w:ascii="Arial" w:hAnsi="Arial" w:cs="Mangal"/>
      <w:kern w:val="1"/>
      <w:lang w:eastAsia="hi-IN"/>
    </w:rPr>
  </w:style>
  <w:style w:type="paragraph" w:customStyle="1" w:styleId="Akapitzlist1">
    <w:name w:val="Akapit z listą1"/>
    <w:basedOn w:val="Normalny"/>
    <w:rsid w:val="00AB5700"/>
    <w:pPr>
      <w:spacing w:after="160" w:line="259" w:lineRule="auto"/>
      <w:ind w:left="720"/>
      <w:contextualSpacing/>
    </w:pPr>
    <w:rPr>
      <w:rFonts w:ascii="Calibri" w:eastAsia="Times New Roman" w:hAnsi="Calibri" w:cs="Times New Roman"/>
    </w:rPr>
  </w:style>
  <w:style w:type="paragraph" w:customStyle="1" w:styleId="Zwykytekst1">
    <w:name w:val="Zwykły tekst1"/>
    <w:basedOn w:val="Normalny"/>
    <w:rsid w:val="00AB5700"/>
    <w:pPr>
      <w:suppressAutoHyphens/>
      <w:spacing w:after="0" w:line="240" w:lineRule="auto"/>
    </w:pPr>
    <w:rPr>
      <w:rFonts w:ascii="Courier New" w:eastAsia="Times New Roman" w:hAnsi="Courier New" w:cs="Courier New"/>
      <w:sz w:val="20"/>
      <w:szCs w:val="20"/>
      <w:lang w:eastAsia="ar-SA"/>
    </w:rPr>
  </w:style>
  <w:style w:type="character" w:customStyle="1" w:styleId="viiyi">
    <w:name w:val="viiyi"/>
    <w:basedOn w:val="Domylnaczcionkaakapitu"/>
    <w:rsid w:val="00CD51CE"/>
  </w:style>
  <w:style w:type="character" w:styleId="Nierozpoznanawzmianka">
    <w:name w:val="Unresolved Mention"/>
    <w:basedOn w:val="Domylnaczcionkaakapitu"/>
    <w:uiPriority w:val="99"/>
    <w:semiHidden/>
    <w:unhideWhenUsed/>
    <w:rsid w:val="001F73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eosobowe@tfkab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neosobowe@tfkable.com"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FDA-1FD5-4A79-A68A-80E7E5AE7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8840</Words>
  <Characters>53046</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TF Kable</Company>
  <LinksUpToDate>false</LinksUpToDate>
  <CharactersWithSpaces>61763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Roksana Pawlicka</dc:creator>
  <cp:keywords/>
  <dc:description/>
  <cp:lastModifiedBy>Grazyna Popielewska</cp:lastModifiedBy>
  <cp:revision>33</cp:revision>
  <cp:lastPrinted>2026-01-29T09:07:00Z</cp:lastPrinted>
  <dcterms:created xsi:type="dcterms:W3CDTF">2026-02-12T11:27:00Z</dcterms:created>
  <dcterms:modified xsi:type="dcterms:W3CDTF">2026-02-13T14:53:00Z</dcterms:modified>
</cp:coreProperties>
</file>